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6F8" w:rsidRPr="00A77FAA" w:rsidRDefault="00A204D0" w:rsidP="00A77FAA">
      <w:pPr>
        <w:pBdr>
          <w:bottom w:val="single" w:sz="6" w:space="0" w:color="auto"/>
        </w:pBdr>
        <w:tabs>
          <w:tab w:val="center" w:pos="4536"/>
          <w:tab w:val="right" w:pos="9072"/>
        </w:tabs>
        <w:spacing w:line="360" w:lineRule="auto"/>
        <w:jc w:val="right"/>
      </w:pPr>
      <w:r w:rsidRPr="00A77FAA">
        <w:rPr>
          <w:noProof/>
        </w:rPr>
        <w:drawing>
          <wp:anchor distT="0" distB="0" distL="114300" distR="114300" simplePos="0" relativeHeight="251657728" behindDoc="0" locked="0" layoutInCell="1" allowOverlap="0">
            <wp:simplePos x="0" y="0"/>
            <wp:positionH relativeFrom="column">
              <wp:posOffset>-81280</wp:posOffset>
            </wp:positionH>
            <wp:positionV relativeFrom="paragraph">
              <wp:posOffset>-3810</wp:posOffset>
            </wp:positionV>
            <wp:extent cx="2268855" cy="715645"/>
            <wp:effectExtent l="0" t="0" r="0" b="0"/>
            <wp:wrapNone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26F8" w:rsidRPr="00A77FAA">
        <w:t xml:space="preserve">   </w:t>
      </w:r>
      <w:r w:rsidR="00871B17" w:rsidRPr="00A77FAA">
        <w:t xml:space="preserve">     </w:t>
      </w:r>
      <w:r w:rsidR="00AC26F8" w:rsidRPr="00A77FAA">
        <w:t xml:space="preserve">    </w:t>
      </w:r>
      <w:r w:rsidR="00185DAC" w:rsidRPr="00A77FAA">
        <w:t xml:space="preserve">                 </w:t>
      </w:r>
      <w:r w:rsidR="00AC26F8" w:rsidRPr="00A77FAA">
        <w:t xml:space="preserve">                     </w:t>
      </w:r>
      <w:r w:rsidRPr="00A77FAA">
        <w:rPr>
          <w:noProof/>
        </w:rPr>
        <w:drawing>
          <wp:inline distT="0" distB="0" distL="0" distR="0">
            <wp:extent cx="1955800" cy="687070"/>
            <wp:effectExtent l="0" t="0" r="0" b="0"/>
            <wp:docPr id="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68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240F" w:rsidRPr="00A77FAA" w:rsidRDefault="006D240F" w:rsidP="00A77FAA">
      <w:pPr>
        <w:spacing w:line="360" w:lineRule="auto"/>
        <w:jc w:val="both"/>
        <w:rPr>
          <w:b/>
        </w:rPr>
      </w:pPr>
    </w:p>
    <w:p w:rsidR="00BA52E4" w:rsidRPr="00A77FAA" w:rsidRDefault="00BA52E4" w:rsidP="00A204D0">
      <w:pPr>
        <w:spacing w:line="360" w:lineRule="auto"/>
        <w:jc w:val="center"/>
        <w:rPr>
          <w:b/>
        </w:rPr>
      </w:pPr>
    </w:p>
    <w:p w:rsidR="00BA52E4" w:rsidRPr="00A77FAA" w:rsidRDefault="00BA52E4" w:rsidP="00A77FAA">
      <w:pPr>
        <w:spacing w:line="360" w:lineRule="auto"/>
        <w:jc w:val="both"/>
        <w:rPr>
          <w:b/>
        </w:rPr>
      </w:pPr>
    </w:p>
    <w:p w:rsidR="00B94313" w:rsidRPr="0087198E" w:rsidRDefault="00A77FAA" w:rsidP="00A204D0">
      <w:pPr>
        <w:spacing w:line="360" w:lineRule="auto"/>
        <w:jc w:val="center"/>
        <w:rPr>
          <w:b/>
        </w:rPr>
      </w:pPr>
      <w:r w:rsidRPr="0087198E">
        <w:rPr>
          <w:b/>
        </w:rPr>
        <w:t>Теми за в</w:t>
      </w:r>
      <w:r w:rsidR="00BA52E4" w:rsidRPr="0087198E">
        <w:rPr>
          <w:b/>
        </w:rPr>
        <w:t>ъвеждащо обучение за бенефициент</w:t>
      </w:r>
      <w:r w:rsidR="0087198E" w:rsidRPr="0087198E">
        <w:rPr>
          <w:b/>
        </w:rPr>
        <w:t>ите</w:t>
      </w:r>
      <w:r w:rsidR="00BA52E4" w:rsidRPr="0087198E">
        <w:rPr>
          <w:b/>
        </w:rPr>
        <w:t xml:space="preserve"> по процедура</w:t>
      </w:r>
    </w:p>
    <w:p w:rsidR="00B94313" w:rsidRDefault="0087198E" w:rsidP="00A204D0">
      <w:pPr>
        <w:spacing w:line="360" w:lineRule="auto"/>
        <w:jc w:val="center"/>
        <w:rPr>
          <w:b/>
        </w:rPr>
      </w:pPr>
      <w:r w:rsidRPr="0087198E">
        <w:rPr>
          <w:b/>
        </w:rPr>
        <w:t>BG05M2OP001-3.017 „Повишаване на капацитета на педагогическите специалисти за работа в мултикултурна среда</w:t>
      </w:r>
      <w:r w:rsidR="00A204D0" w:rsidRPr="0087198E">
        <w:rPr>
          <w:b/>
        </w:rPr>
        <w:t>“</w:t>
      </w:r>
      <w:bookmarkStart w:id="0" w:name="_GoBack"/>
      <w:bookmarkEnd w:id="0"/>
    </w:p>
    <w:p w:rsidR="007E37B3" w:rsidRPr="007E37B3" w:rsidRDefault="007E37B3" w:rsidP="00A204D0">
      <w:pPr>
        <w:spacing w:line="360" w:lineRule="auto"/>
        <w:jc w:val="center"/>
        <w:rPr>
          <w:b/>
          <w:lang w:val="en-US"/>
        </w:rPr>
      </w:pPr>
      <w:r>
        <w:rPr>
          <w:b/>
        </w:rPr>
        <w:t xml:space="preserve">11.03.2021 г., начало 10 часа, платформа за е-обучения </w:t>
      </w:r>
      <w:r>
        <w:rPr>
          <w:b/>
          <w:lang w:val="en-US"/>
        </w:rPr>
        <w:t>zoom</w:t>
      </w:r>
    </w:p>
    <w:p w:rsidR="00B94313" w:rsidRPr="00A77FAA" w:rsidRDefault="00B94313" w:rsidP="00A77FAA">
      <w:pPr>
        <w:spacing w:line="360" w:lineRule="auto"/>
        <w:jc w:val="both"/>
        <w:rPr>
          <w:b/>
        </w:rPr>
      </w:pPr>
    </w:p>
    <w:p w:rsidR="00A77FAA" w:rsidRPr="00A77FAA" w:rsidRDefault="007D6630" w:rsidP="00A77FAA">
      <w:pPr>
        <w:numPr>
          <w:ilvl w:val="0"/>
          <w:numId w:val="2"/>
        </w:numPr>
        <w:spacing w:line="360" w:lineRule="auto"/>
        <w:jc w:val="both"/>
        <w:rPr>
          <w:b/>
          <w:lang w:val="en-US"/>
        </w:rPr>
      </w:pPr>
      <w:r>
        <w:t>Планиране, и</w:t>
      </w:r>
      <w:r w:rsidR="00A77FAA" w:rsidRPr="00A77FAA">
        <w:t xml:space="preserve">зпълнение и отчитане на проектните дейности от </w:t>
      </w:r>
      <w:r w:rsidR="00A77FAA" w:rsidRPr="00A77FAA">
        <w:br/>
        <w:t>бенефициент</w:t>
      </w:r>
      <w:r w:rsidR="0087198E">
        <w:t>ите и партньорите</w:t>
      </w:r>
      <w:r w:rsidR="00A77FAA" w:rsidRPr="00A77FAA">
        <w:t xml:space="preserve">: </w:t>
      </w:r>
    </w:p>
    <w:p w:rsidR="00A77FAA" w:rsidRPr="00A77FAA" w:rsidRDefault="00A77FAA" w:rsidP="00A77FAA">
      <w:pPr>
        <w:numPr>
          <w:ilvl w:val="0"/>
          <w:numId w:val="3"/>
        </w:numPr>
        <w:spacing w:line="360" w:lineRule="auto"/>
        <w:jc w:val="both"/>
      </w:pPr>
      <w:r w:rsidRPr="00A77FAA">
        <w:rPr>
          <w:bCs/>
        </w:rPr>
        <w:t>Опростено отчитане</w:t>
      </w:r>
      <w:r w:rsidRPr="00A77FAA">
        <w:t>;</w:t>
      </w:r>
    </w:p>
    <w:p w:rsidR="00A77FAA" w:rsidRPr="00A77FAA" w:rsidRDefault="00A77FAA" w:rsidP="00A77FAA">
      <w:pPr>
        <w:numPr>
          <w:ilvl w:val="0"/>
          <w:numId w:val="3"/>
        </w:numPr>
        <w:spacing w:line="360" w:lineRule="auto"/>
        <w:jc w:val="both"/>
      </w:pPr>
      <w:r w:rsidRPr="00A77FAA">
        <w:t>Изготвяне на Техничес</w:t>
      </w:r>
      <w:r w:rsidR="0087198E">
        <w:t>ки и Финансов отчет в ИСУН 2020</w:t>
      </w:r>
      <w:r w:rsidRPr="00A77FAA">
        <w:t>;</w:t>
      </w:r>
    </w:p>
    <w:p w:rsidR="00A77FAA" w:rsidRPr="00A77FAA" w:rsidRDefault="00A77FAA" w:rsidP="00A77FAA">
      <w:pPr>
        <w:numPr>
          <w:ilvl w:val="0"/>
          <w:numId w:val="3"/>
        </w:numPr>
        <w:spacing w:line="360" w:lineRule="auto"/>
        <w:jc w:val="both"/>
      </w:pPr>
      <w:r w:rsidRPr="00A77FAA">
        <w:t>Отчитане на индикатори и изготвяне на Обобщен списък на участниците;</w:t>
      </w:r>
    </w:p>
    <w:p w:rsidR="00A77FAA" w:rsidRPr="00A77FAA" w:rsidRDefault="00A77FAA" w:rsidP="00A77FAA">
      <w:pPr>
        <w:spacing w:line="360" w:lineRule="auto"/>
        <w:ind w:left="1068"/>
        <w:jc w:val="both"/>
      </w:pPr>
    </w:p>
    <w:p w:rsidR="00A77FAA" w:rsidRPr="00A77FAA" w:rsidRDefault="00A77FAA" w:rsidP="00A77FAA">
      <w:pPr>
        <w:numPr>
          <w:ilvl w:val="0"/>
          <w:numId w:val="2"/>
        </w:numPr>
        <w:spacing w:line="360" w:lineRule="auto"/>
        <w:jc w:val="both"/>
        <w:rPr>
          <w:lang w:val="en-US"/>
        </w:rPr>
      </w:pPr>
      <w:r w:rsidRPr="00A77FAA">
        <w:t xml:space="preserve">Изменения </w:t>
      </w:r>
      <w:r w:rsidR="0087198E">
        <w:t xml:space="preserve">(чрез сключване на анекси) </w:t>
      </w:r>
      <w:r w:rsidRPr="00A77FAA">
        <w:t xml:space="preserve">и промени </w:t>
      </w:r>
      <w:r w:rsidR="0087198E">
        <w:t xml:space="preserve">(чрез размяна на уведомителни писма) </w:t>
      </w:r>
      <w:r w:rsidRPr="00A77FAA">
        <w:t xml:space="preserve">на </w:t>
      </w:r>
      <w:r w:rsidR="0087198E">
        <w:t xml:space="preserve">административния </w:t>
      </w:r>
      <w:r w:rsidRPr="00A77FAA">
        <w:t xml:space="preserve">договор за </w:t>
      </w:r>
      <w:r w:rsidR="0087198E">
        <w:t>предоставяне на безвъзмездна финансова помощ</w:t>
      </w:r>
      <w:r>
        <w:t>.</w:t>
      </w:r>
    </w:p>
    <w:p w:rsidR="00A77FAA" w:rsidRPr="00A77FAA" w:rsidRDefault="00A77FAA" w:rsidP="00A77FAA">
      <w:pPr>
        <w:spacing w:line="360" w:lineRule="auto"/>
        <w:ind w:left="720"/>
        <w:jc w:val="both"/>
        <w:rPr>
          <w:lang w:val="en-US"/>
        </w:rPr>
      </w:pPr>
    </w:p>
    <w:p w:rsidR="00A77FAA" w:rsidRPr="003303FA" w:rsidRDefault="00A77FAA" w:rsidP="004D31F2">
      <w:pPr>
        <w:numPr>
          <w:ilvl w:val="0"/>
          <w:numId w:val="2"/>
        </w:numPr>
        <w:spacing w:line="360" w:lineRule="auto"/>
        <w:jc w:val="both"/>
        <w:rPr>
          <w:lang w:val="en-US"/>
        </w:rPr>
      </w:pPr>
      <w:r w:rsidRPr="00A77FAA">
        <w:t>Администриране на нередности</w:t>
      </w:r>
      <w:r w:rsidR="004D31F2">
        <w:t xml:space="preserve"> </w:t>
      </w:r>
      <w:r w:rsidR="004D31F2" w:rsidRPr="004D31F2">
        <w:t>и съмнения за измами</w:t>
      </w:r>
      <w:r>
        <w:t>.</w:t>
      </w:r>
    </w:p>
    <w:p w:rsidR="003303FA" w:rsidRDefault="003303FA" w:rsidP="003303FA">
      <w:pPr>
        <w:pStyle w:val="ListParagraph"/>
        <w:rPr>
          <w:lang w:val="en-US"/>
        </w:rPr>
      </w:pPr>
    </w:p>
    <w:p w:rsidR="003303FA" w:rsidRPr="00A77FAA" w:rsidRDefault="003303FA" w:rsidP="004D31F2">
      <w:pPr>
        <w:numPr>
          <w:ilvl w:val="0"/>
          <w:numId w:val="2"/>
        </w:numPr>
        <w:spacing w:line="360" w:lineRule="auto"/>
        <w:jc w:val="both"/>
        <w:rPr>
          <w:lang w:val="en-US"/>
        </w:rPr>
      </w:pPr>
      <w:r>
        <w:t>Дискусия по въпроси, поставени от участниците.</w:t>
      </w:r>
    </w:p>
    <w:p w:rsidR="00C02045" w:rsidRPr="00A77FAA" w:rsidRDefault="00C02045" w:rsidP="00A77FAA">
      <w:pPr>
        <w:spacing w:line="360" w:lineRule="auto"/>
        <w:jc w:val="both"/>
        <w:rPr>
          <w:b/>
        </w:rPr>
      </w:pPr>
    </w:p>
    <w:p w:rsidR="00B94313" w:rsidRPr="00A77FAA" w:rsidRDefault="00B94313" w:rsidP="00A77FAA">
      <w:pPr>
        <w:spacing w:line="360" w:lineRule="auto"/>
        <w:jc w:val="both"/>
        <w:rPr>
          <w:b/>
        </w:rPr>
      </w:pPr>
    </w:p>
    <w:sectPr w:rsidR="00B94313" w:rsidRPr="00A77FAA" w:rsidSect="00F6630D">
      <w:pgSz w:w="11906" w:h="16838"/>
      <w:pgMar w:top="568" w:right="851" w:bottom="1134" w:left="141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AF7" w:rsidRDefault="00025AF7" w:rsidP="00863C92">
      <w:r>
        <w:separator/>
      </w:r>
    </w:p>
  </w:endnote>
  <w:endnote w:type="continuationSeparator" w:id="0">
    <w:p w:rsidR="00025AF7" w:rsidRDefault="00025AF7" w:rsidP="00863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AF7" w:rsidRDefault="00025AF7" w:rsidP="00863C92">
      <w:r>
        <w:separator/>
      </w:r>
    </w:p>
  </w:footnote>
  <w:footnote w:type="continuationSeparator" w:id="0">
    <w:p w:rsidR="00025AF7" w:rsidRDefault="00025AF7" w:rsidP="00863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62A18"/>
    <w:multiLevelType w:val="hybridMultilevel"/>
    <w:tmpl w:val="0BB2FDE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305ED"/>
    <w:multiLevelType w:val="hybridMultilevel"/>
    <w:tmpl w:val="0958AF2E"/>
    <w:lvl w:ilvl="0" w:tplc="C728FA0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78D13B03"/>
    <w:multiLevelType w:val="hybridMultilevel"/>
    <w:tmpl w:val="589845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24B"/>
    <w:rsid w:val="00025AF7"/>
    <w:rsid w:val="00062B83"/>
    <w:rsid w:val="000923B4"/>
    <w:rsid w:val="00095BA9"/>
    <w:rsid w:val="000A0936"/>
    <w:rsid w:val="000B11DC"/>
    <w:rsid w:val="000B6AED"/>
    <w:rsid w:val="000C4D0E"/>
    <w:rsid w:val="000C4F06"/>
    <w:rsid w:val="000D46AA"/>
    <w:rsid w:val="000F38F8"/>
    <w:rsid w:val="00156E96"/>
    <w:rsid w:val="0016182D"/>
    <w:rsid w:val="001730EC"/>
    <w:rsid w:val="00185DAC"/>
    <w:rsid w:val="001C304F"/>
    <w:rsid w:val="001C49D2"/>
    <w:rsid w:val="001F09AC"/>
    <w:rsid w:val="002027D2"/>
    <w:rsid w:val="002037D1"/>
    <w:rsid w:val="002134EA"/>
    <w:rsid w:val="002201AF"/>
    <w:rsid w:val="002459A4"/>
    <w:rsid w:val="00251FB2"/>
    <w:rsid w:val="00252758"/>
    <w:rsid w:val="00264107"/>
    <w:rsid w:val="002C2191"/>
    <w:rsid w:val="002F63FA"/>
    <w:rsid w:val="003045F9"/>
    <w:rsid w:val="00324F26"/>
    <w:rsid w:val="003303FA"/>
    <w:rsid w:val="003352DC"/>
    <w:rsid w:val="003401CB"/>
    <w:rsid w:val="0034062F"/>
    <w:rsid w:val="00374EA3"/>
    <w:rsid w:val="00385A32"/>
    <w:rsid w:val="003A24F9"/>
    <w:rsid w:val="003B3808"/>
    <w:rsid w:val="003E2DAB"/>
    <w:rsid w:val="0041686D"/>
    <w:rsid w:val="004376AF"/>
    <w:rsid w:val="00443739"/>
    <w:rsid w:val="00484B79"/>
    <w:rsid w:val="00494335"/>
    <w:rsid w:val="004B309B"/>
    <w:rsid w:val="004B74A6"/>
    <w:rsid w:val="004D31F2"/>
    <w:rsid w:val="004F5C90"/>
    <w:rsid w:val="00501BC1"/>
    <w:rsid w:val="00502015"/>
    <w:rsid w:val="00502DA7"/>
    <w:rsid w:val="00506AB5"/>
    <w:rsid w:val="00522B6B"/>
    <w:rsid w:val="005354BC"/>
    <w:rsid w:val="00546314"/>
    <w:rsid w:val="00546903"/>
    <w:rsid w:val="00595175"/>
    <w:rsid w:val="005A6E3F"/>
    <w:rsid w:val="005B5EC8"/>
    <w:rsid w:val="005E5CF1"/>
    <w:rsid w:val="00617D21"/>
    <w:rsid w:val="00620813"/>
    <w:rsid w:val="00646B79"/>
    <w:rsid w:val="0065792D"/>
    <w:rsid w:val="00673BD7"/>
    <w:rsid w:val="00690BFF"/>
    <w:rsid w:val="006A628E"/>
    <w:rsid w:val="006C1F11"/>
    <w:rsid w:val="006C2EC3"/>
    <w:rsid w:val="006D1410"/>
    <w:rsid w:val="006D240F"/>
    <w:rsid w:val="006F3874"/>
    <w:rsid w:val="006F54AB"/>
    <w:rsid w:val="007046B2"/>
    <w:rsid w:val="00721A15"/>
    <w:rsid w:val="0072368C"/>
    <w:rsid w:val="0072442F"/>
    <w:rsid w:val="007274F0"/>
    <w:rsid w:val="0073394D"/>
    <w:rsid w:val="007359D7"/>
    <w:rsid w:val="00771A25"/>
    <w:rsid w:val="007A64B0"/>
    <w:rsid w:val="007B2FA4"/>
    <w:rsid w:val="007B5F5E"/>
    <w:rsid w:val="007C0058"/>
    <w:rsid w:val="007C7E0E"/>
    <w:rsid w:val="007D6630"/>
    <w:rsid w:val="007E37B3"/>
    <w:rsid w:val="007F45AF"/>
    <w:rsid w:val="00800C3E"/>
    <w:rsid w:val="00817312"/>
    <w:rsid w:val="008220C3"/>
    <w:rsid w:val="00863C92"/>
    <w:rsid w:val="0087198E"/>
    <w:rsid w:val="00871B17"/>
    <w:rsid w:val="00877E93"/>
    <w:rsid w:val="008B210B"/>
    <w:rsid w:val="0092524B"/>
    <w:rsid w:val="009331C1"/>
    <w:rsid w:val="009473A1"/>
    <w:rsid w:val="00984FC8"/>
    <w:rsid w:val="009904C1"/>
    <w:rsid w:val="00994B30"/>
    <w:rsid w:val="009A137D"/>
    <w:rsid w:val="009A1E3B"/>
    <w:rsid w:val="009C6605"/>
    <w:rsid w:val="009E4C13"/>
    <w:rsid w:val="009E7507"/>
    <w:rsid w:val="009F2AA3"/>
    <w:rsid w:val="009F3A49"/>
    <w:rsid w:val="00A03F1A"/>
    <w:rsid w:val="00A204D0"/>
    <w:rsid w:val="00A234E7"/>
    <w:rsid w:val="00A24511"/>
    <w:rsid w:val="00A77FAA"/>
    <w:rsid w:val="00A80BDA"/>
    <w:rsid w:val="00AB1C18"/>
    <w:rsid w:val="00AC26F8"/>
    <w:rsid w:val="00AF4E3B"/>
    <w:rsid w:val="00B0689D"/>
    <w:rsid w:val="00B07249"/>
    <w:rsid w:val="00B3469C"/>
    <w:rsid w:val="00B427A6"/>
    <w:rsid w:val="00B63DD2"/>
    <w:rsid w:val="00B74C31"/>
    <w:rsid w:val="00B94313"/>
    <w:rsid w:val="00BA492E"/>
    <w:rsid w:val="00BA52E4"/>
    <w:rsid w:val="00BB7487"/>
    <w:rsid w:val="00BD135C"/>
    <w:rsid w:val="00BE3621"/>
    <w:rsid w:val="00BF18DA"/>
    <w:rsid w:val="00BF29C2"/>
    <w:rsid w:val="00BF3CFD"/>
    <w:rsid w:val="00BF6DBE"/>
    <w:rsid w:val="00C02045"/>
    <w:rsid w:val="00C07763"/>
    <w:rsid w:val="00C15380"/>
    <w:rsid w:val="00C16198"/>
    <w:rsid w:val="00C22E66"/>
    <w:rsid w:val="00C711FB"/>
    <w:rsid w:val="00C90A8B"/>
    <w:rsid w:val="00CC676E"/>
    <w:rsid w:val="00CE2233"/>
    <w:rsid w:val="00CF18F1"/>
    <w:rsid w:val="00D40E38"/>
    <w:rsid w:val="00D43347"/>
    <w:rsid w:val="00D620E6"/>
    <w:rsid w:val="00D64157"/>
    <w:rsid w:val="00DB1A2A"/>
    <w:rsid w:val="00E11ACE"/>
    <w:rsid w:val="00E53B8C"/>
    <w:rsid w:val="00E63003"/>
    <w:rsid w:val="00E841EC"/>
    <w:rsid w:val="00E95524"/>
    <w:rsid w:val="00EB04AD"/>
    <w:rsid w:val="00EB073E"/>
    <w:rsid w:val="00EB2EF6"/>
    <w:rsid w:val="00EF574E"/>
    <w:rsid w:val="00F13CC1"/>
    <w:rsid w:val="00F32A7E"/>
    <w:rsid w:val="00F34067"/>
    <w:rsid w:val="00F541D2"/>
    <w:rsid w:val="00F56322"/>
    <w:rsid w:val="00F6630D"/>
    <w:rsid w:val="00F67EBE"/>
    <w:rsid w:val="00F7542A"/>
    <w:rsid w:val="00F87A82"/>
    <w:rsid w:val="00F9235E"/>
    <w:rsid w:val="00FA4ED9"/>
    <w:rsid w:val="00FF01D4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A60DD38"/>
  <w15:chartTrackingRefBased/>
  <w15:docId w15:val="{19F393F7-BDA6-4FC1-886A-35697CBB6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43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6B7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rsid w:val="00863C92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863C92"/>
    <w:rPr>
      <w:sz w:val="24"/>
      <w:szCs w:val="24"/>
    </w:rPr>
  </w:style>
  <w:style w:type="paragraph" w:styleId="Footer">
    <w:name w:val="footer"/>
    <w:basedOn w:val="Normal"/>
    <w:link w:val="FooterChar"/>
    <w:rsid w:val="00863C92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rsid w:val="00863C92"/>
    <w:rPr>
      <w:sz w:val="24"/>
      <w:szCs w:val="24"/>
    </w:rPr>
  </w:style>
  <w:style w:type="paragraph" w:styleId="BalloonText">
    <w:name w:val="Balloon Text"/>
    <w:basedOn w:val="Normal"/>
    <w:link w:val="BalloonTextChar"/>
    <w:rsid w:val="003B38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3B3808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641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3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102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Galya Dudinska</dc:creator>
  <cp:keywords/>
  <cp:lastModifiedBy>Dinko Draganov</cp:lastModifiedBy>
  <cp:revision>8</cp:revision>
  <cp:lastPrinted>2019-10-25T08:15:00Z</cp:lastPrinted>
  <dcterms:created xsi:type="dcterms:W3CDTF">2021-02-22T10:59:00Z</dcterms:created>
  <dcterms:modified xsi:type="dcterms:W3CDTF">2021-03-01T09:03:00Z</dcterms:modified>
</cp:coreProperties>
</file>