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4AB7" w:rsidRPr="00654EA9" w:rsidRDefault="00C50F67" w:rsidP="00C50F67">
      <w:pPr>
        <w:spacing w:line="360" w:lineRule="auto"/>
        <w:ind w:left="7200"/>
        <w:jc w:val="both"/>
        <w:rPr>
          <w:rFonts w:ascii="Times New Roman" w:hAnsi="Times New Roman" w:cs="A4U"/>
          <w:i/>
          <w:sz w:val="24"/>
          <w:szCs w:val="24"/>
        </w:rPr>
      </w:pPr>
      <w:bookmarkStart w:id="0" w:name="_GoBack"/>
      <w:bookmarkEnd w:id="0"/>
      <w:r w:rsidRPr="00C50F67">
        <w:rPr>
          <w:rFonts w:ascii="Times New Roman" w:hAnsi="Times New Roman" w:cs="A4U"/>
          <w:i/>
          <w:sz w:val="24"/>
          <w:szCs w:val="24"/>
        </w:rPr>
        <w:t xml:space="preserve">Приложение </w:t>
      </w:r>
      <w:r w:rsidR="002861A8">
        <w:rPr>
          <w:rFonts w:ascii="Times New Roman" w:hAnsi="Times New Roman" w:cs="A4U"/>
          <w:i/>
          <w:sz w:val="24"/>
          <w:szCs w:val="24"/>
        </w:rPr>
        <w:t>1</w:t>
      </w:r>
      <w:r w:rsidR="00A71529">
        <w:rPr>
          <w:rFonts w:ascii="Times New Roman" w:hAnsi="Times New Roman" w:cs="A4U"/>
          <w:i/>
          <w:sz w:val="24"/>
          <w:szCs w:val="24"/>
        </w:rPr>
        <w:t>.</w:t>
      </w:r>
      <w:r w:rsidR="00654EA9">
        <w:rPr>
          <w:rFonts w:ascii="Times New Roman" w:hAnsi="Times New Roman" w:cs="A4U"/>
          <w:i/>
          <w:sz w:val="24"/>
          <w:szCs w:val="24"/>
        </w:rPr>
        <w:t>2</w:t>
      </w:r>
    </w:p>
    <w:p w:rsidR="00F54AB7" w:rsidRPr="00F54AB7" w:rsidRDefault="00F54AB7" w:rsidP="00C50F67">
      <w:pPr>
        <w:spacing w:line="360" w:lineRule="auto"/>
        <w:jc w:val="both"/>
        <w:rPr>
          <w:rFonts w:ascii="Times New Roman" w:hAnsi="Times New Roman" w:cs="A4U"/>
          <w:sz w:val="28"/>
          <w:szCs w:val="28"/>
        </w:rPr>
      </w:pPr>
    </w:p>
    <w:p w:rsidR="00F54AB7" w:rsidRPr="00F54AB7" w:rsidRDefault="00F54AB7" w:rsidP="00C50F67">
      <w:pPr>
        <w:spacing w:line="360" w:lineRule="auto"/>
        <w:jc w:val="both"/>
        <w:rPr>
          <w:rFonts w:ascii="Times New Roman" w:hAnsi="Times New Roman" w:cs="A4U"/>
          <w:sz w:val="28"/>
          <w:szCs w:val="28"/>
        </w:rPr>
      </w:pPr>
    </w:p>
    <w:p w:rsidR="00F54AB7" w:rsidRPr="008868A5" w:rsidRDefault="00F54AB7" w:rsidP="00C50F67">
      <w:pPr>
        <w:spacing w:line="360" w:lineRule="auto"/>
        <w:jc w:val="center"/>
        <w:rPr>
          <w:rFonts w:ascii="Times New Roman" w:hAnsi="Times New Roman" w:cs="A4U"/>
          <w:b/>
          <w:bCs/>
          <w:sz w:val="24"/>
          <w:szCs w:val="24"/>
        </w:rPr>
      </w:pPr>
      <w:r w:rsidRPr="008868A5">
        <w:rPr>
          <w:rFonts w:ascii="Times New Roman" w:hAnsi="Times New Roman" w:cs="A4U"/>
          <w:b/>
          <w:bCs/>
          <w:sz w:val="24"/>
          <w:szCs w:val="24"/>
        </w:rPr>
        <w:t>ДЕКЛАРАЦИЯ</w:t>
      </w:r>
    </w:p>
    <w:p w:rsidR="00F54AB7" w:rsidRPr="008868A5" w:rsidRDefault="00F54AB7" w:rsidP="00C50F67">
      <w:pPr>
        <w:spacing w:line="360" w:lineRule="auto"/>
        <w:jc w:val="both"/>
        <w:rPr>
          <w:rFonts w:ascii="Times New Roman" w:hAnsi="Times New Roman" w:cs="A4U"/>
          <w:sz w:val="24"/>
          <w:szCs w:val="24"/>
        </w:rPr>
      </w:pPr>
    </w:p>
    <w:p w:rsidR="00F54AB7" w:rsidRPr="008868A5" w:rsidRDefault="00F54AB7" w:rsidP="00C50F67">
      <w:pPr>
        <w:spacing w:line="360" w:lineRule="auto"/>
        <w:jc w:val="both"/>
        <w:rPr>
          <w:rFonts w:ascii="Times New Roman" w:hAnsi="Times New Roman" w:cs="A4U"/>
          <w:sz w:val="24"/>
          <w:szCs w:val="24"/>
        </w:rPr>
      </w:pPr>
    </w:p>
    <w:p w:rsidR="00F54AB7" w:rsidRPr="008868A5" w:rsidRDefault="008452BE" w:rsidP="00C50F67">
      <w:pPr>
        <w:spacing w:line="360" w:lineRule="auto"/>
        <w:jc w:val="both"/>
        <w:rPr>
          <w:rFonts w:ascii="Times New Roman" w:hAnsi="Times New Roman" w:cs="A4U"/>
          <w:sz w:val="24"/>
          <w:szCs w:val="24"/>
        </w:rPr>
      </w:pPr>
      <w:r w:rsidRPr="008868A5">
        <w:rPr>
          <w:rFonts w:ascii="Times New Roman" w:hAnsi="Times New Roman" w:cs="A4U"/>
          <w:sz w:val="24"/>
          <w:szCs w:val="24"/>
        </w:rPr>
        <w:tab/>
        <w:t>Долуподписаният/та…………………………</w:t>
      </w:r>
      <w:r w:rsidR="00F54AB7" w:rsidRPr="008868A5">
        <w:rPr>
          <w:rFonts w:ascii="Times New Roman" w:hAnsi="Times New Roman" w:cs="A4U"/>
          <w:sz w:val="24"/>
          <w:szCs w:val="24"/>
        </w:rPr>
        <w:t>....................................................</w:t>
      </w:r>
      <w:r w:rsidR="00762112">
        <w:rPr>
          <w:rFonts w:ascii="Times New Roman" w:hAnsi="Times New Roman" w:cs="A4U"/>
          <w:sz w:val="24"/>
          <w:szCs w:val="24"/>
        </w:rPr>
        <w:t>.....................</w:t>
      </w:r>
      <w:r w:rsidR="00F54AB7" w:rsidRPr="008868A5">
        <w:rPr>
          <w:rFonts w:ascii="Times New Roman" w:hAnsi="Times New Roman" w:cs="A4U"/>
          <w:sz w:val="24"/>
          <w:szCs w:val="24"/>
        </w:rPr>
        <w:t xml:space="preserve"> ЕГН: ...............................</w:t>
      </w:r>
      <w:r w:rsidR="00762112">
        <w:rPr>
          <w:rFonts w:ascii="Times New Roman" w:hAnsi="Times New Roman" w:cs="A4U"/>
          <w:sz w:val="24"/>
          <w:szCs w:val="24"/>
        </w:rPr>
        <w:t>.....</w:t>
      </w:r>
      <w:r w:rsidR="00F54AB7" w:rsidRPr="008868A5">
        <w:rPr>
          <w:rFonts w:ascii="Times New Roman" w:hAnsi="Times New Roman" w:cs="A4U"/>
          <w:sz w:val="24"/>
          <w:szCs w:val="24"/>
        </w:rPr>
        <w:t>, лична карта № ................................</w:t>
      </w:r>
      <w:r w:rsidR="00762112">
        <w:rPr>
          <w:rFonts w:ascii="Times New Roman" w:hAnsi="Times New Roman" w:cs="A4U"/>
          <w:sz w:val="24"/>
          <w:szCs w:val="24"/>
        </w:rPr>
        <w:t>..., изд. на ..................................</w:t>
      </w:r>
      <w:r w:rsidR="00F54AB7" w:rsidRPr="008868A5">
        <w:rPr>
          <w:rFonts w:ascii="Times New Roman" w:hAnsi="Times New Roman" w:cs="A4U"/>
          <w:sz w:val="24"/>
          <w:szCs w:val="24"/>
        </w:rPr>
        <w:t>г. от ...................................................., адрес: .....................................................................</w:t>
      </w:r>
      <w:r w:rsidR="00762112">
        <w:rPr>
          <w:rFonts w:ascii="Times New Roman" w:hAnsi="Times New Roman" w:cs="A4U"/>
          <w:sz w:val="24"/>
          <w:szCs w:val="24"/>
        </w:rPr>
        <w:t>....................</w:t>
      </w:r>
      <w:r w:rsidR="00F54AB7" w:rsidRPr="008868A5">
        <w:rPr>
          <w:rFonts w:ascii="Times New Roman" w:hAnsi="Times New Roman" w:cs="A4U"/>
          <w:sz w:val="24"/>
          <w:szCs w:val="24"/>
        </w:rPr>
        <w:t>,</w:t>
      </w:r>
    </w:p>
    <w:p w:rsidR="00F54AB7" w:rsidRPr="008868A5" w:rsidRDefault="00F54AB7" w:rsidP="00C50F67">
      <w:pPr>
        <w:spacing w:line="360" w:lineRule="auto"/>
        <w:jc w:val="both"/>
        <w:rPr>
          <w:rFonts w:ascii="Times New Roman" w:hAnsi="Times New Roman" w:cs="A4U"/>
          <w:sz w:val="24"/>
          <w:szCs w:val="24"/>
        </w:rPr>
      </w:pPr>
      <w:r w:rsidRPr="008868A5">
        <w:rPr>
          <w:rFonts w:ascii="Times New Roman" w:hAnsi="Times New Roman" w:cs="A4U"/>
          <w:sz w:val="24"/>
          <w:szCs w:val="24"/>
        </w:rPr>
        <w:t>тел. ...........................</w:t>
      </w:r>
      <w:r w:rsidR="00762112">
        <w:rPr>
          <w:rFonts w:ascii="Times New Roman" w:hAnsi="Times New Roman" w:cs="A4U"/>
          <w:sz w:val="24"/>
          <w:szCs w:val="24"/>
        </w:rPr>
        <w:t>......................</w:t>
      </w:r>
    </w:p>
    <w:p w:rsidR="00F54AB7" w:rsidRPr="008868A5" w:rsidRDefault="00F54AB7" w:rsidP="00C50F67">
      <w:pPr>
        <w:spacing w:line="360" w:lineRule="auto"/>
        <w:jc w:val="both"/>
        <w:rPr>
          <w:rFonts w:ascii="Times New Roman" w:hAnsi="Times New Roman" w:cs="A4U"/>
          <w:sz w:val="24"/>
          <w:szCs w:val="24"/>
        </w:rPr>
      </w:pPr>
    </w:p>
    <w:p w:rsidR="00F54AB7" w:rsidRDefault="00F54AB7" w:rsidP="00762112">
      <w:pPr>
        <w:spacing w:line="360" w:lineRule="auto"/>
        <w:ind w:firstLine="720"/>
        <w:jc w:val="both"/>
        <w:rPr>
          <w:rFonts w:ascii="Times New Roman" w:hAnsi="Times New Roman" w:cs="A4U"/>
          <w:sz w:val="24"/>
          <w:szCs w:val="24"/>
          <w:lang w:val="ru-RU"/>
        </w:rPr>
      </w:pPr>
      <w:r w:rsidRPr="008868A5">
        <w:rPr>
          <w:rFonts w:ascii="Times New Roman" w:hAnsi="Times New Roman" w:cs="A4U"/>
          <w:sz w:val="24"/>
          <w:szCs w:val="24"/>
        </w:rPr>
        <w:t>ДЕКЛАРИРАМ,</w:t>
      </w:r>
      <w:r w:rsidR="00E36717" w:rsidRPr="008868A5">
        <w:rPr>
          <w:rFonts w:ascii="Times New Roman" w:hAnsi="Times New Roman" w:cs="A4U"/>
          <w:sz w:val="24"/>
          <w:szCs w:val="24"/>
          <w:lang w:val="ru-RU"/>
        </w:rPr>
        <w:t xml:space="preserve"> ЧЕ:</w:t>
      </w:r>
    </w:p>
    <w:p w:rsidR="002861A8" w:rsidRPr="0008224A" w:rsidRDefault="002861A8" w:rsidP="002861A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Към момента на провеждане на конкурса не попадам в</w:t>
      </w:r>
      <w:r w:rsidRPr="0008224A">
        <w:rPr>
          <w:rFonts w:ascii="Times New Roman" w:hAnsi="Times New Roman" w:cs="Times New Roman"/>
          <w:sz w:val="24"/>
          <w:szCs w:val="24"/>
        </w:rPr>
        <w:t xml:space="preserve"> хипотезата на чл. 107а, ал. 1, т. 1 и 2 от Кодекса на труда.</w:t>
      </w:r>
    </w:p>
    <w:p w:rsidR="002861A8" w:rsidRPr="0008224A" w:rsidRDefault="002861A8" w:rsidP="002861A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Към момента на провеждане на конкурса не</w:t>
      </w:r>
      <w:r w:rsidRPr="0008224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участвам</w:t>
      </w:r>
      <w:r w:rsidRPr="0008224A">
        <w:rPr>
          <w:rFonts w:ascii="Times New Roman" w:hAnsi="Times New Roman" w:cs="Times New Roman"/>
          <w:sz w:val="24"/>
          <w:szCs w:val="24"/>
        </w:rPr>
        <w:t xml:space="preserve"> в изпълнението на договор</w:t>
      </w:r>
      <w:r>
        <w:rPr>
          <w:rFonts w:ascii="Times New Roman" w:hAnsi="Times New Roman" w:cs="Times New Roman"/>
          <w:sz w:val="24"/>
          <w:szCs w:val="24"/>
        </w:rPr>
        <w:t>/и</w:t>
      </w:r>
      <w:r w:rsidRPr="0008224A">
        <w:rPr>
          <w:rFonts w:ascii="Times New Roman" w:hAnsi="Times New Roman" w:cs="Times New Roman"/>
          <w:sz w:val="24"/>
          <w:szCs w:val="24"/>
        </w:rPr>
        <w:t xml:space="preserve"> за предоставяне на безвъзмездна финансова помощ по ОП НОИР</w:t>
      </w:r>
      <w:r>
        <w:rPr>
          <w:rFonts w:ascii="Times New Roman" w:hAnsi="Times New Roman" w:cs="Times New Roman"/>
          <w:sz w:val="24"/>
          <w:szCs w:val="24"/>
        </w:rPr>
        <w:t xml:space="preserve"> 2014-2020</w:t>
      </w:r>
      <w:r w:rsidRPr="0008224A">
        <w:rPr>
          <w:rFonts w:ascii="Times New Roman" w:hAnsi="Times New Roman" w:cs="Times New Roman"/>
          <w:sz w:val="24"/>
          <w:szCs w:val="24"/>
        </w:rPr>
        <w:t>, в качеството си на представители на проектни партньори (участващи в управителния орган) и членове на екипа по изпълнение на проекта. Изискването е в съответствие с избягването на конфликт на интереси по смисъла на чл. 61 от Регламент (ЕС, Евратом) 2018/1046 на Европейския парламент и на Съвета от 18 юли 2018 година за финансовите правила, приложими за общия бюджет на Съюза, за изменение на регламенти (ЕС) № 1296/2013, (ЕС) № 1301/2013, (ЕС) № 1303/2013, (ЕС) № 1304/2013, (ЕС) № 1309/2013, (ЕС) № 1316/2013, (ЕС) № 223/2014 и (ЕС) № 283/2014 и на Решение № 541/2014/ЕС и за отмяна на Регламент (ЕС, Евратом) № 966/201</w:t>
      </w:r>
      <w:r w:rsidRPr="002861A8">
        <w:rPr>
          <w:rFonts w:ascii="Times New Roman" w:hAnsi="Times New Roman" w:cs="Times New Roman"/>
          <w:sz w:val="24"/>
          <w:szCs w:val="24"/>
        </w:rPr>
        <w:t>2;</w:t>
      </w:r>
    </w:p>
    <w:p w:rsidR="002861A8" w:rsidRPr="0008224A" w:rsidRDefault="002861A8" w:rsidP="002861A8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Не съм участвал в качеството си на външен експерт в процедурите по</w:t>
      </w:r>
      <w:r w:rsidRPr="0008224A">
        <w:rPr>
          <w:rFonts w:ascii="Times New Roman" w:hAnsi="Times New Roman" w:cs="Times New Roman"/>
          <w:sz w:val="24"/>
          <w:szCs w:val="24"/>
        </w:rPr>
        <w:t xml:space="preserve"> оценка на проектни предложения по поканите за кандидатстване, обявени по ОП НОИР 2014-2020;</w:t>
      </w:r>
    </w:p>
    <w:p w:rsidR="00945C9E" w:rsidRDefault="00DA715A" w:rsidP="002861A8">
      <w:pPr>
        <w:spacing w:line="360" w:lineRule="auto"/>
        <w:jc w:val="both"/>
        <w:rPr>
          <w:rFonts w:ascii="Times New Roman" w:hAnsi="Times New Roman" w:cs="A4U"/>
          <w:sz w:val="24"/>
          <w:szCs w:val="24"/>
        </w:rPr>
      </w:pPr>
      <w:r>
        <w:rPr>
          <w:rFonts w:ascii="Times New Roman" w:hAnsi="Times New Roman" w:cs="A4U"/>
          <w:sz w:val="24"/>
          <w:szCs w:val="24"/>
        </w:rPr>
        <w:tab/>
      </w:r>
    </w:p>
    <w:p w:rsidR="00F54AB7" w:rsidRPr="008868A5" w:rsidRDefault="00F54AB7" w:rsidP="00C50F67">
      <w:pPr>
        <w:spacing w:line="360" w:lineRule="auto"/>
        <w:jc w:val="both"/>
        <w:rPr>
          <w:rFonts w:ascii="Times New Roman" w:hAnsi="Times New Roman" w:cs="A4U"/>
          <w:sz w:val="24"/>
          <w:szCs w:val="24"/>
        </w:rPr>
      </w:pPr>
      <w:r w:rsidRPr="008868A5">
        <w:rPr>
          <w:rFonts w:ascii="Times New Roman" w:hAnsi="Times New Roman" w:cs="A4U"/>
          <w:sz w:val="24"/>
          <w:szCs w:val="24"/>
        </w:rPr>
        <w:tab/>
        <w:t>Известна ми е наказателната отговорност за декларирани неверни данни по чл. 313 от Наказателния кодекс.</w:t>
      </w:r>
    </w:p>
    <w:p w:rsidR="00F54AB7" w:rsidRPr="008868A5" w:rsidRDefault="00F54AB7" w:rsidP="00C50F67">
      <w:pPr>
        <w:spacing w:line="360" w:lineRule="auto"/>
        <w:jc w:val="both"/>
        <w:rPr>
          <w:rFonts w:ascii="Times New Roman" w:hAnsi="Times New Roman" w:cs="A4U"/>
          <w:sz w:val="24"/>
          <w:szCs w:val="24"/>
        </w:rPr>
      </w:pPr>
    </w:p>
    <w:p w:rsidR="00F54AB7" w:rsidRPr="008868A5" w:rsidRDefault="00F54AB7" w:rsidP="00C50F67">
      <w:pPr>
        <w:spacing w:line="360" w:lineRule="auto"/>
        <w:jc w:val="both"/>
        <w:rPr>
          <w:rFonts w:ascii="Times New Roman" w:hAnsi="Times New Roman" w:cs="A4U"/>
          <w:sz w:val="24"/>
          <w:szCs w:val="24"/>
        </w:rPr>
      </w:pPr>
    </w:p>
    <w:p w:rsidR="00F54AB7" w:rsidRPr="00F54AB7" w:rsidRDefault="00F54AB7" w:rsidP="00C50F67">
      <w:pPr>
        <w:spacing w:line="360" w:lineRule="auto"/>
        <w:jc w:val="both"/>
        <w:rPr>
          <w:rFonts w:ascii="Times New Roman" w:hAnsi="Times New Roman" w:cs="A4U"/>
          <w:sz w:val="28"/>
          <w:szCs w:val="28"/>
        </w:rPr>
      </w:pPr>
      <w:r w:rsidRPr="008868A5">
        <w:rPr>
          <w:rFonts w:ascii="Times New Roman" w:hAnsi="Times New Roman" w:cs="A4U"/>
          <w:sz w:val="24"/>
          <w:szCs w:val="24"/>
        </w:rPr>
        <w:tab/>
        <w:t>Дата: ..................</w:t>
      </w:r>
      <w:r w:rsidR="00DA715A">
        <w:rPr>
          <w:rFonts w:ascii="Times New Roman" w:hAnsi="Times New Roman" w:cs="A4U"/>
          <w:sz w:val="24"/>
          <w:szCs w:val="24"/>
        </w:rPr>
        <w:t>........</w:t>
      </w:r>
      <w:r w:rsidRPr="008868A5">
        <w:rPr>
          <w:rFonts w:ascii="Times New Roman" w:hAnsi="Times New Roman" w:cs="A4U"/>
          <w:sz w:val="24"/>
          <w:szCs w:val="24"/>
        </w:rPr>
        <w:t xml:space="preserve">           </w:t>
      </w:r>
      <w:r w:rsidR="00C50F67" w:rsidRPr="008868A5">
        <w:rPr>
          <w:rFonts w:ascii="Times New Roman" w:hAnsi="Times New Roman" w:cs="A4U"/>
          <w:sz w:val="24"/>
          <w:szCs w:val="24"/>
        </w:rPr>
        <w:tab/>
      </w:r>
      <w:r w:rsidR="00C50F67" w:rsidRPr="008868A5">
        <w:rPr>
          <w:rFonts w:ascii="Times New Roman" w:hAnsi="Times New Roman" w:cs="A4U"/>
          <w:sz w:val="24"/>
          <w:szCs w:val="24"/>
        </w:rPr>
        <w:tab/>
      </w:r>
      <w:r w:rsidR="00C50F67" w:rsidRPr="008868A5">
        <w:rPr>
          <w:rFonts w:ascii="Times New Roman" w:hAnsi="Times New Roman" w:cs="A4U"/>
          <w:sz w:val="24"/>
          <w:szCs w:val="24"/>
        </w:rPr>
        <w:tab/>
      </w:r>
      <w:r w:rsidR="00C50F67" w:rsidRPr="008868A5">
        <w:rPr>
          <w:rFonts w:ascii="Times New Roman" w:hAnsi="Times New Roman" w:cs="A4U"/>
          <w:sz w:val="24"/>
          <w:szCs w:val="24"/>
        </w:rPr>
        <w:tab/>
      </w:r>
      <w:r w:rsidRPr="008868A5">
        <w:rPr>
          <w:rFonts w:ascii="Times New Roman" w:hAnsi="Times New Roman" w:cs="A4U"/>
          <w:sz w:val="24"/>
          <w:szCs w:val="24"/>
        </w:rPr>
        <w:t>Декларатор: ........................</w:t>
      </w:r>
    </w:p>
    <w:p w:rsidR="00F54AB7" w:rsidRPr="00C50F67" w:rsidRDefault="00F54AB7" w:rsidP="00C50F67">
      <w:pPr>
        <w:spacing w:line="360" w:lineRule="auto"/>
        <w:jc w:val="both"/>
        <w:rPr>
          <w:rFonts w:ascii="Times New Roman" w:hAnsi="Times New Roman" w:cs="A4U"/>
          <w:i/>
          <w:sz w:val="24"/>
          <w:szCs w:val="24"/>
        </w:rPr>
      </w:pPr>
      <w:r w:rsidRPr="00F54AB7">
        <w:rPr>
          <w:rFonts w:ascii="Times New Roman" w:hAnsi="Times New Roman" w:cs="A4U"/>
          <w:sz w:val="28"/>
          <w:szCs w:val="28"/>
        </w:rPr>
        <w:t xml:space="preserve">                                                             </w:t>
      </w:r>
      <w:r w:rsidR="00C50F67">
        <w:rPr>
          <w:rFonts w:ascii="Times New Roman" w:hAnsi="Times New Roman" w:cs="A4U"/>
          <w:sz w:val="28"/>
          <w:szCs w:val="28"/>
        </w:rPr>
        <w:tab/>
      </w:r>
      <w:r w:rsidR="00C50F67">
        <w:rPr>
          <w:rFonts w:ascii="Times New Roman" w:hAnsi="Times New Roman" w:cs="A4U"/>
          <w:sz w:val="28"/>
          <w:szCs w:val="28"/>
        </w:rPr>
        <w:tab/>
      </w:r>
      <w:r w:rsidR="00C50F67">
        <w:rPr>
          <w:rFonts w:ascii="Times New Roman" w:hAnsi="Times New Roman" w:cs="A4U"/>
          <w:sz w:val="28"/>
          <w:szCs w:val="28"/>
        </w:rPr>
        <w:tab/>
      </w:r>
      <w:r w:rsidR="00C50F67">
        <w:rPr>
          <w:rFonts w:ascii="Times New Roman" w:hAnsi="Times New Roman" w:cs="A4U"/>
          <w:sz w:val="28"/>
          <w:szCs w:val="28"/>
        </w:rPr>
        <w:tab/>
      </w:r>
      <w:r w:rsidR="00C50F67">
        <w:rPr>
          <w:rFonts w:ascii="Times New Roman" w:hAnsi="Times New Roman" w:cs="A4U"/>
          <w:sz w:val="28"/>
          <w:szCs w:val="28"/>
        </w:rPr>
        <w:tab/>
      </w:r>
      <w:r w:rsidRPr="00C50F67">
        <w:rPr>
          <w:rFonts w:ascii="Times New Roman" w:hAnsi="Times New Roman" w:cs="A4U"/>
          <w:i/>
          <w:sz w:val="24"/>
          <w:szCs w:val="24"/>
        </w:rPr>
        <w:t>(подпис)</w:t>
      </w:r>
    </w:p>
    <w:sectPr w:rsidR="00F54AB7" w:rsidRPr="00C50F67">
      <w:pgSz w:w="11906" w:h="16838"/>
      <w:pgMar w:top="1134" w:right="1134" w:bottom="1134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4U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Arial Unicode MS">
    <w:altName w:val="Malgun Gothic Semilight"/>
    <w:panose1 w:val="020B0604020202020204"/>
    <w:charset w:val="00"/>
    <w:family w:val="roman"/>
    <w:pitch w:val="variable"/>
    <w:sig w:usb0="00000000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4AB7"/>
    <w:rsid w:val="0008224A"/>
    <w:rsid w:val="000A29C0"/>
    <w:rsid w:val="001607F8"/>
    <w:rsid w:val="00270EA4"/>
    <w:rsid w:val="002861A8"/>
    <w:rsid w:val="00302433"/>
    <w:rsid w:val="003A0FC4"/>
    <w:rsid w:val="003F1173"/>
    <w:rsid w:val="00451DDA"/>
    <w:rsid w:val="004B4962"/>
    <w:rsid w:val="005F396C"/>
    <w:rsid w:val="00654EA9"/>
    <w:rsid w:val="00762112"/>
    <w:rsid w:val="007A0FDC"/>
    <w:rsid w:val="0083735B"/>
    <w:rsid w:val="008452BE"/>
    <w:rsid w:val="008868A5"/>
    <w:rsid w:val="00945C9E"/>
    <w:rsid w:val="009D37B5"/>
    <w:rsid w:val="00A05CA9"/>
    <w:rsid w:val="00A71529"/>
    <w:rsid w:val="00AF3F54"/>
    <w:rsid w:val="00B40D87"/>
    <w:rsid w:val="00BA3D47"/>
    <w:rsid w:val="00BE6F73"/>
    <w:rsid w:val="00C50F67"/>
    <w:rsid w:val="00CF34DD"/>
    <w:rsid w:val="00D30827"/>
    <w:rsid w:val="00D41D62"/>
    <w:rsid w:val="00DA715A"/>
    <w:rsid w:val="00E0574D"/>
    <w:rsid w:val="00E36717"/>
    <w:rsid w:val="00E52208"/>
    <w:rsid w:val="00EC3AC8"/>
    <w:rsid w:val="00F54AB7"/>
    <w:rsid w:val="00FA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277F3EFF-98B7-4405-848A-04717CEFB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autoSpaceDE w:val="0"/>
      <w:autoSpaceDN w:val="0"/>
    </w:pPr>
    <w:rPr>
      <w:rFonts w:ascii="A4U" w:hAnsi="A4U" w:cs="Arial Unicode MS"/>
      <w:lang w:val="bg-BG" w:eastAsia="bg-BG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C50F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</vt:lpstr>
    </vt:vector>
  </TitlesOfParts>
  <Company>APIS</Company>
  <LinksUpToDate>false</LinksUpToDate>
  <CharactersWithSpaces>1817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</dc:title>
  <dc:subject/>
  <dc:creator>Administrator</dc:creator>
  <cp:keywords/>
  <dc:description/>
  <cp:lastModifiedBy>Vasilena Grebencharska</cp:lastModifiedBy>
  <cp:revision>2</cp:revision>
  <cp:lastPrinted>2011-04-27T08:45:00Z</cp:lastPrinted>
  <dcterms:created xsi:type="dcterms:W3CDTF">2019-11-28T15:14:00Z</dcterms:created>
  <dcterms:modified xsi:type="dcterms:W3CDTF">2019-11-28T15:14:00Z</dcterms:modified>
</cp:coreProperties>
</file>