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E61227" w:rsidP="003C4603">
      <w:pPr>
        <w:ind w:left="424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17864689"/>
      <w:r>
        <w:rPr>
          <w:rFonts w:ascii="Times New Roman" w:hAnsi="Times New Roman"/>
          <w:b/>
          <w:sz w:val="24"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7454DA2F" w14:textId="77777777" w:rsidR="008F7BFB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2A2A2" w14:textId="77777777" w:rsidR="00981294" w:rsidRDefault="008F7BFB" w:rsidP="008F7B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ВЪПРОСИ И ОТГОВОРИ</w:t>
      </w:r>
    </w:p>
    <w:p w14:paraId="71C6DADF" w14:textId="1242C8B6" w:rsidR="008028EF" w:rsidRDefault="008F7BFB" w:rsidP="008028EF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bCs/>
          <w:sz w:val="24"/>
          <w:szCs w:val="24"/>
        </w:rPr>
        <w:t xml:space="preserve">ПО ПРОЦЕДУРА </w:t>
      </w:r>
      <w:r w:rsidR="00DC3250" w:rsidRPr="00750C3D">
        <w:rPr>
          <w:rFonts w:ascii="Times New Roman" w:hAnsi="Times New Roman" w:cs="Times New Roman"/>
          <w:b/>
          <w:bCs/>
          <w:sz w:val="24"/>
          <w:szCs w:val="24"/>
        </w:rPr>
        <w:t>ЗА ПРЕДОСТАВЯНЕ НА БЕЗВЪЗМЕЗДНА ФИНАНСОВА ПОМОЩ ЧРЕЗ ПОДБОР НА ПРОЕКТНИ ПРЕДЛОЖЕНИЯ</w:t>
      </w:r>
      <w:bookmarkStart w:id="2" w:name="_Hlk112742972"/>
      <w:bookmarkStart w:id="3" w:name="_Hlk115097041"/>
      <w:r w:rsidR="00DC3250" w:rsidRPr="0040475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bookmarkEnd w:id="2"/>
      <w:bookmarkEnd w:id="3"/>
      <w:r w:rsidR="006567E8" w:rsidRPr="006567E8">
        <w:rPr>
          <w:rFonts w:ascii="Times New Roman" w:hAnsi="Times New Roman"/>
          <w:b/>
          <w:sz w:val="24"/>
          <w:szCs w:val="24"/>
        </w:rPr>
        <w:t xml:space="preserve">BG05SFPR001-1.010 </w:t>
      </w:r>
      <w:r w:rsidR="006567E8">
        <w:rPr>
          <w:rFonts w:ascii="Times New Roman" w:hAnsi="Times New Roman"/>
          <w:b/>
          <w:sz w:val="24"/>
          <w:szCs w:val="24"/>
        </w:rPr>
        <w:t>„</w:t>
      </w:r>
      <w:r w:rsidR="006567E8" w:rsidRPr="006567E8">
        <w:rPr>
          <w:rFonts w:ascii="Times New Roman" w:hAnsi="Times New Roman"/>
          <w:b/>
          <w:sz w:val="24"/>
          <w:szCs w:val="24"/>
        </w:rPr>
        <w:t>ПРЕВЕНЦИЯ И ПРЕДОТВРАТЯВАНЕ НА ТОРМОЗА И НАСИЛИЕТО И НАМАЛЯВАНЕ АГРЕСИЯТА В УЧИЛИЩАТА</w:t>
      </w:r>
      <w:r w:rsidR="006567E8">
        <w:rPr>
          <w:rFonts w:ascii="Times New Roman" w:hAnsi="Times New Roman"/>
          <w:b/>
          <w:sz w:val="24"/>
          <w:szCs w:val="24"/>
        </w:rPr>
        <w:t>“</w:t>
      </w:r>
    </w:p>
    <w:p w14:paraId="11AEE35C" w14:textId="408123B8" w:rsidR="00C02630" w:rsidRDefault="008F7BFB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738C1">
        <w:rPr>
          <w:rFonts w:ascii="Times New Roman" w:hAnsi="Times New Roman" w:cs="Times New Roman"/>
          <w:b/>
          <w:bCs/>
          <w:sz w:val="24"/>
          <w:szCs w:val="24"/>
        </w:rPr>
        <w:t xml:space="preserve">към 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6567E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21804" w:rsidRPr="0066649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567E8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>.202</w:t>
      </w:r>
      <w:r w:rsidR="0066649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6649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66649C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1"/>
    </w:p>
    <w:p w14:paraId="3CDD5F0B" w14:textId="77777777" w:rsid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EC36B" w14:textId="1CE4877F" w:rsidR="00CC1700" w:rsidRPr="0021028A" w:rsidRDefault="00CC1700" w:rsidP="00CC1700">
      <w:pPr>
        <w:pStyle w:val="Heading2"/>
        <w:numPr>
          <w:ilvl w:val="0"/>
          <w:numId w:val="0"/>
        </w:numPr>
      </w:pPr>
      <w:r w:rsidRPr="0021028A">
        <w:t xml:space="preserve">ВЪПРОС </w:t>
      </w:r>
      <w:r w:rsidRPr="00106D28">
        <w:rPr>
          <w:lang w:val="bg-BG"/>
        </w:rPr>
        <w:t>1 от 0</w:t>
      </w:r>
      <w:r w:rsidR="006567E8">
        <w:rPr>
          <w:lang w:val="bg-BG"/>
        </w:rPr>
        <w:t>3</w:t>
      </w:r>
      <w:r w:rsidRPr="00106D28">
        <w:rPr>
          <w:lang w:val="bg-BG"/>
        </w:rPr>
        <w:t>.</w:t>
      </w:r>
      <w:r w:rsidR="006567E8">
        <w:rPr>
          <w:lang w:val="bg-BG"/>
        </w:rPr>
        <w:t>10</w:t>
      </w:r>
      <w:r w:rsidRPr="00106D28">
        <w:rPr>
          <w:lang w:val="bg-BG"/>
        </w:rPr>
        <w:t>.2025 г. (Q001 постъпил чрез ИСУН):</w:t>
      </w:r>
    </w:p>
    <w:p w14:paraId="0921A145" w14:textId="77777777" w:rsidR="006567E8" w:rsidRP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Здравейте, имам следния въпрос :</w:t>
      </w:r>
    </w:p>
    <w:p w14:paraId="4DF8EA83" w14:textId="77777777" w:rsidR="006567E8" w:rsidRDefault="006567E8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67E8">
        <w:rPr>
          <w:rFonts w:ascii="Times New Roman" w:hAnsi="Times New Roman" w:cs="Times New Roman"/>
          <w:sz w:val="24"/>
          <w:szCs w:val="24"/>
        </w:rPr>
        <w:t>Може ли да се кандидатства само за една от предложените дейности или е необходимо да се включат и трите в проектното предложение?</w:t>
      </w:r>
      <w:r w:rsidRPr="006567E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B000C28" w14:textId="062ED6F3" w:rsidR="00CC1700" w:rsidRDefault="00CC1700" w:rsidP="006567E8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28A">
        <w:rPr>
          <w:rFonts w:ascii="Times New Roman" w:hAnsi="Times New Roman" w:cs="Times New Roman"/>
          <w:b/>
          <w:bCs/>
          <w:sz w:val="24"/>
          <w:szCs w:val="24"/>
        </w:rPr>
        <w:t>ОТГОВОР:</w:t>
      </w:r>
    </w:p>
    <w:p w14:paraId="1E1648EA" w14:textId="15445AFF" w:rsidR="006447FD" w:rsidRPr="00A4188D" w:rsidRDefault="00A4188D" w:rsidP="00CC170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допустимо</w:t>
      </w:r>
      <w:r w:rsidR="00584C46">
        <w:rPr>
          <w:rFonts w:ascii="Times New Roman" w:hAnsi="Times New Roman" w:cs="Times New Roman"/>
          <w:sz w:val="24"/>
          <w:szCs w:val="24"/>
        </w:rPr>
        <w:t xml:space="preserve"> 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10682">
        <w:rPr>
          <w:rFonts w:ascii="Times New Roman" w:hAnsi="Times New Roman" w:cs="Times New Roman"/>
          <w:sz w:val="24"/>
          <w:szCs w:val="24"/>
        </w:rPr>
        <w:t>Съгласно т.13 от Условията за кандидатстване „</w:t>
      </w:r>
      <w:r w:rsidR="00D10682" w:rsidRPr="00D10682">
        <w:rPr>
          <w:rFonts w:ascii="Times New Roman" w:hAnsi="Times New Roman" w:cs="Times New Roman"/>
          <w:i/>
          <w:iCs/>
          <w:sz w:val="24"/>
          <w:szCs w:val="24"/>
        </w:rPr>
        <w:t>ВАЖНО!!! При планиране на дейностите следва да се вземе предвид представения Анализ - Декларация от директора на училището (Приложение VII към Условията за кандидатстване).</w:t>
      </w:r>
      <w:r w:rsidR="00D10682">
        <w:rPr>
          <w:rFonts w:ascii="Times New Roman" w:hAnsi="Times New Roman" w:cs="Times New Roman"/>
          <w:sz w:val="24"/>
          <w:szCs w:val="24"/>
        </w:rPr>
        <w:t>“ Обръщаме внимание</w:t>
      </w:r>
      <w:r>
        <w:rPr>
          <w:rFonts w:ascii="Times New Roman" w:hAnsi="Times New Roman" w:cs="Times New Roman"/>
          <w:sz w:val="24"/>
          <w:szCs w:val="24"/>
        </w:rPr>
        <w:t xml:space="preserve">, че всяка от трите </w:t>
      </w:r>
      <w:r w:rsidR="00D10682">
        <w:rPr>
          <w:rFonts w:ascii="Times New Roman" w:hAnsi="Times New Roman" w:cs="Times New Roman"/>
          <w:sz w:val="24"/>
          <w:szCs w:val="24"/>
        </w:rPr>
        <w:t xml:space="preserve">допустими </w:t>
      </w:r>
      <w:r>
        <w:rPr>
          <w:rFonts w:ascii="Times New Roman" w:hAnsi="Times New Roman" w:cs="Times New Roman"/>
          <w:sz w:val="24"/>
          <w:szCs w:val="24"/>
        </w:rPr>
        <w:t>дейности обхваща различни форми</w:t>
      </w:r>
      <w:r w:rsidR="00D10682">
        <w:rPr>
          <w:rFonts w:ascii="Times New Roman" w:hAnsi="Times New Roman" w:cs="Times New Roman"/>
          <w:sz w:val="24"/>
          <w:szCs w:val="24"/>
        </w:rPr>
        <w:t xml:space="preserve"> и средства</w:t>
      </w:r>
      <w:r>
        <w:rPr>
          <w:rFonts w:ascii="Times New Roman" w:hAnsi="Times New Roman" w:cs="Times New Roman"/>
          <w:sz w:val="24"/>
          <w:szCs w:val="24"/>
        </w:rPr>
        <w:t xml:space="preserve"> на реализация</w:t>
      </w:r>
      <w:r w:rsidR="00D10682">
        <w:rPr>
          <w:rFonts w:ascii="Times New Roman" w:hAnsi="Times New Roman" w:cs="Times New Roman"/>
          <w:sz w:val="24"/>
          <w:szCs w:val="24"/>
        </w:rPr>
        <w:t>, резултати и заложени целеви стойности на индикаторите</w:t>
      </w:r>
      <w:r w:rsidR="00584C46">
        <w:rPr>
          <w:rFonts w:ascii="Times New Roman" w:hAnsi="Times New Roman" w:cs="Times New Roman"/>
          <w:sz w:val="24"/>
          <w:szCs w:val="24"/>
        </w:rPr>
        <w:t>.</w:t>
      </w:r>
    </w:p>
    <w:p w14:paraId="30347C6F" w14:textId="77777777" w:rsidR="00CC1700" w:rsidRPr="004C2F53" w:rsidRDefault="00CC1700" w:rsidP="00CC1700">
      <w:pPr>
        <w:pBdr>
          <w:top w:val="single" w:sz="4" w:space="1" w:color="auto"/>
        </w:pBd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788E465" w14:textId="77777777" w:rsidR="00CC1700" w:rsidRPr="00CC1700" w:rsidRDefault="00CC1700" w:rsidP="00CC170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C1700" w:rsidRPr="00CC1700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816A8" w14:textId="77777777" w:rsidR="00761631" w:rsidRDefault="00761631" w:rsidP="004B4516">
      <w:pPr>
        <w:spacing w:after="0" w:line="240" w:lineRule="auto"/>
      </w:pPr>
      <w:r>
        <w:separator/>
      </w:r>
    </w:p>
  </w:endnote>
  <w:endnote w:type="continuationSeparator" w:id="0">
    <w:p w14:paraId="0AE9195A" w14:textId="77777777" w:rsidR="00761631" w:rsidRDefault="00761631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A7A3CC" w14:textId="4537786F" w:rsidR="00B70A49" w:rsidRDefault="00B70A49" w:rsidP="00B70A4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4ACBC" w14:textId="77777777" w:rsidR="00761631" w:rsidRDefault="00761631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2D19202D" w14:textId="77777777" w:rsidR="00761631" w:rsidRDefault="00761631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44252"/>
    <w:multiLevelType w:val="hybridMultilevel"/>
    <w:tmpl w:val="1D0478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3"/>
  </w:num>
  <w:num w:numId="9">
    <w:abstractNumId w:val="1"/>
  </w:num>
  <w:num w:numId="10">
    <w:abstractNumId w:val="5"/>
  </w:num>
  <w:num w:numId="11">
    <w:abstractNumId w:val="0"/>
  </w:num>
  <w:num w:numId="12">
    <w:abstractNumId w:val="25"/>
  </w:num>
  <w:num w:numId="13">
    <w:abstractNumId w:val="18"/>
  </w:num>
  <w:num w:numId="14">
    <w:abstractNumId w:val="14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5"/>
  </w:num>
  <w:num w:numId="20">
    <w:abstractNumId w:val="19"/>
  </w:num>
  <w:num w:numId="21">
    <w:abstractNumId w:val="24"/>
  </w:num>
  <w:num w:numId="22">
    <w:abstractNumId w:val="23"/>
  </w:num>
  <w:num w:numId="23">
    <w:abstractNumId w:val="3"/>
  </w:num>
  <w:num w:numId="24">
    <w:abstractNumId w:val="16"/>
  </w:num>
  <w:num w:numId="25">
    <w:abstractNumId w:val="22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4198A"/>
    <w:rsid w:val="00042B65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D35B4"/>
    <w:rsid w:val="000D626F"/>
    <w:rsid w:val="000E1441"/>
    <w:rsid w:val="000E6589"/>
    <w:rsid w:val="000F1766"/>
    <w:rsid w:val="000F3F89"/>
    <w:rsid w:val="000F729D"/>
    <w:rsid w:val="00106331"/>
    <w:rsid w:val="00106DF8"/>
    <w:rsid w:val="001071D7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0EA3"/>
    <w:rsid w:val="00193321"/>
    <w:rsid w:val="001A3CA9"/>
    <w:rsid w:val="001B387A"/>
    <w:rsid w:val="001B3AC2"/>
    <w:rsid w:val="001C0424"/>
    <w:rsid w:val="001C1580"/>
    <w:rsid w:val="001C371C"/>
    <w:rsid w:val="001C389A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15F1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501E"/>
    <w:rsid w:val="00275E36"/>
    <w:rsid w:val="002828BD"/>
    <w:rsid w:val="002904B9"/>
    <w:rsid w:val="00295C6F"/>
    <w:rsid w:val="002A02D7"/>
    <w:rsid w:val="002A7166"/>
    <w:rsid w:val="002A753B"/>
    <w:rsid w:val="002B0B21"/>
    <w:rsid w:val="002B5561"/>
    <w:rsid w:val="002B628F"/>
    <w:rsid w:val="002C07F8"/>
    <w:rsid w:val="002C2C7E"/>
    <w:rsid w:val="002D3D1C"/>
    <w:rsid w:val="002D736F"/>
    <w:rsid w:val="002E3B2A"/>
    <w:rsid w:val="002F613D"/>
    <w:rsid w:val="00323DC1"/>
    <w:rsid w:val="00334E49"/>
    <w:rsid w:val="00337E67"/>
    <w:rsid w:val="00347E0B"/>
    <w:rsid w:val="00356408"/>
    <w:rsid w:val="00360AFE"/>
    <w:rsid w:val="003638FC"/>
    <w:rsid w:val="003710D8"/>
    <w:rsid w:val="0037190C"/>
    <w:rsid w:val="00372D86"/>
    <w:rsid w:val="00380580"/>
    <w:rsid w:val="00380615"/>
    <w:rsid w:val="00381F6B"/>
    <w:rsid w:val="003903E7"/>
    <w:rsid w:val="00392DE7"/>
    <w:rsid w:val="0039332B"/>
    <w:rsid w:val="00397406"/>
    <w:rsid w:val="003A2F8C"/>
    <w:rsid w:val="003B22F5"/>
    <w:rsid w:val="003B6A1B"/>
    <w:rsid w:val="003C4603"/>
    <w:rsid w:val="003D11F9"/>
    <w:rsid w:val="003D6506"/>
    <w:rsid w:val="003F199A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34AB"/>
    <w:rsid w:val="00466AF8"/>
    <w:rsid w:val="00466F36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E0F7E"/>
    <w:rsid w:val="004E28FD"/>
    <w:rsid w:val="00503FD5"/>
    <w:rsid w:val="00505176"/>
    <w:rsid w:val="00505A5F"/>
    <w:rsid w:val="00521E7C"/>
    <w:rsid w:val="00525505"/>
    <w:rsid w:val="0053019C"/>
    <w:rsid w:val="00531EDB"/>
    <w:rsid w:val="005338C5"/>
    <w:rsid w:val="005347C5"/>
    <w:rsid w:val="00542824"/>
    <w:rsid w:val="00544221"/>
    <w:rsid w:val="005454CF"/>
    <w:rsid w:val="00547FBD"/>
    <w:rsid w:val="005502B9"/>
    <w:rsid w:val="00563C2C"/>
    <w:rsid w:val="005663FA"/>
    <w:rsid w:val="005740DE"/>
    <w:rsid w:val="005772EA"/>
    <w:rsid w:val="0058319D"/>
    <w:rsid w:val="00584C46"/>
    <w:rsid w:val="005A089A"/>
    <w:rsid w:val="005A7413"/>
    <w:rsid w:val="005B02C2"/>
    <w:rsid w:val="005C39BA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447FD"/>
    <w:rsid w:val="006518E0"/>
    <w:rsid w:val="0065261E"/>
    <w:rsid w:val="006567E8"/>
    <w:rsid w:val="0066266E"/>
    <w:rsid w:val="0066649C"/>
    <w:rsid w:val="00667ACF"/>
    <w:rsid w:val="00683F8C"/>
    <w:rsid w:val="006848A6"/>
    <w:rsid w:val="006861FD"/>
    <w:rsid w:val="006871F4"/>
    <w:rsid w:val="00695A3F"/>
    <w:rsid w:val="00697C9E"/>
    <w:rsid w:val="006B4638"/>
    <w:rsid w:val="006B4F59"/>
    <w:rsid w:val="006B5134"/>
    <w:rsid w:val="006C0362"/>
    <w:rsid w:val="006C6EC1"/>
    <w:rsid w:val="006D3F9F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79E"/>
    <w:rsid w:val="007370A3"/>
    <w:rsid w:val="00740566"/>
    <w:rsid w:val="007436E2"/>
    <w:rsid w:val="00750C3D"/>
    <w:rsid w:val="00753049"/>
    <w:rsid w:val="007543D1"/>
    <w:rsid w:val="00761631"/>
    <w:rsid w:val="007641C0"/>
    <w:rsid w:val="00770B45"/>
    <w:rsid w:val="0077158B"/>
    <w:rsid w:val="00771B0C"/>
    <w:rsid w:val="00776621"/>
    <w:rsid w:val="00781345"/>
    <w:rsid w:val="0078263D"/>
    <w:rsid w:val="00784194"/>
    <w:rsid w:val="007867B2"/>
    <w:rsid w:val="00786CC3"/>
    <w:rsid w:val="00796094"/>
    <w:rsid w:val="007A06A3"/>
    <w:rsid w:val="007A1EBA"/>
    <w:rsid w:val="007A2CC2"/>
    <w:rsid w:val="007B48AF"/>
    <w:rsid w:val="007B4AB0"/>
    <w:rsid w:val="007C1D2C"/>
    <w:rsid w:val="007C2A57"/>
    <w:rsid w:val="007C4665"/>
    <w:rsid w:val="007C4D1F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28EF"/>
    <w:rsid w:val="008037C7"/>
    <w:rsid w:val="008059AC"/>
    <w:rsid w:val="00810C56"/>
    <w:rsid w:val="00826394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1B0E"/>
    <w:rsid w:val="00943039"/>
    <w:rsid w:val="00944071"/>
    <w:rsid w:val="009462CA"/>
    <w:rsid w:val="0094666F"/>
    <w:rsid w:val="009511B8"/>
    <w:rsid w:val="00961A34"/>
    <w:rsid w:val="0097145D"/>
    <w:rsid w:val="00981294"/>
    <w:rsid w:val="00982B84"/>
    <w:rsid w:val="00983E60"/>
    <w:rsid w:val="00994F30"/>
    <w:rsid w:val="009A2EDA"/>
    <w:rsid w:val="009B51A9"/>
    <w:rsid w:val="009C08C5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188D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6A43"/>
    <w:rsid w:val="00AE2895"/>
    <w:rsid w:val="00AF4334"/>
    <w:rsid w:val="00AF6D05"/>
    <w:rsid w:val="00AF73D7"/>
    <w:rsid w:val="00B14AFF"/>
    <w:rsid w:val="00B23E93"/>
    <w:rsid w:val="00B31FA7"/>
    <w:rsid w:val="00B34F47"/>
    <w:rsid w:val="00B40E0B"/>
    <w:rsid w:val="00B434D2"/>
    <w:rsid w:val="00B43515"/>
    <w:rsid w:val="00B55EC0"/>
    <w:rsid w:val="00B56ABD"/>
    <w:rsid w:val="00B61FBD"/>
    <w:rsid w:val="00B70A11"/>
    <w:rsid w:val="00B70A49"/>
    <w:rsid w:val="00B72AFB"/>
    <w:rsid w:val="00B80C45"/>
    <w:rsid w:val="00B83A62"/>
    <w:rsid w:val="00B84486"/>
    <w:rsid w:val="00B929F6"/>
    <w:rsid w:val="00B95499"/>
    <w:rsid w:val="00BA0AB4"/>
    <w:rsid w:val="00BA7A89"/>
    <w:rsid w:val="00BB1FD5"/>
    <w:rsid w:val="00BB5E34"/>
    <w:rsid w:val="00BB6ED2"/>
    <w:rsid w:val="00BB77AF"/>
    <w:rsid w:val="00BC23A9"/>
    <w:rsid w:val="00BC2ED7"/>
    <w:rsid w:val="00BD2BB1"/>
    <w:rsid w:val="00BD5F6F"/>
    <w:rsid w:val="00BE0899"/>
    <w:rsid w:val="00BE08CC"/>
    <w:rsid w:val="00BE1A9E"/>
    <w:rsid w:val="00BE55A5"/>
    <w:rsid w:val="00BF57B4"/>
    <w:rsid w:val="00BF5BBA"/>
    <w:rsid w:val="00C00B94"/>
    <w:rsid w:val="00C02630"/>
    <w:rsid w:val="00C1295A"/>
    <w:rsid w:val="00C14C2F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F0F"/>
    <w:rsid w:val="00C853F9"/>
    <w:rsid w:val="00C8636A"/>
    <w:rsid w:val="00C90DF5"/>
    <w:rsid w:val="00C93F40"/>
    <w:rsid w:val="00C94020"/>
    <w:rsid w:val="00C967C6"/>
    <w:rsid w:val="00CA0AB6"/>
    <w:rsid w:val="00CA1A78"/>
    <w:rsid w:val="00CA33C7"/>
    <w:rsid w:val="00CB03A1"/>
    <w:rsid w:val="00CC1700"/>
    <w:rsid w:val="00CD3D82"/>
    <w:rsid w:val="00CF5099"/>
    <w:rsid w:val="00D10682"/>
    <w:rsid w:val="00D13DBC"/>
    <w:rsid w:val="00D17594"/>
    <w:rsid w:val="00D20F57"/>
    <w:rsid w:val="00D235C9"/>
    <w:rsid w:val="00D24CD8"/>
    <w:rsid w:val="00D266C4"/>
    <w:rsid w:val="00D31D38"/>
    <w:rsid w:val="00D4677A"/>
    <w:rsid w:val="00D52783"/>
    <w:rsid w:val="00D53890"/>
    <w:rsid w:val="00D55FB8"/>
    <w:rsid w:val="00D61C45"/>
    <w:rsid w:val="00D62217"/>
    <w:rsid w:val="00D70E8A"/>
    <w:rsid w:val="00D7401E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E0302F"/>
    <w:rsid w:val="00E105EA"/>
    <w:rsid w:val="00E11FD7"/>
    <w:rsid w:val="00E22808"/>
    <w:rsid w:val="00E25444"/>
    <w:rsid w:val="00E26FDE"/>
    <w:rsid w:val="00E36715"/>
    <w:rsid w:val="00E429D0"/>
    <w:rsid w:val="00E561DE"/>
    <w:rsid w:val="00E61227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7C84"/>
    <w:rsid w:val="00F52C27"/>
    <w:rsid w:val="00F61C10"/>
    <w:rsid w:val="00F658D8"/>
    <w:rsid w:val="00F77C43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0E1D03B5-13D6-4A89-8092-4EAD916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AEC"/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KjQJKOOpZLR2EHNybRM9VP+Tn5VwBG5eaGKyeRgxiy4=</DigestValue>
    </Reference>
    <Reference Type="http://www.w3.org/2000/09/xmldsig#Object" URI="#idOfficeObject">
      <DigestMethod Algorithm="http://www.w3.org/2001/04/xmlenc#sha256"/>
      <DigestValue>8dKkIqUCY8dDE51TxCSMaubSzyrejgIqi942vr6frNM=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C0dFYruefVtrZxr/KsxCRZ2EbvSJTIKTeV3vRvSntzo=</DigestValue>
    </Reference>
    <Reference Type="http://www.w3.org/2000/09/xmldsig#Object" URI="#idValidSigLnImg">
      <DigestMethod Algorithm="http://www.w3.org/2001/04/xmlenc#sha256"/>
      <DigestValue>RQm6P1h0pdoRk12FjbObGgQe5p2cz5eI8pz31De74Rw=</DigestValue>
    </Reference>
    <Reference Type="http://www.w3.org/2000/09/xmldsig#Object" URI="#idInvalidSigLnImg">
      <DigestMethod Algorithm="http://www.w3.org/2001/04/xmlenc#sha256"/>
      <DigestValue>fCpy1D1YdywHYYuOi3ETd7VcGVeoCUXcviRgAPyR/Rw=</DigestValue>
    </Reference>
  </SignedInfo>
  <SignatureValue>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</SignatureValue>
  <KeyInfo>
    <X509Data>
      <X509Certificate>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RvwZjUFN5wRA49q+t1ox5dxkE9ZYJB8W8ZpRSnMap90=</DigestValue>
      </Reference>
      <Reference URI="/word/endnotes.xml?ContentType=application/vnd.openxmlformats-officedocument.wordprocessingml.endnotes+xml">
        <DigestMethod Algorithm="http://www.w3.org/2001/04/xmlenc#sha256"/>
        <DigestValue>5EwG9Vv6BsHw8hPWEKmOuRd5GnsFARJYoJE57YoNtxE=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KTznaSo4z4RdmnNlY4AEanCFFh5Z6x52JYYqJE39aW0=</DigestValue>
      </Reference>
      <Reference URI="/word/footnotes.xml?ContentType=application/vnd.openxmlformats-officedocument.wordprocessingml.footnotes+xml">
        <DigestMethod Algorithm="http://www.w3.org/2001/04/xmlenc#sha256"/>
        <DigestValue>XbJSHI+CKUGgxFqDaNUhLjytx9inYgqZIOpkfWpq6cY=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lwv4fo/YbSAoNIC05YSo02ZtyjbspoFWLWXXUZajReo=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rqPGa2mlwTYHZrALPFy8pDHVPiNG0Zegn52z8K9q3Wk=</DigestValue>
      </Reference>
      <Reference URI="/word/settings.xml?ContentType=application/vnd.openxmlformats-officedocument.wordprocessingml.settings+xml">
        <DigestMethod Algorithm="http://www.w3.org/2001/04/xmlenc#sha256"/>
        <DigestValue>GFfhxwss0ikSg4KCYpHiGAXfHkWnfvVnJIAPJpx96sg=</DigestValue>
      </Reference>
      <Reference URI="/word/styles.xml?ContentType=application/vnd.openxmlformats-officedocument.wordprocessingml.styles+xml">
        <DigestMethod Algorithm="http://www.w3.org/2001/04/xmlenc#sha256"/>
        <DigestValue>EvUKW48ZchOTn5B0m0c8J8f7svMzpFACegf9QvLe0f4=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R1jv92dXpAkNPmzvPpUHKCYK4M0ae9H0RmNQDiRy+nA=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2025-10-10T13:02:11Z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оправ. с РД10-26/06.10.25 г.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2025-10-10T13:02:11Z</xd:SigningTime>
          <xd:SigningCertificate>
            <xd:Cert>
              <xd:CertDigest>
                <DigestMethod Algorithm="http://www.w3.org/2001/04/xmlenc#sha256"/>
                <DigestValue>C6iXj5wPCGcS2rgPLPYxeRX3D+tt+aw/lFsB43LVCU0=</DigestValue>
              </xd:CertDigest>
              <xd:IssuerSerial>
                <X509IssuerName>C=BG, L=Sofia, O=Information Services JSC, OID.2.5.4.97=NTRBG-831641791, CN=StampIT Global Qualified CA</X509IssuerName>
                <X509SerialNumber>328884172080882153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dBw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CI39FwAwAAAAAAAAAAAAAAyF7wEPp/AAAAAAAAAAAAAAkAAAAAAAAAAAAwQcEBAAD0Diyv+X8AAAAAAAAAAAAAAAAAAAAAAAAtJTik7MoAAAjh0XADAAAAkKZ/ucEBAACAWLfGwQEAAKDmW7/BAQAAMOLRcAAAAAAgFlm/wQEAAAcAAAAAAAAAAAAAAAAAAABs4dFwAwAAAKnh0XADAAAAYUTGEPp/AAAAAAAAAAAAAOBferkAAAAAAAAAAAAAAAAAAAAAAAAAAKDmW7/BAQAAu+vKEPp/AAAQ4dFwAwAAAKnh0XAD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</Object>
  <Object Id="idInvalidSigLnImg">AQAAAGwAAAAAAAAAAAAAAP8AAAB/AAAAAAAAAAAAAAAAGQAAgAwAACBFTUYAAAEA2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Nmv+X8AAAAw2a/5fwAAyF7wEPp/AAAAAAAAAAAAALEMLK/5fwAA4HHtEfp/AACsxr2v+X8AAAAAAAAAAAAAAAAAAAAAAADdZzik7MoAAIEPLK/5fwAABAAAAAAAAAD1////AAAAAKDmW7/BAQAAOKDRcAAAAAAAAAAAAAAAAAkAAAAAAAAAAAAAAAAAAABcn9FwAwAAAJmf0XADAAAAYUTGEPp/AAAAAOsR+n8AAAAAAAAAAAAAAAAAAMEBAAABAAAAAAAAAKDmW7/BAQAAu+vKEPp/AAAAn9FwAwAAAJmf0XAD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I39FwAwAAAAAAAAAAAAAAyF7wEPp/AAAAAAAAAAAAAAkAAAAAAAAAAAAwQcEBAAD0Diyv+X8AAAAAAAAAAAAAAAAAAAAAAAAtJTik7MoAAAjh0XADAAAAkKZ/ucEBAACAWLfGwQEAAKDmW7/BAQAAMOLRcAAAAAAgFlm/wQEAAAcAAAAAAAAAAAAAAAAAAABs4dFwAwAAAKnh0XADAAAAYUTGEPp/AAAAAAAAAAAAAOBferkAAAAAAAAAAAAAAAAAAAAAAAAAAKDmW7/BAQAAu+vKEPp/AAAQ4dFwAwAAAKnh0XAD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C4EM6u+X8AAGDaNbvBAQAAAgAAAAAAAADIXvAQ+n8AAAAAAAAAAAAAQf1Arvl/AADQ5tfGwQEAADw83q/5fwAAAAAAAAAAAAAAAAAAAAAAAP2MOKTsygAAAAA7rvl/AAAAAAAAAAAAAOD///8AAAAAoOZbv8EBAAAYe9FwAAAAAAAAAAAAAAAABgAAAAAAAAAAAAAAAAAAADx60XADAAAAeXrRcAMAAABhRMYQ+n8AAIgPL8fBAQAAQHnRcAAAAACIDy/HwQEAAGDpSdvBAQAAoOZbv8EBAAC768oQ+n8AAOB50XADAAAAeXrRcAM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PQAAABHAAAAKQAAADMAAADM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Mariya Stanevska</cp:lastModifiedBy>
  <cp:revision>5</cp:revision>
  <dcterms:created xsi:type="dcterms:W3CDTF">2025-10-06T06:47:00Z</dcterms:created>
  <dcterms:modified xsi:type="dcterms:W3CDTF">2025-10-06T09:09:00Z</dcterms:modified>
</cp:coreProperties>
</file>