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66649C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31794F9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 xml:space="preserve">BG05SFPR001-1.008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8028EF" w:rsidRPr="008028EF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ПОДБОР)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4E2A03B7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777777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01.04.2025 г. (Q001 постъпил чрез ИСУН):</w:t>
      </w:r>
    </w:p>
    <w:p w14:paraId="508BB9B6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Здравейте,</w:t>
      </w:r>
    </w:p>
    <w:p w14:paraId="1B604CCB" w14:textId="77777777" w:rsidR="00CC1700" w:rsidRPr="00106D28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 xml:space="preserve">Могат ли висшите училища да кандидатстват за безвъзмездна помощ с проектни предложения по "Комплексни програми  на общинско ниво за десегрегация на училищата, превенция на вторичната сегрегация и против дискриминацията". </w:t>
      </w:r>
    </w:p>
    <w:p w14:paraId="586EBAC5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D28">
        <w:rPr>
          <w:rFonts w:ascii="Times New Roman" w:hAnsi="Times New Roman" w:cs="Times New Roman"/>
          <w:sz w:val="24"/>
          <w:szCs w:val="24"/>
        </w:rPr>
        <w:t>Ако не, в такъв случай биха ли могли да бъдат партньори или асоциирани партньори по процедурата? Благодаря предварително!</w:t>
      </w:r>
    </w:p>
    <w:p w14:paraId="2B000C28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BDF2649" w14:textId="77777777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2FB">
        <w:rPr>
          <w:rFonts w:ascii="Times New Roman" w:hAnsi="Times New Roman" w:cs="Times New Roman"/>
          <w:sz w:val="24"/>
          <w:szCs w:val="24"/>
        </w:rPr>
        <w:t>Съгласно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02FB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30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„Допустими кандидати“,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72782">
        <w:rPr>
          <w:rFonts w:ascii="Times New Roman" w:hAnsi="Times New Roman" w:cs="Times New Roman"/>
          <w:sz w:val="24"/>
          <w:szCs w:val="24"/>
        </w:rPr>
        <w:t>. „</w:t>
      </w:r>
      <w:r>
        <w:rPr>
          <w:rFonts w:ascii="Times New Roman" w:hAnsi="Times New Roman" w:cs="Times New Roman"/>
          <w:sz w:val="24"/>
          <w:szCs w:val="24"/>
        </w:rPr>
        <w:t>Допустими</w:t>
      </w:r>
      <w:r w:rsidRPr="00A72782">
        <w:rPr>
          <w:rFonts w:ascii="Times New Roman" w:hAnsi="Times New Roman" w:cs="Times New Roman"/>
          <w:sz w:val="24"/>
          <w:szCs w:val="24"/>
        </w:rPr>
        <w:t xml:space="preserve"> партньор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72782">
        <w:rPr>
          <w:rFonts w:ascii="Times New Roman" w:hAnsi="Times New Roman" w:cs="Times New Roman"/>
          <w:sz w:val="24"/>
          <w:szCs w:val="24"/>
        </w:rPr>
        <w:t xml:space="preserve">“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A72782">
        <w:rPr>
          <w:rFonts w:ascii="Times New Roman" w:hAnsi="Times New Roman" w:cs="Times New Roman"/>
          <w:sz w:val="24"/>
          <w:szCs w:val="24"/>
        </w:rPr>
        <w:t xml:space="preserve">т. 12.3. „Допустими асоциирани партньори“ </w:t>
      </w:r>
      <w:r w:rsidRPr="00B302FB">
        <w:rPr>
          <w:rFonts w:ascii="Times New Roman" w:hAnsi="Times New Roman" w:cs="Times New Roman"/>
          <w:sz w:val="24"/>
          <w:szCs w:val="24"/>
        </w:rPr>
        <w:t>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ACC8A7E" w14:textId="77777777" w:rsidR="00CC1700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кандидати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 са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бщини</w:t>
      </w:r>
      <w:r>
        <w:rPr>
          <w:rFonts w:ascii="Times New Roman" w:hAnsi="Times New Roman" w:cs="Times New Roman"/>
          <w:i/>
          <w:iCs/>
          <w:sz w:val="24"/>
          <w:szCs w:val="24"/>
        </w:rPr>
        <w:t>, д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 ю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>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13EA0B06" w14:textId="77777777" w:rsidR="00CC1700" w:rsidRPr="00F36DD3" w:rsidRDefault="00CC1700" w:rsidP="00CC1700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36DD3">
        <w:rPr>
          <w:rFonts w:ascii="Times New Roman" w:hAnsi="Times New Roman" w:cs="Times New Roman"/>
          <w:b/>
          <w:bCs/>
          <w:sz w:val="24"/>
          <w:szCs w:val="24"/>
        </w:rPr>
        <w:t>Допустими партньори</w:t>
      </w:r>
      <w:r w:rsidRPr="00F36DD3">
        <w:rPr>
          <w:rFonts w:ascii="Times New Roman" w:hAnsi="Times New Roman" w:cs="Times New Roman"/>
          <w:sz w:val="24"/>
          <w:szCs w:val="24"/>
        </w:rPr>
        <w:t xml:space="preserve"> по процедурата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6DD3">
        <w:rPr>
          <w:rFonts w:ascii="Times New Roman" w:hAnsi="Times New Roman" w:cs="Times New Roman"/>
          <w:sz w:val="24"/>
          <w:szCs w:val="24"/>
        </w:rPr>
        <w:t>са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общини, държавни, общински, частни училища</w:t>
      </w:r>
      <w:r>
        <w:rPr>
          <w:rFonts w:ascii="Times New Roman" w:hAnsi="Times New Roman" w:cs="Times New Roman"/>
          <w:i/>
          <w:iCs/>
          <w:sz w:val="24"/>
          <w:szCs w:val="24"/>
        </w:rPr>
        <w:t>, р</w:t>
      </w:r>
      <w:r w:rsidRPr="00977FDD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</w:t>
      </w:r>
      <w:r w:rsidRPr="00F36DD3">
        <w:rPr>
          <w:rFonts w:ascii="Times New Roman" w:hAnsi="Times New Roman" w:cs="Times New Roman"/>
          <w:i/>
          <w:iCs/>
          <w:sz w:val="24"/>
          <w:szCs w:val="24"/>
        </w:rPr>
        <w:t xml:space="preserve"> и юридически лица с нестопанска цел (ЮЛНЦ) за осъществяване на дейност в обществена полза съгласно Закона за юридическите лица с нестопанска цел с доказан опит и експертиза в сферата на образованието и/или работа с уязвими групи;</w:t>
      </w:r>
    </w:p>
    <w:p w14:paraId="14B5936A" w14:textId="77777777" w:rsidR="00CC1700" w:rsidRPr="00CF46EE" w:rsidRDefault="00CC1700" w:rsidP="00CC1700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E">
        <w:rPr>
          <w:rFonts w:ascii="Times New Roman" w:hAnsi="Times New Roman" w:cs="Times New Roman"/>
          <w:b/>
          <w:bCs/>
          <w:sz w:val="24"/>
          <w:szCs w:val="24"/>
        </w:rPr>
        <w:t xml:space="preserve">Допустими асоциирани партньори </w:t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CF46EE">
        <w:rPr>
          <w:rFonts w:ascii="Times New Roman" w:hAnsi="Times New Roman" w:cs="Times New Roman"/>
          <w:i/>
          <w:iCs/>
          <w:sz w:val="24"/>
          <w:szCs w:val="24"/>
        </w:rPr>
        <w:t>егионални управления на образованието (РУО)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805390">
        <w:rPr>
          <w:rFonts w:ascii="Times New Roman" w:hAnsi="Times New Roman" w:cs="Times New Roman"/>
          <w:i/>
          <w:iCs/>
          <w:sz w:val="24"/>
          <w:szCs w:val="24"/>
        </w:rPr>
        <w:t>бществени съвети към училищата съгласно глава XIV от ЗПУО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14E4FFC2" w14:textId="77777777" w:rsidR="00CC1700" w:rsidRPr="001E324A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В тази връзка, </w:t>
      </w:r>
      <w:r w:rsidRPr="00B926A2">
        <w:rPr>
          <w:rFonts w:ascii="Times New Roman" w:hAnsi="Times New Roman" w:cs="Times New Roman"/>
          <w:sz w:val="24"/>
          <w:szCs w:val="24"/>
        </w:rPr>
        <w:t xml:space="preserve">висшите училища </w:t>
      </w:r>
      <w:r w:rsidRPr="00B926A2">
        <w:rPr>
          <w:rFonts w:ascii="Times New Roman" w:hAnsi="Times New Roman" w:cs="Times New Roman"/>
          <w:sz w:val="24"/>
          <w:szCs w:val="24"/>
          <w:u w:val="single"/>
        </w:rPr>
        <w:t>не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попада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6E5353">
        <w:rPr>
          <w:rFonts w:ascii="Times New Roman" w:hAnsi="Times New Roman" w:cs="Times New Roman"/>
          <w:sz w:val="24"/>
          <w:szCs w:val="24"/>
        </w:rPr>
        <w:t xml:space="preserve"> сред допустими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6E5353">
        <w:rPr>
          <w:rFonts w:ascii="Times New Roman" w:hAnsi="Times New Roman" w:cs="Times New Roman"/>
          <w:sz w:val="24"/>
          <w:szCs w:val="24"/>
        </w:rPr>
        <w:t xml:space="preserve"> кандидати</w:t>
      </w:r>
      <w:r>
        <w:rPr>
          <w:rFonts w:ascii="Times New Roman" w:hAnsi="Times New Roman" w:cs="Times New Roman"/>
          <w:sz w:val="24"/>
          <w:szCs w:val="24"/>
        </w:rPr>
        <w:t>, партньори и асоциирани партньори</w:t>
      </w:r>
      <w:r w:rsidRPr="006E5353">
        <w:rPr>
          <w:rFonts w:ascii="Times New Roman" w:hAnsi="Times New Roman" w:cs="Times New Roman"/>
          <w:sz w:val="24"/>
          <w:szCs w:val="24"/>
        </w:rPr>
        <w:t xml:space="preserve"> по настоящата процедура.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95726" w14:textId="77777777" w:rsidR="00BF5BBA" w:rsidRDefault="00BF5BBA" w:rsidP="004B4516">
      <w:pPr>
        <w:spacing w:after="0" w:line="240" w:lineRule="auto"/>
      </w:pPr>
      <w:r>
        <w:separator/>
      </w:r>
    </w:p>
  </w:endnote>
  <w:endnote w:type="continuationSeparator" w:id="0">
    <w:p w14:paraId="3722AE91" w14:textId="77777777" w:rsidR="00BF5BBA" w:rsidRDefault="00BF5BBA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08C3C" w14:textId="77777777" w:rsidR="00BF5BBA" w:rsidRDefault="00BF5BBA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3AF44DA" w14:textId="77777777" w:rsidR="00BF5BBA" w:rsidRDefault="00BF5BBA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AVIZA9TS4MfZFCy2x/TeRajEPh0RqWOk4yEYzLB5h6k=</DigestValue>
    </Reference>
    <Reference Type="http://www.w3.org/2000/09/xmldsig#Object" URI="#idOfficeObject">
      <DigestMethod Algorithm="http://www.w3.org/2001/04/xmlenc#sha256"/>
      <DigestValue>H7eMvNj0LJfIh7yAPV47nqCnkgOw8uP7rOslj8gMLlE=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dHSHSvcw9J6W7gP2j8pSwdYkdSUo3FLd6hCzq5Ktqos=</DigestValue>
    </Reference>
    <Reference Type="http://www.w3.org/2000/09/xmldsig#Object" URI="#idValidSigLnImg">
      <DigestMethod Algorithm="http://www.w3.org/2001/04/xmlenc#sha256"/>
      <DigestValue>VA+PB4XBBwcSouFAmvtdsap1kXQghlbTdrZ4v5BJ8vo=</DigestValue>
    </Reference>
    <Reference Type="http://www.w3.org/2000/09/xmldsig#Object" URI="#idInvalidSigLnImg">
      <DigestMethod Algorithm="http://www.w3.org/2001/04/xmlenc#sha256"/>
      <DigestValue>c0dlDCheMyuRFKGA91pk49tzTtLp7uhaliXREGVk9Qk=</DigestValue>
    </Reference>
  </SignedInfo>
  <SignatureValue>aUU6NPFqIMOkUuhm9hbgCTRz1opUvO5C92qCDktd+OHFmcBMZ3zqAh42we91pjoJEzbGj8eZ8cev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=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Sic+Vv5NY4NCac21ue6qiMtvbqBMBaBPbl7i77PnISM=</DigestValue>
      </Reference>
      <Reference URI="/word/endnotes.xml?ContentType=application/vnd.openxmlformats-officedocument.wordprocessingml.endnotes+xml">
        <DigestMethod Algorithm="http://www.w3.org/2001/04/xmlenc#sha256"/>
        <DigestValue>eTxRAiuil1mxKg8NliW5qpEc6Qg6CXp5gG/t85j203U=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7LnUNcWz+AlwtnYhRUYHncNQERTFEKB/xh26fDYPdbI=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r60E2FiG/WUWV0+OvXLPSJ/aigJIQ3N/pETv0Iz55a4=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wxEJUFKO3oixTAlDiNBvG3eRX3FzvTlDwjvZB907PUM=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2025-04-03T11:15:14Z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съгл.Зап.РД10-8/01.04.25 г.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2025-04-03T11:15:14Z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Z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44/z0AAAAAAAAAAAAAAA0O59h/l/AAAAAAAAAAAAAAkAAAAAAAAAAAAwQUkCAABkD+c++X8AAAAAAAAAAAAAAAAAAAAAAABJvwxh1sUAAOjkj/PQAAAAoFVVXUkCAACAL7RmSQIAAMBrOGNJAgAAEOaP8wAAAADgMjZjSQIAAAcAAAAAAAAAAAAAAAAAAABM5Y/z0AAAAInlj/PQAAAAwR9Uh/l/AAAAAAAAAAAAAOBvTF0AAAAAAAAAAAAAAAAAAAAAAAAAAMBrOGNJAgAAS1RYh/l/AADw5I/z0AAAAInlj/P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YpIk++X8AANCrCF9JAgAAAgAAAAAAAADQ7n2H+X8AAAAAAAAAAAAAMWf9Pfl/AACAZg1rSQIAADw8mT/5fwAAAAAAAAAAAAAAAAAAAAAAAEkqDGHWxQAAAAD2Pfl/AAAAAAAAAAAAAOD///8AAAAAwGs4Y0kCAAAoe4/zAAAAAAAAAAAAAAAABgAAAAAAAAAAAAAAAAAAAEx6j/PQAAAAiXqP89AAAADBH1SH+X8AAMjnCnRJAgAAUHmP8wAAAADI5wp0SQIAAEAbFHRJAgAAwGs4Y0kCAABLVFiH+X8AAPB5j/PQAAAAiXqP89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wAAABHAAAAKQAAADMAAAD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IgAAAAKAAAAUAAAAEoAAABcAAAAAQAAAAAAyEEAAMhBCgAAAFAAAAAKAAAATAAAAAAAAAAAAAAAAAAAAP//////////YAAAABgEMgQwBD0EIAAfBD4EPwQ+BDIECAAAAAYAAAAGAAAABwAAAAMAAAAIAAAABwAAAAc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A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  <Object Id="idInvalidSigLnImg">AQAAAGwAAAAAAAAAAAAAAP8AAAB/AAAAAAAAAAAAAAAAGQAAgAwAACBFTUYAAAEA1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JQ/+X8AAABQlD/5fwAA0O59h/l/AAAAAAAAAAAAACEN5z75fwAA4HFiifl/AACM3Xg/+X8AAAAAAAAAAAAAAAAAAAAAAAB5/Qxh1sUAAPEP5z75fwAABAAAAAAAAAD1////AAAAAMBrOGNJAgAAGKSP8wAAAAAAAAAAAAAAAAkAAAAAAAAAAAAAAAAAAAA8o4/z0AAAAHmjj/PQAAAAwR9Uh/l/AAAAAGCJ+X8AAAAAAAAAAAAAAAAAAEkCAAABAAAAAAAAAMBrOGNJAgAAS1RYh/l/AADgoo/z0AAAAHmjj/P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44/z0AAAAAAAAAAAAAAA0O59h/l/AAAAAAAAAAAAAAkAAAAAAAAAAAAwQUkCAABkD+c++X8AAAAAAAAAAAAAAAAAAAAAAABJvwxh1sUAAOjkj/PQAAAAoFVVXUkCAACAL7RmSQIAAMBrOGNJAgAAEOaP8wAAAADgMjZjSQIAAAcAAAAAAAAAAAAAAAAAAABM5Y/z0AAAAInlj/PQAAAAwR9Uh/l/AAAAAAAAAAAAAOBvTF0AAAAAAAAAAAAAAAAAAAAAAAAAAMBrOGNJAgAAS1RYh/l/AADw5I/z0AAAAInlj/P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YpIk++X8AANCrCF9JAgAAAgAAAAAAAADQ7n2H+X8AAAAAAAAAAAAAMWf9Pfl/AACAZg1rSQIAADw8mT/5fwAAAAAAAAAAAAAAAAAAAAAAAEkqDGHWxQAAAAD2Pfl/AAAAAAAAAAAAAOD///8AAAAAwGs4Y0kCAAAoe4/zAAAAAAAAAAAAAAAABgAAAAAAAAAAAAAAAAAAAEx6j/PQAAAAiXqP89AAAADBH1SH+X8AAMjnCnRJAgAAUHmP8wAAAADI5wp0SQIAAEAbFHRJAgAAwGs4Y0kCAABLVFiH+X8AAPB5j/PQAAAAiXqP89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wAAABHAAAAKQAAADMAAADE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IgAAAAKAAAAUAAAAEoAAABcAAAAAQAAAAAAyEEAAMhBCgAAAFAAAAAKAAAATAAAAAAAAAAAAAAAAAAAAP//////////YAAAABgEMgQwBD0EIAAfBD4EPwQ+BDIECAAAAAYAAAAGAAAABwAAAAMAAAAIAAAABwAAAAc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A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10</cp:revision>
  <dcterms:created xsi:type="dcterms:W3CDTF">2024-02-05T12:33:00Z</dcterms:created>
  <dcterms:modified xsi:type="dcterms:W3CDTF">2025-04-02T12:47:00Z</dcterms:modified>
</cp:coreProperties>
</file>