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FB27CC"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54CF5523"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9F5C36">
        <w:rPr>
          <w:rFonts w:eastAsiaTheme="majorEastAsia"/>
          <w:b/>
          <w:color w:val="000000" w:themeColor="text1"/>
          <w:szCs w:val="24"/>
          <w:u w:val="single"/>
          <w:lang w:val="en-US"/>
        </w:rPr>
        <w:t>05</w:t>
      </w:r>
      <w:r w:rsidRPr="00AD3C68">
        <w:rPr>
          <w:rFonts w:eastAsiaTheme="majorEastAsia"/>
          <w:b/>
          <w:color w:val="000000" w:themeColor="text1"/>
          <w:szCs w:val="24"/>
          <w:u w:val="single"/>
          <w:lang w:val="bg-BG"/>
        </w:rPr>
        <w:t>.0</w:t>
      </w:r>
      <w:r w:rsidR="009F5C36">
        <w:rPr>
          <w:rFonts w:eastAsiaTheme="majorEastAsia"/>
          <w:b/>
          <w:color w:val="000000" w:themeColor="text1"/>
          <w:szCs w:val="24"/>
          <w:u w:val="single"/>
          <w:lang w:val="en-US"/>
        </w:rPr>
        <w:t>6</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w:t>
      </w:r>
      <w:proofErr w:type="spellStart"/>
      <w:r w:rsidRPr="00BA3F43">
        <w:rPr>
          <w:i/>
          <w:iCs/>
          <w:lang w:val="bg-BG"/>
        </w:rPr>
        <w:t>заприходените</w:t>
      </w:r>
      <w:proofErr w:type="spellEnd"/>
      <w:r w:rsidRPr="00BA3F43">
        <w:rPr>
          <w:i/>
          <w:iCs/>
          <w:lang w:val="bg-BG"/>
        </w:rPr>
        <w:t xml:space="preserve">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 xml:space="preserve">в Индикативния </w:t>
      </w:r>
      <w:proofErr w:type="spellStart"/>
      <w:r w:rsidRPr="00584DA8">
        <w:rPr>
          <w:b/>
          <w:bCs/>
          <w:i/>
          <w:iCs/>
          <w:lang w:val="bg-BG"/>
        </w:rPr>
        <w:t>остойностен</w:t>
      </w:r>
      <w:proofErr w:type="spellEnd"/>
      <w:r w:rsidRPr="00584DA8">
        <w:rPr>
          <w:b/>
          <w:bCs/>
          <w:i/>
          <w:iCs/>
          <w:lang w:val="bg-BG"/>
        </w:rPr>
        <w:t xml:space="preserve">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proofErr w:type="spellStart"/>
      <w:r w:rsidRPr="00584DA8">
        <w:rPr>
          <w:b/>
          <w:bCs/>
          <w:i/>
          <w:iCs/>
          <w:lang w:val="bg-BG"/>
        </w:rPr>
        <w:t>Остойностеният</w:t>
      </w:r>
      <w:proofErr w:type="spellEnd"/>
      <w:r w:rsidRPr="00584DA8">
        <w:rPr>
          <w:b/>
          <w:bCs/>
          <w:i/>
          <w:iCs/>
          <w:lang w:val="bg-BG"/>
        </w:rPr>
        <w:t xml:space="preserve">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proofErr w:type="spellStart"/>
      <w:r w:rsidRPr="00492026">
        <w:rPr>
          <w:b/>
          <w:bCs/>
          <w:lang w:val="bg-BG"/>
        </w:rPr>
        <w:t>Остойностен</w:t>
      </w:r>
      <w:proofErr w:type="spellEnd"/>
      <w:r w:rsidRPr="00492026">
        <w:rPr>
          <w:b/>
          <w:bCs/>
          <w:lang w:val="bg-BG"/>
        </w:rPr>
        <w:t xml:space="preserve">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 xml:space="preserve">промени в индикативния </w:t>
      </w:r>
      <w:proofErr w:type="spellStart"/>
      <w:r w:rsidRPr="00B71BD9">
        <w:rPr>
          <w:b/>
          <w:bCs/>
          <w:i/>
          <w:iCs/>
          <w:lang w:val="bg-BG"/>
        </w:rPr>
        <w:t>остойностен</w:t>
      </w:r>
      <w:proofErr w:type="spellEnd"/>
      <w:r w:rsidRPr="00B71BD9">
        <w:rPr>
          <w:b/>
          <w:bCs/>
          <w:i/>
          <w:iCs/>
          <w:lang w:val="bg-BG"/>
        </w:rPr>
        <w:t xml:space="preserve">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xml:space="preserve">- нов </w:t>
      </w:r>
      <w:proofErr w:type="spellStart"/>
      <w:r w:rsidRPr="00B71BD9">
        <w:rPr>
          <w:i/>
          <w:iCs/>
          <w:lang w:val="bg-BG"/>
        </w:rPr>
        <w:t>остойностен</w:t>
      </w:r>
      <w:proofErr w:type="spellEnd"/>
      <w:r w:rsidRPr="00B71BD9">
        <w:rPr>
          <w:i/>
          <w:iCs/>
          <w:lang w:val="bg-BG"/>
        </w:rPr>
        <w:t xml:space="preserve">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proofErr w:type="spellStart"/>
      <w:r w:rsidRPr="00296A5A">
        <w:rPr>
          <w:lang w:val="bg-BG"/>
        </w:rPr>
        <w:t>Остойностен</w:t>
      </w:r>
      <w:proofErr w:type="spellEnd"/>
      <w:r w:rsidRPr="00296A5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proofErr w:type="spellStart"/>
      <w:r w:rsidRPr="00B31859">
        <w:rPr>
          <w:lang w:val="bg-BG"/>
        </w:rPr>
        <w:t>Остойностеният</w:t>
      </w:r>
      <w:proofErr w:type="spellEnd"/>
      <w:r w:rsidRPr="00B31859">
        <w:rPr>
          <w:lang w:val="bg-BG"/>
        </w:rPr>
        <w:t xml:space="preserve">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w:t>
      </w:r>
      <w:proofErr w:type="spellStart"/>
      <w:r>
        <w:rPr>
          <w:lang w:val="bg-BG"/>
        </w:rPr>
        <w:t>остойностения</w:t>
      </w:r>
      <w:proofErr w:type="spellEnd"/>
      <w:r>
        <w:rPr>
          <w:lang w:val="bg-BG"/>
        </w:rPr>
        <w:t xml:space="preserve">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w:t>
      </w:r>
      <w:proofErr w:type="spellStart"/>
      <w:r w:rsidRPr="007766B1">
        <w:rPr>
          <w:b/>
          <w:bCs/>
          <w:lang w:val="bg-BG"/>
        </w:rPr>
        <w:t>Остойностен</w:t>
      </w:r>
      <w:proofErr w:type="spellEnd"/>
      <w:r w:rsidRPr="007766B1">
        <w:rPr>
          <w:b/>
          <w:bCs/>
          <w:lang w:val="bg-BG"/>
        </w:rPr>
        <w:t xml:space="preserve">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320049EE" w14:textId="77777777" w:rsidR="00240589" w:rsidRPr="008277DD" w:rsidRDefault="00240589" w:rsidP="002405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5020EEDA" w14:textId="77777777" w:rsidR="00240589" w:rsidRPr="00FA2B85" w:rsidRDefault="00240589" w:rsidP="00240589">
      <w:pPr>
        <w:jc w:val="both"/>
        <w:rPr>
          <w:lang w:val="bg-BG"/>
        </w:rPr>
      </w:pPr>
      <w:r w:rsidRPr="00FA2B85">
        <w:rPr>
          <w:lang w:val="bg-BG"/>
        </w:rPr>
        <w:t xml:space="preserve">Подготвяме </w:t>
      </w:r>
      <w:proofErr w:type="spellStart"/>
      <w:r w:rsidRPr="00FA2B85">
        <w:rPr>
          <w:lang w:val="bg-BG"/>
        </w:rPr>
        <w:t>проекто</w:t>
      </w:r>
      <w:proofErr w:type="spellEnd"/>
      <w:r w:rsidRPr="00FA2B85">
        <w:rPr>
          <w:lang w:val="bg-BG"/>
        </w:rPr>
        <w:t xml:space="preserve">-предложение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1A77EE4D" w14:textId="77777777" w:rsidR="00240589" w:rsidRPr="00FA2B85" w:rsidRDefault="00240589" w:rsidP="00240589">
      <w:pPr>
        <w:jc w:val="both"/>
        <w:rPr>
          <w:lang w:val="bg-BG"/>
        </w:rPr>
      </w:pPr>
    </w:p>
    <w:p w14:paraId="05FDAFEE" w14:textId="77777777" w:rsidR="00240589" w:rsidRPr="00FA2B85" w:rsidRDefault="00240589" w:rsidP="00240589">
      <w:pPr>
        <w:jc w:val="both"/>
        <w:rPr>
          <w:lang w:val="bg-BG"/>
        </w:rPr>
      </w:pPr>
      <w:r w:rsidRPr="00FA2B85">
        <w:rPr>
          <w:lang w:val="bg-BG"/>
        </w:rPr>
        <w:t xml:space="preserve">Въпросите са следните: </w:t>
      </w:r>
    </w:p>
    <w:p w14:paraId="7052FA86" w14:textId="77777777" w:rsidR="00240589" w:rsidRPr="00FA2B85" w:rsidRDefault="00240589" w:rsidP="00240589">
      <w:pPr>
        <w:jc w:val="both"/>
        <w:rPr>
          <w:lang w:val="bg-BG"/>
        </w:rPr>
      </w:pPr>
    </w:p>
    <w:p w14:paraId="3A61E84E" w14:textId="77777777" w:rsidR="00240589" w:rsidRPr="00FA2B85" w:rsidRDefault="00240589" w:rsidP="00240589">
      <w:pPr>
        <w:jc w:val="both"/>
        <w:rPr>
          <w:lang w:val="bg-BG"/>
        </w:rPr>
      </w:pPr>
      <w:r w:rsidRPr="00FA2B85">
        <w:rPr>
          <w:lang w:val="bg-BG"/>
        </w:rPr>
        <w:t xml:space="preserve">1. Задължени ли са центровете по компетентност да учредят ЮЛНЦ до края на 2029 г.? </w:t>
      </w:r>
    </w:p>
    <w:p w14:paraId="5919DB77" w14:textId="77777777" w:rsidR="00240589" w:rsidRDefault="00240589" w:rsidP="00240589">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500549FC" w14:textId="149CD7E9" w:rsidR="00240589" w:rsidRDefault="00240589" w:rsidP="00240589">
      <w:pPr>
        <w:jc w:val="both"/>
        <w:rPr>
          <w:lang w:val="en-US"/>
        </w:rPr>
      </w:pPr>
    </w:p>
    <w:p w14:paraId="6013C050" w14:textId="70C59F84" w:rsidR="00240589" w:rsidRDefault="00240589" w:rsidP="00240589">
      <w:pPr>
        <w:jc w:val="both"/>
        <w:rPr>
          <w:lang w:val="en-US"/>
        </w:rPr>
      </w:pPr>
    </w:p>
    <w:p w14:paraId="68857EB7" w14:textId="77777777" w:rsidR="00240589" w:rsidRPr="00EF5A5F" w:rsidRDefault="00240589" w:rsidP="00240589">
      <w:pPr>
        <w:jc w:val="both"/>
        <w:rPr>
          <w:lang w:val="en-US"/>
        </w:rPr>
      </w:pPr>
    </w:p>
    <w:p w14:paraId="75F415A5" w14:textId="77777777" w:rsidR="00240589" w:rsidRDefault="00240589" w:rsidP="00240589">
      <w:pPr>
        <w:jc w:val="both"/>
        <w:rPr>
          <w:b/>
          <w:bCs/>
          <w:lang w:val="bg-BG"/>
        </w:rPr>
      </w:pPr>
      <w:bookmarkStart w:id="13" w:name="_Hlk168478027"/>
      <w:r w:rsidRPr="00366A7D">
        <w:rPr>
          <w:b/>
          <w:bCs/>
          <w:lang w:val="bg-BG"/>
        </w:rPr>
        <w:lastRenderedPageBreak/>
        <w:t>ОТГОВОР:</w:t>
      </w:r>
    </w:p>
    <w:p w14:paraId="2FEF57A0" w14:textId="77777777" w:rsidR="00240589" w:rsidRPr="009B78E7" w:rsidRDefault="00240589" w:rsidP="00240589">
      <w:pPr>
        <w:jc w:val="both"/>
        <w:rPr>
          <w:b/>
          <w:bCs/>
          <w:lang w:val="bg-BG"/>
        </w:rPr>
      </w:pPr>
    </w:p>
    <w:p w14:paraId="0C015232" w14:textId="77777777" w:rsidR="00240589" w:rsidRDefault="00240589" w:rsidP="00240589">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 xml:space="preserve">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92719C">
        <w:rPr>
          <w:lang w:val="bg-BG"/>
        </w:rPr>
        <w:t>ее</w:t>
      </w:r>
      <w:proofErr w:type="spellEnd"/>
      <w:r w:rsidRPr="0092719C">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29BAFD11" w14:textId="77777777" w:rsidR="00240589" w:rsidRPr="00C305F1" w:rsidRDefault="00240589" w:rsidP="00240589">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58B31CC" w14:textId="77777777" w:rsidR="00240589" w:rsidRPr="00C305F1" w:rsidRDefault="00240589" w:rsidP="00240589">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48021090" w14:textId="77777777" w:rsidR="00240589" w:rsidRPr="00C305F1" w:rsidRDefault="00240589" w:rsidP="00240589">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124239A9" w14:textId="77777777" w:rsidR="00240589" w:rsidRPr="00C305F1" w:rsidRDefault="00240589" w:rsidP="00240589">
      <w:pPr>
        <w:jc w:val="both"/>
        <w:rPr>
          <w:i/>
          <w:iCs/>
          <w:lang w:val="bg-BG"/>
        </w:rPr>
      </w:pPr>
      <w:r w:rsidRPr="00C305F1">
        <w:rPr>
          <w:i/>
          <w:iCs/>
          <w:lang w:val="bg-BG"/>
        </w:rPr>
        <w:t xml:space="preserve">- в устава на ЮЛНЦ да е дефинирано като организация за научни изследвания и разпространение на знания по смисъла на т. 16, буква </w:t>
      </w:r>
      <w:proofErr w:type="spellStart"/>
      <w:r w:rsidRPr="00C305F1">
        <w:rPr>
          <w:i/>
          <w:iCs/>
          <w:lang w:val="bg-BG"/>
        </w:rPr>
        <w:t>ее</w:t>
      </w:r>
      <w:proofErr w:type="spellEnd"/>
      <w:r w:rsidRPr="00C305F1">
        <w:rPr>
          <w:i/>
          <w:iCs/>
          <w:lang w:val="bg-BG"/>
        </w:rPr>
        <w:t>) от Рамката за държавна помощ за научни изследвания, развитие и иновации (Рамката 2022 г.)</w:t>
      </w:r>
    </w:p>
    <w:p w14:paraId="11AAB79A" w14:textId="77777777" w:rsidR="00240589" w:rsidRPr="00C305F1" w:rsidRDefault="00240589" w:rsidP="00240589">
      <w:pPr>
        <w:jc w:val="both"/>
        <w:rPr>
          <w:i/>
          <w:iCs/>
          <w:lang w:val="bg-BG"/>
        </w:rPr>
      </w:pPr>
      <w:r w:rsidRPr="00C305F1">
        <w:rPr>
          <w:i/>
          <w:iCs/>
          <w:lang w:val="bg-BG"/>
        </w:rPr>
        <w:t>- ЮЛНЦ да е партньор по партньорското споразумение;</w:t>
      </w:r>
    </w:p>
    <w:p w14:paraId="5D52530E" w14:textId="77777777" w:rsidR="00240589" w:rsidRDefault="00240589" w:rsidP="00240589">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3A491E32" w14:textId="77777777" w:rsidR="00240589" w:rsidRDefault="00240589" w:rsidP="00240589">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22184366" w14:textId="77777777" w:rsidR="00240589" w:rsidRDefault="00240589" w:rsidP="00240589">
      <w:pPr>
        <w:jc w:val="both"/>
        <w:rPr>
          <w:lang w:val="bg-BG"/>
        </w:rPr>
      </w:pPr>
    </w:p>
    <w:p w14:paraId="17DE74BA" w14:textId="77777777" w:rsidR="00240589" w:rsidRDefault="00240589" w:rsidP="00240589">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4C30C0C9" w14:textId="77777777" w:rsidR="00240589" w:rsidRDefault="00240589" w:rsidP="00240589">
      <w:pPr>
        <w:jc w:val="both"/>
        <w:rPr>
          <w:lang w:val="bg-BG"/>
        </w:rPr>
      </w:pPr>
      <w:r>
        <w:rPr>
          <w:lang w:val="bg-BG"/>
        </w:rPr>
        <w:t>В т. 20 от Условията за кандидатстване е указано:</w:t>
      </w:r>
    </w:p>
    <w:p w14:paraId="0560C839" w14:textId="77777777" w:rsidR="00240589" w:rsidRPr="00486901" w:rsidRDefault="00240589" w:rsidP="00240589">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кандидатстване. Методологията и критериите не подлежат на изменение по време на </w:t>
      </w:r>
      <w:r w:rsidRPr="00486901">
        <w:rPr>
          <w:i/>
          <w:iCs/>
          <w:lang w:val="bg-BG"/>
        </w:rPr>
        <w:lastRenderedPageBreak/>
        <w:t>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6CEDE714" w14:textId="77777777" w:rsidR="00240589" w:rsidRPr="00486901" w:rsidRDefault="00240589" w:rsidP="00240589">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7DC6E931" w14:textId="77777777" w:rsidR="00240589" w:rsidRPr="00486901" w:rsidRDefault="00240589" w:rsidP="00240589">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52ECF19D" w14:textId="77777777" w:rsidR="00240589" w:rsidRPr="00486901" w:rsidRDefault="00240589" w:rsidP="00240589">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66FDF4C4" w14:textId="77777777" w:rsidR="00240589" w:rsidRDefault="00240589" w:rsidP="00240589">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37A3F026" w14:textId="77777777" w:rsidR="00240589" w:rsidRPr="009B78E7" w:rsidRDefault="00240589" w:rsidP="00240589">
      <w:pPr>
        <w:pBdr>
          <w:bottom w:val="single" w:sz="4" w:space="0" w:color="auto"/>
        </w:pBdr>
        <w:jc w:val="both"/>
        <w:rPr>
          <w:color w:val="000000" w:themeColor="text1"/>
          <w:szCs w:val="24"/>
          <w:lang w:val="bg-BG"/>
        </w:rPr>
      </w:pPr>
    </w:p>
    <w:p w14:paraId="2740BFB1" w14:textId="77777777" w:rsidR="00240589" w:rsidRPr="009B78E7" w:rsidRDefault="00240589" w:rsidP="00240589">
      <w:pPr>
        <w:jc w:val="both"/>
        <w:rPr>
          <w:b/>
          <w:bCs/>
          <w:lang w:val="bg-BG"/>
        </w:rPr>
      </w:pPr>
    </w:p>
    <w:p w14:paraId="2ADCA444" w14:textId="77777777" w:rsidR="00D108BC" w:rsidRPr="008277DD" w:rsidRDefault="00D108BC" w:rsidP="00D108B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6D968BA8" w14:textId="77777777" w:rsidR="00D108BC" w:rsidRPr="00B22057" w:rsidRDefault="00D108BC" w:rsidP="00D108BC">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4378ACC2" w14:textId="77777777" w:rsidR="00D108BC" w:rsidRPr="00B22057" w:rsidRDefault="00D108BC" w:rsidP="00D108BC">
      <w:pPr>
        <w:jc w:val="both"/>
        <w:rPr>
          <w:lang w:val="bg-BG"/>
        </w:rPr>
      </w:pPr>
    </w:p>
    <w:p w14:paraId="07886AB8" w14:textId="77777777" w:rsidR="00D108BC" w:rsidRPr="00B22057" w:rsidRDefault="00D108BC" w:rsidP="00D108BC">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1772B8F6" w14:textId="77777777" w:rsidR="00D108BC" w:rsidRPr="00B22057" w:rsidRDefault="00D108BC" w:rsidP="00D108BC">
      <w:pPr>
        <w:jc w:val="both"/>
        <w:rPr>
          <w:lang w:val="bg-BG"/>
        </w:rPr>
      </w:pPr>
    </w:p>
    <w:p w14:paraId="272E7DF9" w14:textId="77777777" w:rsidR="00D108BC" w:rsidRPr="00B22057" w:rsidRDefault="00D108BC" w:rsidP="00D108BC">
      <w:pPr>
        <w:jc w:val="both"/>
        <w:rPr>
          <w:lang w:val="bg-BG"/>
        </w:rPr>
      </w:pPr>
      <w:r w:rsidRPr="00B22057">
        <w:rPr>
          <w:lang w:val="bg-BG"/>
        </w:rPr>
        <w:t>Моля, за информация дали такъв ще бъде публикуван.</w:t>
      </w:r>
    </w:p>
    <w:p w14:paraId="3DA393AC" w14:textId="77777777" w:rsidR="00D108BC" w:rsidRPr="00B22057" w:rsidRDefault="00D108BC" w:rsidP="00D108BC">
      <w:pPr>
        <w:jc w:val="both"/>
        <w:rPr>
          <w:lang w:val="bg-BG"/>
        </w:rPr>
      </w:pPr>
    </w:p>
    <w:p w14:paraId="4764FBA2" w14:textId="77777777" w:rsidR="00D108BC" w:rsidRPr="00B22057" w:rsidRDefault="00D108BC" w:rsidP="00D108BC">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08166101" w14:textId="77777777" w:rsidR="00D108BC" w:rsidRPr="00B22057" w:rsidRDefault="00D108BC" w:rsidP="00D108BC">
      <w:pPr>
        <w:jc w:val="both"/>
        <w:rPr>
          <w:lang w:val="bg-BG"/>
        </w:rPr>
      </w:pPr>
    </w:p>
    <w:p w14:paraId="5D940D19" w14:textId="77777777" w:rsidR="00D108BC" w:rsidRPr="00B22057" w:rsidRDefault="00D108BC" w:rsidP="00D108BC">
      <w:pPr>
        <w:jc w:val="both"/>
        <w:rPr>
          <w:lang w:val="bg-BG"/>
        </w:rPr>
      </w:pPr>
      <w:r w:rsidRPr="00B22057">
        <w:rPr>
          <w:lang w:val="bg-BG"/>
        </w:rPr>
        <w:t xml:space="preserve">2. Раздел 6 „Финансова информация – кодове по измерения“ </w:t>
      </w:r>
    </w:p>
    <w:p w14:paraId="13C75898" w14:textId="77777777" w:rsidR="00D108BC" w:rsidRPr="00B22057" w:rsidRDefault="00D108BC" w:rsidP="00D108BC">
      <w:pPr>
        <w:jc w:val="both"/>
        <w:rPr>
          <w:lang w:val="bg-BG"/>
        </w:rPr>
      </w:pPr>
    </w:p>
    <w:p w14:paraId="619E70E5" w14:textId="77777777" w:rsidR="00D108BC" w:rsidRPr="00B22057" w:rsidRDefault="00D108BC" w:rsidP="00D108BC">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65DEB71" w14:textId="77777777" w:rsidR="00D108BC" w:rsidRPr="00B22057" w:rsidRDefault="00D108BC" w:rsidP="00D108BC">
      <w:pPr>
        <w:jc w:val="both"/>
        <w:rPr>
          <w:lang w:val="bg-BG"/>
        </w:rPr>
      </w:pPr>
    </w:p>
    <w:p w14:paraId="2C1E1742" w14:textId="77777777" w:rsidR="00D108BC" w:rsidRPr="00B22057" w:rsidRDefault="00D108BC" w:rsidP="00D108BC">
      <w:pPr>
        <w:jc w:val="both"/>
        <w:rPr>
          <w:lang w:val="bg-BG"/>
        </w:rPr>
      </w:pPr>
      <w:r w:rsidRPr="00B22057">
        <w:rPr>
          <w:lang w:val="bg-BG"/>
        </w:rPr>
        <w:t xml:space="preserve">3. Раздел 11 „Екип“ </w:t>
      </w:r>
    </w:p>
    <w:p w14:paraId="196F0437" w14:textId="77777777" w:rsidR="00D108BC" w:rsidRPr="00B22057" w:rsidRDefault="00D108BC" w:rsidP="00D108BC">
      <w:pPr>
        <w:jc w:val="both"/>
        <w:rPr>
          <w:lang w:val="bg-BG"/>
        </w:rPr>
      </w:pPr>
    </w:p>
    <w:p w14:paraId="53015F29" w14:textId="77777777" w:rsidR="00D108BC" w:rsidRPr="00B22057" w:rsidRDefault="00D108BC" w:rsidP="00D108BC">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76AC9609" w14:textId="77777777" w:rsidR="00D108BC" w:rsidRPr="00B22057" w:rsidRDefault="00D108BC" w:rsidP="00D108BC">
      <w:pPr>
        <w:jc w:val="both"/>
        <w:rPr>
          <w:lang w:val="bg-BG"/>
        </w:rPr>
      </w:pPr>
    </w:p>
    <w:p w14:paraId="5604D7EC" w14:textId="77777777" w:rsidR="00D108BC" w:rsidRPr="00B22057" w:rsidRDefault="00D108BC" w:rsidP="00D108BC">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12DC4DEE" w14:textId="77777777" w:rsidR="00D108BC" w:rsidRPr="00B22057" w:rsidRDefault="00D108BC" w:rsidP="00D108BC">
      <w:pPr>
        <w:jc w:val="both"/>
        <w:rPr>
          <w:lang w:val="bg-BG"/>
        </w:rPr>
      </w:pPr>
    </w:p>
    <w:p w14:paraId="28A66B18" w14:textId="77777777" w:rsidR="00D108BC" w:rsidRPr="00B22057" w:rsidRDefault="00D108BC" w:rsidP="00D108BC">
      <w:pPr>
        <w:jc w:val="both"/>
        <w:rPr>
          <w:lang w:val="bg-BG"/>
        </w:rPr>
      </w:pPr>
      <w:r w:rsidRPr="00B22057">
        <w:rPr>
          <w:lang w:val="bg-BG"/>
        </w:rPr>
        <w:t>4. Раздел 12 „План за външно възлагане“</w:t>
      </w:r>
    </w:p>
    <w:p w14:paraId="13674413" w14:textId="77777777" w:rsidR="00D108BC" w:rsidRPr="00B22057" w:rsidRDefault="00D108BC" w:rsidP="00D108BC">
      <w:pPr>
        <w:jc w:val="both"/>
        <w:rPr>
          <w:lang w:val="bg-BG"/>
        </w:rPr>
      </w:pPr>
    </w:p>
    <w:p w14:paraId="7BAB43E5" w14:textId="77777777" w:rsidR="00D108BC" w:rsidRPr="00B22057" w:rsidRDefault="00D108BC" w:rsidP="00D108BC">
      <w:pPr>
        <w:jc w:val="both"/>
        <w:rPr>
          <w:lang w:val="bg-BG"/>
        </w:rPr>
      </w:pPr>
      <w:r w:rsidRPr="00B22057">
        <w:rPr>
          <w:lang w:val="bg-BG"/>
        </w:rPr>
        <w:lastRenderedPageBreak/>
        <w:t>Моля, за следните разяснения:</w:t>
      </w:r>
    </w:p>
    <w:p w14:paraId="7458B4D4" w14:textId="77777777" w:rsidR="00D108BC" w:rsidRPr="00B22057" w:rsidRDefault="00D108BC" w:rsidP="00D108BC">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A1E26F9" w14:textId="77777777" w:rsidR="00D108BC" w:rsidRPr="00B22057" w:rsidRDefault="00D108BC" w:rsidP="00D108BC">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41C9DEF8" w14:textId="77777777" w:rsidR="00D108BC" w:rsidRPr="00B22057" w:rsidRDefault="00D108BC" w:rsidP="00D108BC">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787BB8FE" w14:textId="77777777" w:rsidR="00D108BC" w:rsidRPr="00B22057" w:rsidRDefault="00D108BC" w:rsidP="00D108BC">
      <w:pPr>
        <w:jc w:val="both"/>
        <w:rPr>
          <w:lang w:val="bg-BG"/>
        </w:rPr>
      </w:pPr>
    </w:p>
    <w:p w14:paraId="3D74CD81" w14:textId="77777777" w:rsidR="00D108BC" w:rsidRPr="00B22057" w:rsidRDefault="00D108BC" w:rsidP="00D108BC">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4FC90A0" w14:textId="77777777" w:rsidR="00D108BC" w:rsidRPr="00B22057" w:rsidRDefault="00D108BC" w:rsidP="00D108BC">
      <w:pPr>
        <w:jc w:val="both"/>
        <w:rPr>
          <w:lang w:val="bg-BG"/>
        </w:rPr>
      </w:pPr>
    </w:p>
    <w:p w14:paraId="28451DE6" w14:textId="77777777" w:rsidR="00D108BC" w:rsidRPr="00B22057" w:rsidRDefault="00D108BC" w:rsidP="00D108BC">
      <w:pPr>
        <w:jc w:val="both"/>
        <w:rPr>
          <w:lang w:val="bg-BG"/>
        </w:rPr>
      </w:pPr>
      <w:r w:rsidRPr="00B22057">
        <w:rPr>
          <w:lang w:val="bg-BG"/>
        </w:rPr>
        <w:t>Моля, за разяснения относно това какво включват следните категории показатели:</w:t>
      </w:r>
    </w:p>
    <w:p w14:paraId="7E98B6E0" w14:textId="77777777" w:rsidR="00D108BC" w:rsidRPr="00B22057" w:rsidRDefault="00D108BC" w:rsidP="00D108BC">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3ACA3AA" w14:textId="77777777" w:rsidR="00D108BC" w:rsidRPr="00B22057" w:rsidRDefault="00D108BC" w:rsidP="00D108BC">
      <w:pPr>
        <w:jc w:val="both"/>
        <w:rPr>
          <w:lang w:val="bg-BG"/>
        </w:rPr>
      </w:pPr>
      <w:r w:rsidRPr="00B22057">
        <w:rPr>
          <w:lang w:val="bg-BG"/>
        </w:rPr>
        <w:t>•</w:t>
      </w:r>
      <w:r w:rsidRPr="00B22057">
        <w:rPr>
          <w:lang w:val="bg-BG"/>
        </w:rPr>
        <w:tab/>
        <w:t>Внедрени сигурни технологии за обмен на данни</w:t>
      </w:r>
    </w:p>
    <w:p w14:paraId="510F8700" w14:textId="77777777" w:rsidR="00D108BC" w:rsidRPr="00B22057" w:rsidRDefault="00D108BC" w:rsidP="00D108BC">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5BBAE776" w14:textId="77777777" w:rsidR="00D108BC" w:rsidRPr="00B22057" w:rsidRDefault="00D108BC" w:rsidP="00D108BC">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2C4E7941" w14:textId="77777777" w:rsidR="00D108BC" w:rsidRPr="00B22057" w:rsidRDefault="00D108BC" w:rsidP="00D108BC">
      <w:pPr>
        <w:jc w:val="both"/>
        <w:rPr>
          <w:lang w:val="bg-BG"/>
        </w:rPr>
      </w:pPr>
    </w:p>
    <w:p w14:paraId="598E6EDB" w14:textId="77777777" w:rsidR="00D108BC" w:rsidRPr="00B22057" w:rsidRDefault="00D108BC" w:rsidP="00D108BC">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483FA2E5" w14:textId="77777777" w:rsidR="00D108BC" w:rsidRPr="00B22057" w:rsidRDefault="00D108BC" w:rsidP="00D108BC">
      <w:pPr>
        <w:jc w:val="both"/>
        <w:rPr>
          <w:lang w:val="bg-BG"/>
        </w:rPr>
      </w:pPr>
    </w:p>
    <w:p w14:paraId="4C591524" w14:textId="77777777" w:rsidR="00D108BC" w:rsidRPr="00B22057" w:rsidRDefault="00D108BC" w:rsidP="00D108BC">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108CD9C7" w14:textId="77777777" w:rsidR="00D108BC" w:rsidRPr="00B22057" w:rsidRDefault="00D108BC" w:rsidP="00D108BC">
      <w:pPr>
        <w:jc w:val="both"/>
        <w:rPr>
          <w:lang w:val="bg-BG"/>
        </w:rPr>
      </w:pPr>
    </w:p>
    <w:p w14:paraId="068B56A7" w14:textId="77777777" w:rsidR="00D108BC" w:rsidRPr="00B22057" w:rsidRDefault="00D108BC" w:rsidP="00D108BC">
      <w:pPr>
        <w:jc w:val="both"/>
        <w:rPr>
          <w:lang w:val="bg-BG"/>
        </w:rPr>
      </w:pPr>
      <w:r w:rsidRPr="00B22057">
        <w:rPr>
          <w:lang w:val="bg-BG"/>
        </w:rPr>
        <w:t>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w:t>
      </w:r>
      <w:proofErr w:type="spellStart"/>
      <w:r w:rsidRPr="00B22057">
        <w:rPr>
          <w:lang w:val="bg-BG"/>
        </w:rPr>
        <w:t>climate</w:t>
      </w:r>
      <w:proofErr w:type="spellEnd"/>
      <w:r w:rsidRPr="00B22057">
        <w:rPr>
          <w:lang w:val="bg-BG"/>
        </w:rPr>
        <w:t xml:space="preserve"> </w:t>
      </w:r>
      <w:proofErr w:type="spellStart"/>
      <w:r w:rsidRPr="00B22057">
        <w:rPr>
          <w:lang w:val="bg-BG"/>
        </w:rPr>
        <w:t>proofing</w:t>
      </w:r>
      <w:proofErr w:type="spellEnd"/>
      <w:r w:rsidRPr="00B22057">
        <w:rPr>
          <w:lang w:val="bg-BG"/>
        </w:rPr>
        <w:t xml:space="preserve">“, моля, да бъде предоставена. </w:t>
      </w:r>
    </w:p>
    <w:p w14:paraId="2A87F05A" w14:textId="77777777" w:rsidR="00D108BC" w:rsidRPr="00B22057" w:rsidRDefault="00D108BC" w:rsidP="00D108BC">
      <w:pPr>
        <w:jc w:val="both"/>
        <w:rPr>
          <w:lang w:val="bg-BG"/>
        </w:rPr>
      </w:pPr>
    </w:p>
    <w:p w14:paraId="3C1C8290" w14:textId="77777777" w:rsidR="00D108BC" w:rsidRPr="00B22057" w:rsidRDefault="00D108BC" w:rsidP="00D108BC">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2CC9AE4C" w14:textId="77777777" w:rsidR="00D108BC" w:rsidRPr="00B22057" w:rsidRDefault="00D108BC" w:rsidP="00D108BC">
      <w:pPr>
        <w:jc w:val="both"/>
        <w:rPr>
          <w:lang w:val="bg-BG"/>
        </w:rPr>
      </w:pPr>
    </w:p>
    <w:p w14:paraId="5030673C" w14:textId="77777777" w:rsidR="00D108BC" w:rsidRPr="00B22057" w:rsidRDefault="00D108BC" w:rsidP="00D108BC">
      <w:pPr>
        <w:jc w:val="both"/>
        <w:rPr>
          <w:lang w:val="bg-BG"/>
        </w:rPr>
      </w:pPr>
      <w:r w:rsidRPr="00B22057">
        <w:rPr>
          <w:lang w:val="bg-BG"/>
        </w:rPr>
        <w:t>Също така:</w:t>
      </w:r>
    </w:p>
    <w:p w14:paraId="6BF54987" w14:textId="77777777" w:rsidR="00D108BC" w:rsidRPr="00B22057" w:rsidRDefault="00D108BC" w:rsidP="00D108BC">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3C12ACFD" w14:textId="77777777" w:rsidR="00D108BC" w:rsidRPr="00B22057" w:rsidRDefault="00D108BC" w:rsidP="00D108BC">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338343F2" w14:textId="77777777" w:rsidR="00D108BC" w:rsidRPr="00B22057" w:rsidRDefault="00D108BC" w:rsidP="00D108BC">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4DD2732E" w14:textId="77777777" w:rsidR="00D108BC" w:rsidRPr="00B22057" w:rsidRDefault="00D108BC" w:rsidP="00D108BC">
      <w:pPr>
        <w:jc w:val="both"/>
        <w:rPr>
          <w:lang w:val="bg-BG"/>
        </w:rPr>
      </w:pPr>
    </w:p>
    <w:p w14:paraId="1D998481" w14:textId="77777777" w:rsidR="00D108BC" w:rsidRPr="00B22057" w:rsidRDefault="00D108BC" w:rsidP="00D108BC">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257D05B5" w14:textId="77777777" w:rsidR="00D108BC" w:rsidRPr="00B22057" w:rsidRDefault="00D108BC" w:rsidP="00D108BC">
      <w:pPr>
        <w:jc w:val="both"/>
        <w:rPr>
          <w:lang w:val="bg-BG"/>
        </w:rPr>
      </w:pPr>
    </w:p>
    <w:p w14:paraId="4850B71D" w14:textId="77777777" w:rsidR="00D108BC" w:rsidRPr="00B22057" w:rsidRDefault="00D108BC" w:rsidP="00D108BC">
      <w:pPr>
        <w:jc w:val="both"/>
        <w:rPr>
          <w:lang w:val="bg-BG"/>
        </w:rPr>
      </w:pPr>
      <w:r w:rsidRPr="00B22057">
        <w:rPr>
          <w:lang w:val="bg-BG"/>
        </w:rPr>
        <w:lastRenderedPageBreak/>
        <w:t>7. Приложение 4 „</w:t>
      </w:r>
      <w:proofErr w:type="spellStart"/>
      <w:r w:rsidRPr="00B22057">
        <w:rPr>
          <w:lang w:val="bg-BG"/>
        </w:rPr>
        <w:t>Остойностен</w:t>
      </w:r>
      <w:proofErr w:type="spellEnd"/>
      <w:r w:rsidRPr="00B22057">
        <w:rPr>
          <w:lang w:val="bg-BG"/>
        </w:rPr>
        <w:t xml:space="preserve"> списък с оборудване/софтуер“</w:t>
      </w:r>
    </w:p>
    <w:p w14:paraId="5B8D9C84" w14:textId="77777777" w:rsidR="00D108BC" w:rsidRPr="00B22057" w:rsidRDefault="00D108BC" w:rsidP="00D108BC">
      <w:pPr>
        <w:jc w:val="both"/>
        <w:rPr>
          <w:lang w:val="bg-BG"/>
        </w:rPr>
      </w:pPr>
    </w:p>
    <w:p w14:paraId="62BA4AA5" w14:textId="77777777" w:rsidR="00D108BC" w:rsidRPr="00B22057" w:rsidRDefault="00D108BC" w:rsidP="00D108BC">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w:t>
      </w:r>
      <w:proofErr w:type="spellStart"/>
      <w:r w:rsidRPr="00B22057">
        <w:rPr>
          <w:lang w:val="bg-BG"/>
        </w:rPr>
        <w:t>хроматограф</w:t>
      </w:r>
      <w:proofErr w:type="spellEnd"/>
      <w:r w:rsidRPr="00B22057">
        <w:rPr>
          <w:lang w:val="bg-BG"/>
        </w:rPr>
        <w:t xml:space="preserve">“, допустимо ли да се посочи и марката и модела, напр. „Лабораторен газов </w:t>
      </w:r>
      <w:proofErr w:type="spellStart"/>
      <w:r w:rsidRPr="00B22057">
        <w:rPr>
          <w:lang w:val="bg-BG"/>
        </w:rPr>
        <w:t>хроматограф</w:t>
      </w:r>
      <w:proofErr w:type="spellEnd"/>
      <w:r w:rsidRPr="00B22057">
        <w:rPr>
          <w:lang w:val="bg-BG"/>
        </w:rPr>
        <w:t xml:space="preserve"> AGC 600“ или „Модулен газов </w:t>
      </w:r>
      <w:proofErr w:type="spellStart"/>
      <w:r w:rsidRPr="00B22057">
        <w:rPr>
          <w:lang w:val="bg-BG"/>
        </w:rPr>
        <w:t>хроматограф</w:t>
      </w:r>
      <w:proofErr w:type="spellEnd"/>
      <w:r w:rsidRPr="00B22057">
        <w:rPr>
          <w:lang w:val="bg-BG"/>
        </w:rPr>
        <w:t xml:space="preserve"> </w:t>
      </w:r>
      <w:proofErr w:type="spellStart"/>
      <w:r w:rsidRPr="00B22057">
        <w:rPr>
          <w:lang w:val="bg-BG"/>
        </w:rPr>
        <w:t>Trace</w:t>
      </w:r>
      <w:proofErr w:type="spellEnd"/>
      <w:r w:rsidRPr="00B22057">
        <w:rPr>
          <w:lang w:val="bg-BG"/>
        </w:rPr>
        <w:t xml:space="preserve"> 1600 GC“? </w:t>
      </w:r>
    </w:p>
    <w:p w14:paraId="1FCE7BDA" w14:textId="77777777" w:rsidR="00D108BC" w:rsidRPr="00B22057" w:rsidRDefault="00D108BC" w:rsidP="00D108BC">
      <w:pPr>
        <w:jc w:val="both"/>
        <w:rPr>
          <w:lang w:val="bg-BG"/>
        </w:rPr>
      </w:pPr>
    </w:p>
    <w:p w14:paraId="4F7220DA" w14:textId="3E257FDD" w:rsidR="00D108BC" w:rsidRDefault="00D108BC" w:rsidP="00D108BC">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3FA7252A" w14:textId="0A499AF9" w:rsidR="00F478D4" w:rsidRDefault="00F478D4" w:rsidP="00D108BC">
      <w:pPr>
        <w:jc w:val="both"/>
        <w:rPr>
          <w:lang w:val="bg-BG"/>
        </w:rPr>
      </w:pPr>
    </w:p>
    <w:p w14:paraId="44CAE659" w14:textId="1A19B1FD" w:rsidR="00F478D4" w:rsidRPr="00F478D4" w:rsidRDefault="00F478D4" w:rsidP="00D108BC">
      <w:pPr>
        <w:jc w:val="both"/>
        <w:rPr>
          <w:b/>
          <w:bCs/>
          <w:lang w:val="bg-BG"/>
        </w:rPr>
      </w:pPr>
      <w:r w:rsidRPr="00F478D4">
        <w:rPr>
          <w:b/>
          <w:bCs/>
          <w:lang w:val="bg-BG"/>
        </w:rPr>
        <w:t>ОТГОВОР:</w:t>
      </w:r>
    </w:p>
    <w:p w14:paraId="6863300C" w14:textId="77777777" w:rsidR="00D108BC" w:rsidRPr="00B22057" w:rsidRDefault="00D108BC" w:rsidP="00D108BC">
      <w:pPr>
        <w:jc w:val="both"/>
        <w:rPr>
          <w:lang w:val="bg-BG"/>
        </w:rPr>
      </w:pPr>
    </w:p>
    <w:p w14:paraId="0927D54B" w14:textId="77777777" w:rsidR="00D108BC" w:rsidRPr="004B4BF4" w:rsidRDefault="00D108BC" w:rsidP="00D108BC">
      <w:pPr>
        <w:pStyle w:val="ListParagraph"/>
        <w:numPr>
          <w:ilvl w:val="0"/>
          <w:numId w:val="28"/>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582E4595" w14:textId="77777777" w:rsidR="00D108BC" w:rsidRPr="004B4BF4" w:rsidRDefault="00D108BC" w:rsidP="00D108BC">
      <w:pPr>
        <w:ind w:left="360"/>
        <w:jc w:val="both"/>
        <w:rPr>
          <w:lang w:val="en-US"/>
        </w:rPr>
      </w:pPr>
    </w:p>
    <w:p w14:paraId="02304CD5" w14:textId="77777777" w:rsidR="00D108BC" w:rsidRPr="00AF349C" w:rsidRDefault="00D108BC" w:rsidP="00D108BC">
      <w:pPr>
        <w:pStyle w:val="ListParagraph"/>
        <w:numPr>
          <w:ilvl w:val="0"/>
          <w:numId w:val="28"/>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120049D8" w14:textId="77777777" w:rsidR="00D108BC" w:rsidRPr="00AF349C" w:rsidRDefault="00D108BC" w:rsidP="00D108BC">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301D9B5E" w14:textId="77777777" w:rsidR="00D108BC" w:rsidRPr="00AF349C" w:rsidRDefault="00D108BC" w:rsidP="00D108BC">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ADE42F5" w14:textId="77777777" w:rsidR="00D108BC" w:rsidRPr="00AF349C" w:rsidRDefault="00D108BC" w:rsidP="00D108BC">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3BBB9ABA" w14:textId="77777777" w:rsidR="00D108BC" w:rsidRDefault="00D108BC" w:rsidP="00D108BC">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272BB6CD" w14:textId="77777777" w:rsidR="00D108BC" w:rsidRPr="004B4BF4" w:rsidRDefault="00D108BC" w:rsidP="00D108BC">
      <w:pPr>
        <w:jc w:val="both"/>
        <w:rPr>
          <w:lang w:val="bg-BG"/>
        </w:rPr>
      </w:pPr>
    </w:p>
    <w:p w14:paraId="53109928" w14:textId="77777777" w:rsidR="00D108BC" w:rsidRPr="00610915" w:rsidRDefault="00D108BC" w:rsidP="00D108BC">
      <w:pPr>
        <w:pStyle w:val="ListParagraph"/>
        <w:numPr>
          <w:ilvl w:val="0"/>
          <w:numId w:val="28"/>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ED086B2" w14:textId="77777777" w:rsidR="00D108BC" w:rsidRPr="001E4B61" w:rsidRDefault="00D108BC" w:rsidP="00D108BC">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60CC3B78" w14:textId="77777777" w:rsidR="00D108BC" w:rsidRDefault="00D108BC" w:rsidP="00D108BC">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16125E83" w14:textId="77777777" w:rsidR="00D108BC" w:rsidRPr="00056184" w:rsidRDefault="00D108BC" w:rsidP="00D108BC">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proofErr w:type="spellStart"/>
      <w:r>
        <w:rPr>
          <w:szCs w:val="24"/>
        </w:rPr>
        <w:t>Модул</w:t>
      </w:r>
      <w:proofErr w:type="spellEnd"/>
      <w:r>
        <w:rPr>
          <w:szCs w:val="24"/>
        </w:rPr>
        <w:t xml:space="preserve"> „</w:t>
      </w:r>
      <w:proofErr w:type="spellStart"/>
      <w:r>
        <w:rPr>
          <w:szCs w:val="24"/>
        </w:rPr>
        <w:t>Технически</w:t>
      </w:r>
      <w:proofErr w:type="spellEnd"/>
      <w:r>
        <w:rPr>
          <w:szCs w:val="24"/>
        </w:rPr>
        <w:t xml:space="preserve"> </w:t>
      </w:r>
      <w:proofErr w:type="spellStart"/>
      <w:r>
        <w:rPr>
          <w:szCs w:val="24"/>
        </w:rPr>
        <w:t>отчет</w:t>
      </w:r>
      <w:proofErr w:type="spellEnd"/>
      <w:r>
        <w:rPr>
          <w:szCs w:val="24"/>
        </w:rPr>
        <w:t>“ (ТО)</w:t>
      </w:r>
      <w:r>
        <w:rPr>
          <w:szCs w:val="24"/>
          <w:lang w:val="bg-BG"/>
        </w:rPr>
        <w:t xml:space="preserve"> е посочено следното</w:t>
      </w:r>
      <w:r>
        <w:rPr>
          <w:lang w:val="bg-BG"/>
        </w:rPr>
        <w:t>:</w:t>
      </w:r>
    </w:p>
    <w:p w14:paraId="59C07AFD" w14:textId="77777777" w:rsidR="00D108BC" w:rsidRPr="00D108BC" w:rsidRDefault="00D108BC" w:rsidP="00D108BC">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483B2CFA"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21395055"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2ECB9ABB" w14:textId="08599C98" w:rsidR="00D108BC" w:rsidRDefault="00D108BC" w:rsidP="00D108BC">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70D91E73" w14:textId="77777777" w:rsidR="0076262B" w:rsidRDefault="0076262B" w:rsidP="00D108BC">
      <w:pPr>
        <w:spacing w:before="120"/>
        <w:jc w:val="both"/>
        <w:rPr>
          <w:lang w:val="bg-BG"/>
        </w:rPr>
      </w:pPr>
    </w:p>
    <w:p w14:paraId="53FBC735" w14:textId="6B4FB49C" w:rsidR="00D108BC" w:rsidRDefault="00D108BC" w:rsidP="00D108BC">
      <w:pPr>
        <w:pStyle w:val="ListParagraph"/>
        <w:numPr>
          <w:ilvl w:val="0"/>
          <w:numId w:val="28"/>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6BD0B450" w14:textId="77777777" w:rsidR="005E1E84" w:rsidRPr="005E1E84" w:rsidRDefault="005E1E84" w:rsidP="005E1E84">
      <w:pPr>
        <w:spacing w:before="120"/>
        <w:ind w:left="360"/>
        <w:jc w:val="both"/>
        <w:rPr>
          <w:lang w:val="bg-BG"/>
        </w:rPr>
      </w:pPr>
    </w:p>
    <w:p w14:paraId="7D161CD5" w14:textId="77777777" w:rsidR="00D108BC" w:rsidRPr="00FB1A13" w:rsidRDefault="00D108BC" w:rsidP="00D108BC">
      <w:pPr>
        <w:pStyle w:val="ListParagraph"/>
        <w:numPr>
          <w:ilvl w:val="0"/>
          <w:numId w:val="28"/>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545D1CC0" w14:textId="77777777" w:rsidR="00D108BC" w:rsidRDefault="00D108BC" w:rsidP="00D108BC">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1324D7E1" w14:textId="77777777" w:rsidR="00D108BC" w:rsidRPr="00FB1A13" w:rsidRDefault="00D108BC" w:rsidP="00D108BC">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077A9C52" w14:textId="77777777" w:rsidR="00D108BC" w:rsidRPr="00851942" w:rsidRDefault="00D108BC" w:rsidP="00D108BC">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05CBB781" w14:textId="77777777" w:rsidR="00D108BC" w:rsidRDefault="00D108BC" w:rsidP="00D108BC">
      <w:pPr>
        <w:jc w:val="both"/>
        <w:rPr>
          <w:lang w:val="bg-BG"/>
        </w:rPr>
      </w:pPr>
    </w:p>
    <w:p w14:paraId="734B8ECD" w14:textId="77777777" w:rsidR="00D108BC" w:rsidRDefault="00D108BC" w:rsidP="00D108BC">
      <w:pPr>
        <w:pStyle w:val="ListParagraph"/>
        <w:numPr>
          <w:ilvl w:val="0"/>
          <w:numId w:val="28"/>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34B23E7E" w14:textId="77777777" w:rsidR="00D108BC" w:rsidRDefault="00D108BC" w:rsidP="00D108BC">
      <w:pPr>
        <w:ind w:left="360"/>
        <w:jc w:val="both"/>
        <w:rPr>
          <w:lang w:val="bg-BG"/>
        </w:rPr>
      </w:pPr>
      <w:hyperlink r:id="rId17" w:history="1">
        <w:r w:rsidRPr="0043532E">
          <w:rPr>
            <w:rStyle w:val="Hyperlink"/>
            <w:lang w:val="bg-BG"/>
          </w:rPr>
          <w:t>https://eur-lex.europa.eu/legal-content/BG/TXT/?uri=OJ:C:2021:373:TOC</w:t>
        </w:r>
      </w:hyperlink>
    </w:p>
    <w:p w14:paraId="35143088" w14:textId="77777777" w:rsidR="00D108BC" w:rsidRPr="0054765D" w:rsidRDefault="00D108BC" w:rsidP="00D108BC">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62969331" w14:textId="77777777" w:rsidR="00D108BC" w:rsidRDefault="00D108BC" w:rsidP="00D108BC">
      <w:pPr>
        <w:ind w:firstLine="360"/>
        <w:jc w:val="both"/>
        <w:rPr>
          <w:lang w:val="bg-BG"/>
        </w:rPr>
      </w:pPr>
      <w:hyperlink r:id="rId18" w:history="1">
        <w:r w:rsidRPr="0043532E">
          <w:rPr>
            <w:rStyle w:val="Hyperlink"/>
            <w:lang w:val="bg-BG"/>
          </w:rPr>
          <w:t>https://www.mtc.government.bg/bg/category/52/tekhnicheski-nasoki-za-osiguryavane-na-klimatichnata-ustoychivost-na-infrastrukturata-prez-perioda-2021-2027-godina</w:t>
        </w:r>
      </w:hyperlink>
    </w:p>
    <w:p w14:paraId="4599AB12" w14:textId="77777777" w:rsidR="00D108BC" w:rsidRDefault="00D108BC" w:rsidP="00D108BC">
      <w:pPr>
        <w:jc w:val="both"/>
        <w:rPr>
          <w:lang w:val="bg-BG"/>
        </w:rPr>
      </w:pPr>
    </w:p>
    <w:p w14:paraId="3344BD70" w14:textId="77777777" w:rsidR="00D108BC" w:rsidRPr="00D108BC" w:rsidRDefault="00D108BC" w:rsidP="00D108BC">
      <w:pPr>
        <w:pStyle w:val="ListParagraph"/>
        <w:numPr>
          <w:ilvl w:val="0"/>
          <w:numId w:val="28"/>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proofErr w:type="spellStart"/>
      <w:r w:rsidRPr="00BA161A">
        <w:rPr>
          <w:lang w:val="bg-BG"/>
        </w:rPr>
        <w:t>Остойностен</w:t>
      </w:r>
      <w:proofErr w:type="spellEnd"/>
      <w:r w:rsidRPr="00BA161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proofErr w:type="spellStart"/>
      <w:r w:rsidRPr="00D108BC">
        <w:rPr>
          <w:lang w:val="bg-BG"/>
        </w:rPr>
        <w:t>остойностения</w:t>
      </w:r>
      <w:proofErr w:type="spellEnd"/>
      <w:r w:rsidRPr="00D108BC">
        <w:rPr>
          <w:lang w:val="bg-BG"/>
        </w:rPr>
        <w:t xml:space="preserve">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6F243ABD" w14:textId="77777777" w:rsidR="00D108BC" w:rsidRPr="00D108BC" w:rsidRDefault="00D108BC" w:rsidP="00D108BC">
      <w:pPr>
        <w:ind w:left="360"/>
        <w:jc w:val="both"/>
        <w:rPr>
          <w:lang w:val="bg-BG"/>
        </w:rPr>
      </w:pPr>
    </w:p>
    <w:p w14:paraId="6AD1B590" w14:textId="77777777" w:rsidR="00D108BC" w:rsidRPr="009B78E7" w:rsidRDefault="00D108BC" w:rsidP="00D108BC">
      <w:pPr>
        <w:pBdr>
          <w:bottom w:val="single" w:sz="4" w:space="0" w:color="auto"/>
        </w:pBdr>
        <w:jc w:val="both"/>
        <w:rPr>
          <w:color w:val="000000" w:themeColor="text1"/>
          <w:szCs w:val="24"/>
          <w:lang w:val="bg-BG"/>
        </w:rPr>
      </w:pPr>
    </w:p>
    <w:p w14:paraId="0A2F4855" w14:textId="77777777" w:rsidR="00D108BC" w:rsidRPr="009B78E7" w:rsidRDefault="00D108BC" w:rsidP="00D108BC">
      <w:pPr>
        <w:jc w:val="both"/>
        <w:rPr>
          <w:b/>
          <w:bCs/>
          <w:lang w:val="bg-BG"/>
        </w:rPr>
      </w:pPr>
    </w:p>
    <w:p w14:paraId="1A27CF46" w14:textId="77777777" w:rsidR="00D108BC" w:rsidRPr="009B78E7" w:rsidRDefault="00D108BC" w:rsidP="00D108BC">
      <w:pPr>
        <w:jc w:val="both"/>
        <w:rPr>
          <w:b/>
          <w:bCs/>
          <w:lang w:val="bg-BG"/>
        </w:rPr>
      </w:pPr>
    </w:p>
    <w:p w14:paraId="6432DD82" w14:textId="77777777" w:rsidR="00D108BC" w:rsidRDefault="00D108BC" w:rsidP="00D108BC">
      <w:pPr>
        <w:jc w:val="both"/>
        <w:rPr>
          <w:lang w:val="bg-BG"/>
        </w:rPr>
      </w:pPr>
    </w:p>
    <w:p w14:paraId="0E68BF90" w14:textId="77777777" w:rsidR="00D108BC" w:rsidRDefault="00D108BC" w:rsidP="00D108BC">
      <w:pPr>
        <w:jc w:val="both"/>
        <w:rPr>
          <w:lang w:val="bg-BG"/>
        </w:rPr>
      </w:pPr>
    </w:p>
    <w:p w14:paraId="7A06B3A0" w14:textId="77777777" w:rsidR="00240589" w:rsidRPr="00085A0D" w:rsidRDefault="00240589" w:rsidP="00240589">
      <w:pPr>
        <w:jc w:val="both"/>
        <w:rPr>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E44A6" w14:textId="77777777" w:rsidR="0071784F" w:rsidRDefault="0071784F">
      <w:r>
        <w:separator/>
      </w:r>
    </w:p>
  </w:endnote>
  <w:endnote w:type="continuationSeparator" w:id="0">
    <w:p w14:paraId="03A29BB6" w14:textId="77777777" w:rsidR="0071784F" w:rsidRDefault="0071784F">
      <w:r>
        <w:continuationSeparator/>
      </w:r>
    </w:p>
  </w:endnote>
  <w:endnote w:type="continuationNotice" w:id="1">
    <w:p w14:paraId="711BFF05" w14:textId="77777777" w:rsidR="0071784F" w:rsidRDefault="00717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65C99" w14:textId="77777777" w:rsidR="0071784F" w:rsidRDefault="0071784F">
      <w:r>
        <w:separator/>
      </w:r>
    </w:p>
  </w:footnote>
  <w:footnote w:type="continuationSeparator" w:id="0">
    <w:p w14:paraId="7C22649D" w14:textId="77777777" w:rsidR="0071784F" w:rsidRDefault="0071784F">
      <w:r>
        <w:continuationSeparator/>
      </w:r>
    </w:p>
  </w:footnote>
  <w:footnote w:type="continuationNotice" w:id="1">
    <w:p w14:paraId="59480FC5" w14:textId="77777777" w:rsidR="0071784F" w:rsidRDefault="007178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19" w:name="_Hlk109119317"/>
    <w:bookmarkStart w:id="20"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19"/>
  <w:bookmarkEnd w:id="20"/>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8"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A1E218C"/>
    <w:multiLevelType w:val="hybridMultilevel"/>
    <w:tmpl w:val="387C3F40"/>
    <w:lvl w:ilvl="0" w:tplc="DB5AA0F2">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5"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0"/>
  </w:num>
  <w:num w:numId="10">
    <w:abstractNumId w:val="26"/>
  </w:num>
  <w:num w:numId="11">
    <w:abstractNumId w:val="13"/>
  </w:num>
  <w:num w:numId="12">
    <w:abstractNumId w:val="8"/>
  </w:num>
  <w:num w:numId="13">
    <w:abstractNumId w:val="15"/>
  </w:num>
  <w:num w:numId="14">
    <w:abstractNumId w:val="0"/>
  </w:num>
  <w:num w:numId="15">
    <w:abstractNumId w:val="9"/>
  </w:num>
  <w:num w:numId="16">
    <w:abstractNumId w:val="20"/>
  </w:num>
  <w:num w:numId="17">
    <w:abstractNumId w:val="22"/>
  </w:num>
  <w:num w:numId="18">
    <w:abstractNumId w:val="19"/>
  </w:num>
  <w:num w:numId="19">
    <w:abstractNumId w:val="23"/>
  </w:num>
  <w:num w:numId="20">
    <w:abstractNumId w:val="6"/>
  </w:num>
  <w:num w:numId="21">
    <w:abstractNumId w:val="17"/>
  </w:num>
  <w:num w:numId="22">
    <w:abstractNumId w:val="5"/>
  </w:num>
  <w:num w:numId="23">
    <w:abstractNumId w:val="16"/>
  </w:num>
  <w:num w:numId="24">
    <w:abstractNumId w:val="25"/>
  </w:num>
  <w:num w:numId="25">
    <w:abstractNumId w:val="12"/>
  </w:num>
  <w:num w:numId="26">
    <w:abstractNumId w:val="24"/>
  </w:num>
  <w:num w:numId="27">
    <w:abstractNumId w:val="11"/>
  </w:num>
  <w:num w:numId="28">
    <w:abstractNumId w:val="2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422"/>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0589"/>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E62C7"/>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1E84"/>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84F"/>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262B"/>
    <w:rsid w:val="007632AA"/>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A630B"/>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5C36"/>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0F2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551D"/>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8BC"/>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478D4"/>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7CC"/>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D108BC"/>
    <w:rPr>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ElVqNZ8tuiK73GUmFL9OpXkwwSpU4rSDcjhuuWESGqI=</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6SXhWJnai4X4jlvPT+GC1TUIn+WMkq1CoC/70vYnONQ=</DigestValue>
    </Reference>
    <Reference Type="http://www.w3.org/2000/09/xmldsig#Object" URI="#idValidSigLnImg">
      <DigestMethod Algorithm="http://www.w3.org/2001/04/xmlenc#sha256"/>
      <DigestValue>7J0ITbOlcDpxt4VEa0Kpe/wGBv3S6HR5qj8z/nMqmD4=</DigestValue>
    </Reference>
    <Reference Type="http://www.w3.org/2000/09/xmldsig#Object" URI="#idInvalidSigLnImg">
      <DigestMethod Algorithm="http://www.w3.org/2001/04/xmlenc#sha256"/>
      <DigestValue>KrvHG7KY+WxSWdbqyguw74ym2TM5MgY3LpSEwikkaUM=</DigestValue>
    </Reference>
  </SignedInfo>
  <SignatureValue>KuLmDtULWXvTsmjjMFdEzb3QilWcGmbwAj0xOC1m67DuvRqRtgJF6fa8FpBeV1aKhkDPaE7O8SPi
GlC4whzX3RiwTku86swYhAUbZx2wdQ6Y9jt6m3T0i0hMRjIUY/kz2k9fgPANmxdKG44EQMj/AplR
caaVaTu4As7X6iMXqlUFBRUZa3O31TuBuJ/38YjIQQJRYxb8Q4WsPqp3KDtvz1T22OLo+6pFKKkk
P+2ZSXjoClB46t224a79bvthtW+5BfGgqcs5XRO0jf+6SZ94oAe1YO4+Hgwxz7ALsrZJ25qmqopt
cep0QWWy5LPm+Ml0w6w1Pu2cBRUHfDjRn7Ze9w==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OVLWUv3/LWHaerYyskLpkFSXsMU7cFa9zm/t7WnkVBk=</DigestValue>
      </Reference>
      <Reference URI="/word/endnotes.xml?ContentType=application/vnd.openxmlformats-officedocument.wordprocessingml.endnotes+xml">
        <DigestMethod Algorithm="http://www.w3.org/2001/04/xmlenc#sha256"/>
        <DigestValue>WWdJMAFIDqjR2hb7I/R/5Qak4G3H5D7GD1lBfcjyUGk=</DigestValue>
      </Reference>
      <Reference URI="/word/fontTable.xml?ContentType=application/vnd.openxmlformats-officedocument.wordprocessingml.fontTable+xml">
        <DigestMethod Algorithm="http://www.w3.org/2001/04/xmlenc#sha256"/>
        <DigestValue>sgkCYke+s/K+OqUgX6mDOBpHXtvF9xSwMtq+glhMLEY=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Akgpk3Y+iAShwAcmTNqXMQjWHv/4YCxE1SbRZmQF7Uw=</DigestValue>
      </Reference>
      <Reference URI="/word/header1.xml?ContentType=application/vnd.openxmlformats-officedocument.wordprocessingml.header+xml">
        <DigestMethod Algorithm="http://www.w3.org/2001/04/xmlenc#sha256"/>
        <DigestValue>dcIuZeOp03DbXUoW2vQw6cbiEXNvoJIzFIVUPc1iQRw=</DigestValue>
      </Reference>
      <Reference URI="/word/media/image1.emf?ContentType=image/x-emf">
        <DigestMethod Algorithm="http://www.w3.org/2001/04/xmlenc#sha256"/>
        <DigestValue>WLTV44DJnQ9WrJAvwcNSHyEvKhydmfw+b649kMt+LhE=</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ZSPMGJUwMlUBXQ9mBPF+Wv+E0CnGerELspeclbmaPpc=</DigestValue>
      </Reference>
      <Reference URI="/word/settings.xml?ContentType=application/vnd.openxmlformats-officedocument.wordprocessingml.settings+xml">
        <DigestMethod Algorithm="http://www.w3.org/2001/04/xmlenc#sha256"/>
        <DigestValue>XqqU2LOVuOBFuBWP8CpWYTLcNKEqjaDwaDOP921siS4=</DigestValue>
      </Reference>
      <Reference URI="/word/styles.xml?ContentType=application/vnd.openxmlformats-officedocument.wordprocessingml.styles+xml">
        <DigestMethod Algorithm="http://www.w3.org/2001/04/xmlenc#sha256"/>
        <DigestValue>syTUEs/3HmudzVuknBveBWANnSlTg3AgSipPDKpp1lQ=</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2024-06-18T11:44:03Z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2024-06-18T11:44:03Z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DZdACLzA4AANEPurL9fwAABAAAAAAAAAD1////AAAAAJAPWPwrAQAAeJ/vZQAAAAAAAAAAAAAAAAkAAAAAAAAAAAAAAAAAAACcnu9lBwAAANme72UHAAAAAarNTv5/AAAAAP1Q/n8AAAAAAAAAAAAAAAAAACsBAAABAAAAAAAAAJAPWPwrAQAAK9TRTv5/AABAnu9lBwAAANme72UHAAAAAAAAAAAAAAAAAAAAZHYACAAAAAAlAAAADAAAAAEAAAAYAAAADAAAAAAAAAASAAAADAAAAAEAAAAeAAAAGAAAALoAAAAEAAAA9wAAABEAAAAlAAAADAAAAAEAAABUAAAAlAAAALsAAAAEAAAA9QAAABAAAAABAAAAAADIQQAAyEG7AAAABAAAAAwAAABMAAAAAAAAAAAAAAAAAAAA//////////9kAAAAMQA4AC4AN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7vZQcAAAAAAAAAAAAAANBu907+fwAAAAAAAAAAAAAJAAAAAAAAAAAAMEErAQAARA+6sv1/AAAAAAAAAAAAAAAAAAAAAAAAqTIAi8wOAABI4O9lBwAAAAC1YPQrAQAAQATg/CsBAACQD1j8KwEAAHDh72UAAAAAgE+P/CsBAAAHAAAAAAAAAAAAAAAAAAAArODvZQcAAADp4O9lBwAAAAGqzU7+fwAAAAAAAAAAAADgj1j0AAAAAAAAAAAAAAAAAAAAAAAAAACQD1j8KwEAACvU0U7+fwAAUODvZQcAAADp4O9lB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THpQ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DZdACLzA4AANEPurL9fwAABAAAAAAAAAD1////AAAAAJAPWPwrAQAAeJ/vZQAAAAAAAAAAAAAAAAkAAAAAAAAAAAAAAAAAAACcnu9lBwAAANme72UHAAAAAarNTv5/AAAAAP1Q/n8AAAAAAAAAAAAAAAAAACsBAAABAAAAAAAAAJAPWPwrAQAAK9TRTv5/AABAnu9lBwAAANme72UH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3u9lBwAAAAAAAAAAAAAA0G73Tv5/AAAAAAAAAAAAAAkAAAAAAAAAAAAwQSsBAABED7qy/X8AAAAAAAAAAAAAAAAAAAAAAACpMgCLzA4AAEjg72UHAAAAALVg9CsBAABABOD8KwEAAJAPWPwrAQAAcOHvZQAAAACAT4/8KwEAAAcAAAAAAAAAAAAAAAAAAACs4O9lBwAAAOng72UHAAAAAarNTv5/AAAAAAAAAAAAAOCPWPQAAAAAAAAAAAAAAAAAAAAAAAAAAJAPWPwrAQAAK9TRTv5/AABQ4O9lBwAAAOng72U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yy/X8AALANW/wrAQAAAgAAAAAAAADQbvdO/n8AAAAAAAAAAAAAMWfQsf1/AACgZtWAKwEAADw8bLP9fwAAAAAAAAAAAAAAAAAAAAAAAAmVAIvMDgAAAADJsf1/AAAAAAAAAAAAAOD///8AAAAAkA9Y/CsBAAAofu9lAAAAAAAAAAAAAAAABgAAAAAAAAAAAAAAAAAAAEx972UHAAAAiX3vZQcAAAABqs1O/n8AAGDkcogrAQAAUHzvZQAAAABg5HKIKwEAABB0qYgrAQAAkA9Y/CsBAAAr1NFO/n8AAPB872UHAAAAiX3vZQ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907+fwAAAAAAAAAAAAAAAAAAAAAAAKio74ArAQAAEFxRiCsBAAAAAAAAAAAAAAAAAAAAAAAAOZUAi8wOAAAQp0my/X8AAOAXAIgrAQAA8P///wAAAACQD1j8KwEAABh+72UAAAAAAAAAAAAAAAAJAAAAAAAAAAAAAAAAAAAAPH3vZQcAAAB5fe9lBwAAAAGqzU7+fwAAEORyiCsBAABAfO9lAAAAABDkcogrAQAAAAAAAAAAAACQD1j8KwEAACvU0U7+fwAA4HzvZQcAAAB5fe9lBwAAAAAAAAAAAAAAwBGWi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NGl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14191</Words>
  <Characters>80894</Characters>
  <Application>Microsoft Office Word</Application>
  <DocSecurity>0</DocSecurity>
  <Lines>674</Lines>
  <Paragraphs>189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94896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7</cp:revision>
  <cp:lastPrinted>2024-04-11T06:13:00Z</cp:lastPrinted>
  <dcterms:created xsi:type="dcterms:W3CDTF">2024-06-14T08:16:00Z</dcterms:created>
  <dcterms:modified xsi:type="dcterms:W3CDTF">2024-06-14T08:24:00Z</dcterms:modified>
</cp:coreProperties>
</file>