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617FE1"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3122698A"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771B0C">
        <w:rPr>
          <w:rFonts w:ascii="Times New Roman" w:hAnsi="Times New Roman" w:cs="Times New Roman"/>
          <w:b/>
          <w:bCs/>
          <w:sz w:val="24"/>
          <w:szCs w:val="24"/>
        </w:rPr>
        <w:t>1</w:t>
      </w:r>
      <w:r w:rsidR="00617FE1">
        <w:rPr>
          <w:rFonts w:ascii="Times New Roman" w:hAnsi="Times New Roman" w:cs="Times New Roman"/>
          <w:b/>
          <w:bCs/>
          <w:sz w:val="24"/>
          <w:szCs w:val="24"/>
        </w:rPr>
        <w:t>4</w:t>
      </w:r>
      <w:r w:rsidR="00621804">
        <w:rPr>
          <w:rFonts w:ascii="Times New Roman" w:hAnsi="Times New Roman" w:cs="Times New Roman"/>
          <w:b/>
          <w:bCs/>
          <w:sz w:val="24"/>
          <w:szCs w:val="24"/>
        </w:rPr>
        <w:t>.1</w:t>
      </w:r>
      <w:r w:rsidR="00563C2C">
        <w:rPr>
          <w:rFonts w:ascii="Times New Roman" w:hAnsi="Times New Roman" w:cs="Times New Roman"/>
          <w:b/>
          <w:bCs/>
          <w:sz w:val="24"/>
          <w:szCs w:val="24"/>
        </w:rPr>
        <w:t>1</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E11FD7">
      <w:pPr>
        <w:pStyle w:val="Heading2"/>
        <w:numPr>
          <w:ilvl w:val="0"/>
          <w:numId w:val="0"/>
        </w:numPr>
      </w:pPr>
      <w:r w:rsidRPr="0021028A">
        <w:t xml:space="preserve">ВЪПРОС </w:t>
      </w:r>
      <w:r w:rsidR="00612C10">
        <w:t>1</w:t>
      </w:r>
      <w:r w:rsidRPr="0021028A">
        <w:t xml:space="preserve"> от </w:t>
      </w:r>
      <w:r w:rsidR="00106DF8" w:rsidRPr="00106DF8">
        <w:rPr>
          <w:lang w:val="en-US"/>
        </w:rPr>
        <w:t>1</w:t>
      </w:r>
      <w:r w:rsidR="00C35B32">
        <w:t>9</w:t>
      </w:r>
      <w:r w:rsidR="00106DF8" w:rsidRPr="00106DF8">
        <w:rPr>
          <w:lang w:val="en-US"/>
        </w:rPr>
        <w:t>.04.2023</w:t>
      </w:r>
      <w:r w:rsidR="00106DF8">
        <w:t xml:space="preserve"> </w:t>
      </w:r>
      <w:r w:rsidRPr="0021028A">
        <w:t>г. (</w:t>
      </w:r>
      <w:r w:rsidR="00E61FDA" w:rsidRPr="00E61FDA">
        <w:t>Q001</w:t>
      </w:r>
      <w:r w:rsidR="00E61FDA">
        <w:t xml:space="preserve"> </w:t>
      </w:r>
      <w:r w:rsidRPr="0021028A">
        <w:t>постъпил чрез ИСУН 2020</w:t>
      </w:r>
      <w:r w:rsidR="00E61FDA">
        <w:t xml:space="preserve"> по процедура </w:t>
      </w:r>
      <w:r w:rsidR="00E61FDA" w:rsidRPr="00E61FDA">
        <w:t>BG-RRP-1.015</w:t>
      </w:r>
      <w:r w:rsidRPr="0021028A">
        <w:t>)</w:t>
      </w:r>
      <w:r w:rsidR="0002372F">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(СМР+оборудване)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E11FD7">
      <w:pPr>
        <w:pStyle w:val="Heading2"/>
        <w:numPr>
          <w:ilvl w:val="0"/>
          <w:numId w:val="0"/>
        </w:numPr>
      </w:pPr>
      <w:r w:rsidRPr="0021028A">
        <w:lastRenderedPageBreak/>
        <w:t xml:space="preserve">ВЪПРОС </w:t>
      </w:r>
      <w:r w:rsidR="00612C10">
        <w:t>2</w:t>
      </w:r>
      <w:r w:rsidRPr="0021028A">
        <w:t xml:space="preserve"> от </w:t>
      </w:r>
      <w:r w:rsidR="00C35B32">
        <w:t>20</w:t>
      </w:r>
      <w:r w:rsidRPr="00106DF8">
        <w:rPr>
          <w:lang w:val="en-US"/>
        </w:rPr>
        <w:t>.04.2023</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 2020</w:t>
      </w:r>
      <w:r w:rsidR="00E61FDA">
        <w:t xml:space="preserve"> по процедура </w:t>
      </w:r>
      <w:r w:rsidR="00E61FDA" w:rsidRPr="00E61FDA">
        <w:t>BG-RRP-1.01</w:t>
      </w:r>
      <w:r w:rsidR="00E61FDA">
        <w:t>5</w:t>
      </w:r>
      <w:r w:rsidR="00612C10" w:rsidRPr="0021028A">
        <w:t>)</w:t>
      </w:r>
      <w:r w:rsidR="00612C10">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Приложение Vа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6A174C35"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20</w:t>
      </w:r>
      <w:r w:rsidRPr="00106DF8">
        <w:rPr>
          <w:lang w:val="en-US"/>
        </w:rPr>
        <w:t>.04.2023</w:t>
      </w:r>
      <w:r>
        <w:t xml:space="preserve"> </w:t>
      </w:r>
      <w:r w:rsidRPr="0021028A">
        <w:t>г. (</w:t>
      </w:r>
      <w:r w:rsidRPr="00E61FDA">
        <w:t>Q001</w:t>
      </w:r>
      <w:r>
        <w:t xml:space="preserve"> </w:t>
      </w:r>
      <w:r w:rsidRPr="0021028A">
        <w:t>постъпил чрез ИСУН 2020</w:t>
      </w:r>
      <w:r>
        <w:rPr>
          <w:lang w:val="en-US"/>
        </w:rPr>
        <w:t xml:space="preserve"> </w:t>
      </w:r>
      <w:r>
        <w:t>по</w:t>
      </w:r>
      <w:r>
        <w:rPr>
          <w:lang w:val="en-US"/>
        </w:rPr>
        <w:t xml:space="preserve"> </w:t>
      </w:r>
      <w:r>
        <w:t xml:space="preserve">процедура </w:t>
      </w:r>
      <w:r w:rsidRPr="00E61FDA">
        <w:t>BG-RRP</w:t>
      </w:r>
      <w:r w:rsidR="00E11FD7">
        <w:rPr>
          <w:lang w:val="bg-BG"/>
        </w:rPr>
        <w:t xml:space="preserve"> </w:t>
      </w:r>
      <w:r w:rsidRPr="00E61FDA">
        <w:t>1.017</w:t>
      </w:r>
      <w:r w:rsidRPr="0021028A">
        <w:t>)</w:t>
      </w:r>
      <w: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Има отварени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IIIb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IIIa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E11FD7">
      <w:pPr>
        <w:pStyle w:val="Heading2"/>
        <w:numPr>
          <w:ilvl w:val="0"/>
          <w:numId w:val="0"/>
        </w:numPr>
      </w:pPr>
      <w:r w:rsidRPr="0021028A">
        <w:t xml:space="preserve">ВЪПРОС </w:t>
      </w:r>
      <w:r>
        <w:rPr>
          <w:lang w:val="en-US"/>
        </w:rPr>
        <w:t>4</w:t>
      </w:r>
      <w:r w:rsidRPr="0021028A">
        <w:t xml:space="preserve"> от </w:t>
      </w:r>
      <w:r>
        <w:rPr>
          <w:lang w:val="en-US"/>
        </w:rPr>
        <w:t>23</w:t>
      </w:r>
      <w:r w:rsidRPr="00106DF8">
        <w:rPr>
          <w:lang w:val="en-US"/>
        </w:rPr>
        <w:t>.04.2023</w:t>
      </w:r>
      <w:r>
        <w:t xml:space="preserve"> </w:t>
      </w:r>
      <w:r w:rsidRPr="0021028A">
        <w:t>г. (</w:t>
      </w:r>
      <w:r w:rsidRPr="00E61FDA">
        <w:t>Q00</w:t>
      </w:r>
      <w:r>
        <w:rPr>
          <w:lang w:val="en-US"/>
        </w:rPr>
        <w:t>2</w:t>
      </w:r>
      <w:r>
        <w:t xml:space="preserve"> </w:t>
      </w:r>
      <w:r w:rsidRPr="0021028A">
        <w:t>постъпил чрез ИСУН 2020</w:t>
      </w:r>
      <w:r>
        <w:t xml:space="preserve"> по процедура </w:t>
      </w:r>
      <w:r w:rsidRPr="00E61FDA">
        <w:t>BG-RRP-1.01</w:t>
      </w:r>
      <w:r>
        <w:rPr>
          <w:lang w:val="en-US"/>
        </w:rPr>
        <w:t>7</w:t>
      </w:r>
      <w:r w:rsidRPr="0021028A">
        <w:t>)</w:t>
      </w:r>
      <w: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Дизайн и 3D Прототипиране;</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(Maker Space)“</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E11FD7">
      <w:pPr>
        <w:pStyle w:val="Heading2"/>
        <w:numPr>
          <w:ilvl w:val="0"/>
          <w:numId w:val="0"/>
        </w:numPr>
      </w:pPr>
      <w:r w:rsidRPr="0021028A">
        <w:t xml:space="preserve">ВЪПРОС </w:t>
      </w:r>
      <w:r>
        <w:rPr>
          <w:lang w:val="en-US"/>
        </w:rPr>
        <w:t>5</w:t>
      </w:r>
      <w:r w:rsidRPr="0021028A">
        <w:t xml:space="preserve"> от </w:t>
      </w:r>
      <w:r>
        <w:t>2</w:t>
      </w:r>
      <w:r>
        <w:rPr>
          <w:lang w:val="en-US"/>
        </w:rPr>
        <w:t>3</w:t>
      </w:r>
      <w:r w:rsidRPr="00106DF8">
        <w:rPr>
          <w:lang w:val="en-US"/>
        </w:rPr>
        <w:t>.04.2023</w:t>
      </w:r>
      <w:r>
        <w:t xml:space="preserve"> </w:t>
      </w:r>
      <w:r w:rsidRPr="0021028A">
        <w:t>г.</w:t>
      </w:r>
      <w:r w:rsidRPr="00E8215C">
        <w:t xml:space="preserve"> </w:t>
      </w:r>
      <w:r w:rsidRPr="0021028A">
        <w:t>(</w:t>
      </w:r>
      <w:r w:rsidRPr="00E61FDA">
        <w:t>Q00</w:t>
      </w:r>
      <w:r>
        <w:rPr>
          <w:lang w:val="en-US"/>
        </w:rPr>
        <w:t>3</w:t>
      </w:r>
      <w:r>
        <w:t xml:space="preserve"> </w:t>
      </w:r>
      <w:r w:rsidRPr="0021028A">
        <w:t>постъпил чрез ИСУН 2020</w:t>
      </w:r>
      <w:r>
        <w:t xml:space="preserve"> по процедура </w:t>
      </w:r>
      <w:r w:rsidRPr="00E61FDA">
        <w:t>BG-RRP-1.01</w:t>
      </w:r>
      <w:r>
        <w:rPr>
          <w:lang w:val="en-US"/>
        </w:rPr>
        <w:t>7</w:t>
      </w:r>
      <w:r w:rsidRPr="0021028A">
        <w:t>)</w:t>
      </w:r>
      <w: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симулационна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Прототипиране“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521E7C">
      <w:pPr>
        <w:pStyle w:val="Heading2"/>
        <w:numPr>
          <w:ilvl w:val="0"/>
          <w:numId w:val="0"/>
        </w:numPr>
      </w:pPr>
      <w:r w:rsidRPr="0021028A">
        <w:t xml:space="preserve">ВЪПРОС </w:t>
      </w:r>
      <w:r>
        <w:rPr>
          <w:lang w:val="en-US"/>
        </w:rPr>
        <w:t>6</w:t>
      </w:r>
      <w:r w:rsidRPr="0021028A">
        <w:t xml:space="preserve"> от </w:t>
      </w:r>
      <w:r>
        <w:rPr>
          <w:lang w:val="en-US"/>
        </w:rPr>
        <w:t>24</w:t>
      </w:r>
      <w:r w:rsidRPr="00106DF8">
        <w:rPr>
          <w:lang w:val="en-US"/>
        </w:rPr>
        <w:t>.04.2023</w:t>
      </w:r>
      <w:r>
        <w:t xml:space="preserve"> </w:t>
      </w:r>
      <w:r w:rsidRPr="0021028A">
        <w:t>г. (</w:t>
      </w:r>
      <w:r w:rsidRPr="00E61FDA">
        <w:t>Q00</w:t>
      </w:r>
      <w:r>
        <w:rPr>
          <w:lang w:val="en-US"/>
        </w:rPr>
        <w:t>3</w:t>
      </w:r>
      <w:r>
        <w:t xml:space="preserve"> </w:t>
      </w:r>
      <w:r w:rsidRPr="0021028A">
        <w:t>постъпил чрез ИСУН 2020</w:t>
      </w:r>
      <w:r>
        <w:t xml:space="preserve"> по процедура </w:t>
      </w:r>
      <w:r w:rsidRPr="00E61FDA">
        <w:t>BG-RRP-1.01</w:t>
      </w:r>
      <w:r>
        <w:rPr>
          <w:lang w:val="en-US"/>
        </w:rPr>
        <w:t>5</w:t>
      </w:r>
      <w:r w:rsidRPr="0021028A">
        <w:t>)</w:t>
      </w:r>
      <w: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521E7C">
      <w:pPr>
        <w:pStyle w:val="Heading2"/>
        <w:numPr>
          <w:ilvl w:val="0"/>
          <w:numId w:val="0"/>
        </w:numPr>
      </w:pPr>
      <w:r w:rsidRPr="0021028A">
        <w:t xml:space="preserve">ВЪПРОС </w:t>
      </w:r>
      <w:r>
        <w:rPr>
          <w:lang w:val="en-US"/>
        </w:rPr>
        <w:t>7</w:t>
      </w:r>
      <w:r w:rsidRPr="0021028A">
        <w:t xml:space="preserve"> от </w:t>
      </w:r>
      <w:r>
        <w:t>2</w:t>
      </w:r>
      <w:r>
        <w:rPr>
          <w:lang w:val="en-US"/>
        </w:rPr>
        <w:t>4</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r w:rsidRPr="0021028A">
        <w:t>постъпил чрез ИСУН 2020</w:t>
      </w:r>
      <w:r>
        <w:t xml:space="preserve"> по процедура </w:t>
      </w:r>
      <w:r w:rsidRPr="00E61FDA">
        <w:t>BG-RRP-1.01</w:t>
      </w:r>
      <w:r>
        <w:rPr>
          <w:lang w:val="en-US"/>
        </w:rPr>
        <w:t>5</w:t>
      </w:r>
      <w:r w:rsidRPr="0021028A">
        <w:t>)</w:t>
      </w:r>
      <w: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интерактвна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няколко направления (Роботика и Кибер-физични системи, Дизайн и 3D Прототипиране,</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521E7C">
      <w:pPr>
        <w:pStyle w:val="Heading2"/>
        <w:numPr>
          <w:ilvl w:val="0"/>
          <w:numId w:val="0"/>
        </w:numPr>
        <w:ind w:left="720" w:hanging="720"/>
      </w:pPr>
      <w:r w:rsidRPr="0021028A">
        <w:t xml:space="preserve">ВЪПРОС </w:t>
      </w:r>
      <w:r>
        <w:t>8</w:t>
      </w:r>
      <w:r w:rsidRPr="0021028A">
        <w:t xml:space="preserve"> от </w:t>
      </w:r>
      <w:r>
        <w:t>2</w:t>
      </w:r>
      <w:r>
        <w:rPr>
          <w:lang w:val="en-US"/>
        </w:rPr>
        <w:t>4</w:t>
      </w:r>
      <w:r w:rsidRPr="00106DF8">
        <w:rPr>
          <w:lang w:val="en-US"/>
        </w:rPr>
        <w:t>.04.2023</w:t>
      </w:r>
      <w:r>
        <w:t xml:space="preserve"> </w:t>
      </w:r>
      <w:r w:rsidRPr="0021028A">
        <w:t>г.</w:t>
      </w:r>
      <w:r w:rsidRPr="00E8215C">
        <w:t xml:space="preserve"> </w:t>
      </w:r>
      <w:r w:rsidRPr="0021028A">
        <w:t xml:space="preserve">(постъпил </w:t>
      </w:r>
      <w:r>
        <w:t>по електрона поща</w:t>
      </w:r>
      <w:r w:rsidRPr="0021028A">
        <w:t>)</w:t>
      </w:r>
      <w: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можем ли да кандидастваме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/ите</w:t>
      </w:r>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521E7C">
      <w:pPr>
        <w:pStyle w:val="Heading2"/>
        <w:numPr>
          <w:ilvl w:val="0"/>
          <w:numId w:val="0"/>
        </w:numPr>
        <w:ind w:left="720" w:hanging="720"/>
      </w:pPr>
      <w:r w:rsidRPr="0021028A">
        <w:t xml:space="preserve">ВЪПРОС </w:t>
      </w:r>
      <w:r>
        <w:rPr>
          <w:lang w:val="en-US"/>
        </w:rPr>
        <w:t>9</w:t>
      </w:r>
      <w:r w:rsidRPr="0021028A">
        <w:t xml:space="preserve"> от </w:t>
      </w:r>
      <w:r>
        <w:rPr>
          <w:lang w:val="en-US"/>
        </w:rPr>
        <w:t>2</w:t>
      </w:r>
      <w:r>
        <w:t>6</w:t>
      </w:r>
      <w:r w:rsidRPr="00106DF8">
        <w:rPr>
          <w:lang w:val="en-US"/>
        </w:rPr>
        <w:t>.04.2023</w:t>
      </w:r>
      <w:r>
        <w:t xml:space="preserve"> </w:t>
      </w:r>
      <w:r w:rsidRPr="0021028A">
        <w:t>г. (</w:t>
      </w:r>
      <w:r>
        <w:t>постъпил по електронна поща</w:t>
      </w:r>
      <w:r w:rsidRPr="0021028A">
        <w:t>)</w:t>
      </w:r>
      <w: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521E7C">
      <w:pPr>
        <w:pStyle w:val="Heading2"/>
        <w:numPr>
          <w:ilvl w:val="0"/>
          <w:numId w:val="0"/>
        </w:numPr>
        <w:ind w:left="720" w:hanging="720"/>
      </w:pPr>
      <w:r w:rsidRPr="0021028A">
        <w:t xml:space="preserve">ВЪПРОС </w:t>
      </w:r>
      <w:r>
        <w:rPr>
          <w:lang w:val="en-US"/>
        </w:rPr>
        <w:t>10</w:t>
      </w:r>
      <w:r w:rsidRPr="0021028A">
        <w:t xml:space="preserve"> от </w:t>
      </w:r>
      <w:r>
        <w:t>2</w:t>
      </w:r>
      <w:r>
        <w:rPr>
          <w:lang w:val="en-US"/>
        </w:rPr>
        <w:t>6</w:t>
      </w:r>
      <w:r w:rsidRPr="00106DF8">
        <w:rPr>
          <w:lang w:val="en-US"/>
        </w:rPr>
        <w:t>.04.2023</w:t>
      </w:r>
      <w:r>
        <w:t xml:space="preserve"> </w:t>
      </w:r>
      <w:r w:rsidRPr="0021028A">
        <w:t>г.</w:t>
      </w:r>
      <w:r w:rsidRPr="00E8215C">
        <w:t xml:space="preserve"> </w:t>
      </w:r>
      <w:r w:rsidRPr="0021028A">
        <w:t>(</w:t>
      </w:r>
      <w:r>
        <w:t>постъпил по електронна поща</w:t>
      </w:r>
      <w:r w:rsidRPr="0096663E">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Относно подготовката на концепцията, очакваше се да излезе актиализиран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Минимални нива на оборудване по отделните 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521E7C">
      <w:pPr>
        <w:pStyle w:val="Heading2"/>
        <w:numPr>
          <w:ilvl w:val="0"/>
          <w:numId w:val="0"/>
        </w:numPr>
      </w:pPr>
      <w:r w:rsidRPr="0021028A">
        <w:lastRenderedPageBreak/>
        <w:t xml:space="preserve">ВЪПРОС </w:t>
      </w:r>
      <w:r>
        <w:rPr>
          <w:lang w:val="en-US"/>
        </w:rPr>
        <w:t>1</w:t>
      </w:r>
      <w:r>
        <w:t>1</w:t>
      </w:r>
      <w:r w:rsidRPr="0021028A">
        <w:t xml:space="preserve"> от </w:t>
      </w:r>
      <w:r>
        <w:t>2</w:t>
      </w:r>
      <w:r>
        <w:rPr>
          <w:lang w:val="en-US"/>
        </w:rPr>
        <w:t>6</w:t>
      </w:r>
      <w:r w:rsidRPr="00106DF8">
        <w:rPr>
          <w:lang w:val="en-US"/>
        </w:rPr>
        <w:t>.04.2023</w:t>
      </w:r>
      <w:r>
        <w:t xml:space="preserve"> </w:t>
      </w:r>
      <w:r w:rsidRPr="0021028A">
        <w:t>г.</w:t>
      </w:r>
      <w:r w:rsidRPr="00E8215C">
        <w:t xml:space="preserve"> </w:t>
      </w:r>
      <w:r w:rsidRPr="0021028A">
        <w:t>(</w:t>
      </w:r>
      <w:r w:rsidRPr="00E61FDA">
        <w:t>Q00</w:t>
      </w:r>
      <w:r>
        <w:t xml:space="preserve">5 </w:t>
      </w:r>
      <w:r w:rsidRPr="0021028A">
        <w:t>постъпил чрез ИСУН 2020</w:t>
      </w:r>
      <w:r>
        <w:t xml:space="preserve"> по процедура </w:t>
      </w:r>
      <w:r w:rsidRPr="00E61FDA">
        <w:t>BG-RRP-1.01</w:t>
      </w:r>
      <w:r>
        <w:rPr>
          <w:lang w:val="en-US"/>
        </w:rPr>
        <w:t>5</w:t>
      </w:r>
      <w:r w:rsidRPr="0096663E">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"Г.С.Раковски"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ползавнето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521E7C">
      <w:pPr>
        <w:pStyle w:val="Heading2"/>
        <w:numPr>
          <w:ilvl w:val="0"/>
          <w:numId w:val="0"/>
        </w:numPr>
      </w:pPr>
      <w:r w:rsidRPr="0021028A">
        <w:t xml:space="preserve">ВЪПРОС </w:t>
      </w:r>
      <w:r>
        <w:rPr>
          <w:lang w:val="en-US"/>
        </w:rPr>
        <w:t>12</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r w:rsidRPr="0021028A">
        <w:t>постъпил чрез ИСУН 2020</w:t>
      </w:r>
      <w:r>
        <w:t xml:space="preserve"> по процедура </w:t>
      </w:r>
      <w:r w:rsidRPr="00E61FDA">
        <w:t>BG-RRP-1.01</w:t>
      </w:r>
      <w:r>
        <w:rPr>
          <w:lang w:val="en-US"/>
        </w:rPr>
        <w:t>5</w:t>
      </w:r>
      <w:r w:rsidRPr="0096663E">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521E7C">
      <w:pPr>
        <w:pStyle w:val="Heading2"/>
        <w:numPr>
          <w:ilvl w:val="0"/>
          <w:numId w:val="0"/>
        </w:numPr>
      </w:pPr>
      <w:r w:rsidRPr="0021028A">
        <w:t xml:space="preserve">ВЪПРОС </w:t>
      </w:r>
      <w:r>
        <w:rPr>
          <w:lang w:val="en-US"/>
        </w:rPr>
        <w:t>13</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r w:rsidRPr="0021028A">
        <w:t>постъпил чрез ИСУН 2020</w:t>
      </w:r>
      <w:r>
        <w:t xml:space="preserve"> по процедура </w:t>
      </w:r>
      <w:r w:rsidRPr="00E61FDA">
        <w:t>BG-RRP-1.01</w:t>
      </w:r>
      <w:r>
        <w:rPr>
          <w:lang w:val="en-US"/>
        </w:rPr>
        <w:t>7</w:t>
      </w:r>
      <w:r w:rsidRPr="0096663E">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521E7C">
      <w:pPr>
        <w:pStyle w:val="Heading2"/>
        <w:numPr>
          <w:ilvl w:val="0"/>
          <w:numId w:val="0"/>
        </w:numPr>
      </w:pPr>
      <w:r w:rsidRPr="0021028A">
        <w:t xml:space="preserve">ВЪПРОС </w:t>
      </w:r>
      <w:r>
        <w:rPr>
          <w:lang w:val="en-US"/>
        </w:rPr>
        <w:t>1</w:t>
      </w:r>
      <w:r>
        <w:t>4</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t xml:space="preserve">7 </w:t>
      </w:r>
      <w:r w:rsidRPr="0021028A">
        <w:t>постъпил чрез ИСУН 2020</w:t>
      </w:r>
      <w:r>
        <w:t xml:space="preserve"> по процедура </w:t>
      </w:r>
      <w:r w:rsidRPr="00E61FDA">
        <w:t>BG-RRP-1.01</w:t>
      </w:r>
      <w:r>
        <w:t>5</w:t>
      </w:r>
      <w:r w:rsidRPr="0096663E">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 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521E7C">
      <w:pPr>
        <w:pStyle w:val="Heading2"/>
        <w:numPr>
          <w:ilvl w:val="0"/>
          <w:numId w:val="0"/>
        </w:numPr>
      </w:pPr>
      <w:r w:rsidRPr="0021028A">
        <w:t xml:space="preserve">ВЪПРОС </w:t>
      </w:r>
      <w:r>
        <w:rPr>
          <w:lang w:val="en-US"/>
        </w:rPr>
        <w:t>15</w:t>
      </w:r>
      <w:r w:rsidRPr="0021028A">
        <w:t xml:space="preserve"> от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8</w:t>
      </w:r>
      <w:r>
        <w:t xml:space="preserve"> </w:t>
      </w:r>
      <w:r w:rsidRPr="0021028A">
        <w:t>постъпил чрез ИСУН 2020</w:t>
      </w:r>
      <w:r>
        <w:t xml:space="preserve"> по процедура </w:t>
      </w:r>
      <w:r w:rsidRPr="00E61FDA">
        <w:t>BG-RRP-1.01</w:t>
      </w:r>
      <w:r>
        <w:t>5</w:t>
      </w:r>
      <w:r w:rsidRPr="0096663E">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521E7C">
      <w:pPr>
        <w:pStyle w:val="Heading2"/>
        <w:numPr>
          <w:ilvl w:val="0"/>
          <w:numId w:val="0"/>
        </w:numPr>
      </w:pPr>
      <w:r w:rsidRPr="00521E7C">
        <w:rPr>
          <w:rStyle w:val="Heading2Char"/>
          <w:b/>
          <w:bCs/>
        </w:rPr>
        <w:t>ВЪПРОС 16 от 28.04.2023 г.</w:t>
      </w:r>
      <w:r w:rsidRPr="00E8215C">
        <w:t xml:space="preserve"> </w:t>
      </w:r>
      <w:r w:rsidRPr="0021028A">
        <w:t>(</w:t>
      </w:r>
      <w:r w:rsidRPr="00E61FDA">
        <w:t>Q00</w:t>
      </w:r>
      <w:r>
        <w:rPr>
          <w:lang w:val="en-US"/>
        </w:rPr>
        <w:t>5</w:t>
      </w:r>
      <w:r>
        <w:t xml:space="preserve"> </w:t>
      </w:r>
      <w:r w:rsidRPr="0021028A">
        <w:t>постъпил чрез ИСУН 2020</w:t>
      </w:r>
      <w:r>
        <w:t xml:space="preserve"> по процедура </w:t>
      </w:r>
      <w:r w:rsidRPr="00E61FDA">
        <w:t>BG-RRP-1.01</w:t>
      </w:r>
      <w:r>
        <w:rPr>
          <w:lang w:val="en-US"/>
        </w:rPr>
        <w:t>7</w:t>
      </w:r>
      <w:r w:rsidRPr="0096663E">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521E7C">
      <w:pPr>
        <w:pStyle w:val="Heading2"/>
        <w:numPr>
          <w:ilvl w:val="0"/>
          <w:numId w:val="0"/>
        </w:numPr>
      </w:pPr>
      <w:r w:rsidRPr="0021028A">
        <w:lastRenderedPageBreak/>
        <w:t xml:space="preserve">ВЪПРОС </w:t>
      </w:r>
      <w:r>
        <w:rPr>
          <w:lang w:val="en-US"/>
        </w:rPr>
        <w:t>17</w:t>
      </w:r>
      <w:r w:rsidRPr="0021028A">
        <w:t xml:space="preserve"> от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r w:rsidRPr="0021028A">
        <w:t>постъпил чрез ИСУН 2020</w:t>
      </w:r>
      <w:r>
        <w:t xml:space="preserve"> по процедура </w:t>
      </w:r>
      <w:r w:rsidRPr="00E61FDA">
        <w:t>BG-RRP-1.01</w:t>
      </w:r>
      <w:r>
        <w:rPr>
          <w:lang w:val="en-US"/>
        </w:rPr>
        <w:t>7</w:t>
      </w:r>
      <w:r w:rsidRPr="0096663E">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Schools"?</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521E7C">
      <w:pPr>
        <w:pStyle w:val="Heading2"/>
        <w:numPr>
          <w:ilvl w:val="0"/>
          <w:numId w:val="0"/>
        </w:numPr>
      </w:pPr>
      <w:r w:rsidRPr="0021028A">
        <w:t xml:space="preserve">ВЪПРОС </w:t>
      </w:r>
      <w:r>
        <w:rPr>
          <w:lang w:val="en-US"/>
        </w:rPr>
        <w:t>18</w:t>
      </w:r>
      <w:r w:rsidRPr="0021028A">
        <w:t xml:space="preserve"> от </w:t>
      </w:r>
      <w:r>
        <w:rPr>
          <w:lang w:val="en-US"/>
        </w:rPr>
        <w:t>02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7</w:t>
      </w:r>
      <w:r>
        <w:t xml:space="preserve"> </w:t>
      </w:r>
      <w:r w:rsidRPr="0021028A">
        <w:t>постъпил чрез ИСУН 2020</w:t>
      </w:r>
      <w:r>
        <w:t xml:space="preserve"> по процедура </w:t>
      </w:r>
      <w:r w:rsidRPr="00E61FDA">
        <w:t>BG-RRP-1.01</w:t>
      </w:r>
      <w:r>
        <w:rPr>
          <w:lang w:val="en-US"/>
        </w:rPr>
        <w:t>7</w:t>
      </w:r>
      <w:r w:rsidRPr="0096663E">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1. Високообзаведените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релакс?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521E7C">
      <w:pPr>
        <w:pStyle w:val="Heading2"/>
        <w:numPr>
          <w:ilvl w:val="0"/>
          <w:numId w:val="0"/>
        </w:numPr>
      </w:pPr>
      <w:r w:rsidRPr="0021028A">
        <w:lastRenderedPageBreak/>
        <w:t xml:space="preserve">ВЪПРОС </w:t>
      </w:r>
      <w:r>
        <w:rPr>
          <w:lang w:val="en-US"/>
        </w:rPr>
        <w:t>19</w:t>
      </w:r>
      <w:r w:rsidRPr="0021028A">
        <w:t xml:space="preserve"> от </w:t>
      </w:r>
      <w:r>
        <w:rPr>
          <w:lang w:val="en-US"/>
        </w:rPr>
        <w:t>03</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 2020</w:t>
      </w:r>
      <w:r>
        <w:t xml:space="preserve"> по процедура </w:t>
      </w:r>
      <w:r w:rsidRPr="00E61FDA">
        <w:t>BG-RRP-1.01</w:t>
      </w:r>
      <w:r>
        <w:rPr>
          <w:lang w:val="en-US"/>
        </w:rPr>
        <w:t>5</w:t>
      </w:r>
      <w:r w:rsidRPr="0096663E">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521E7C">
      <w:pPr>
        <w:pStyle w:val="Heading2"/>
        <w:numPr>
          <w:ilvl w:val="0"/>
          <w:numId w:val="0"/>
        </w:numPr>
      </w:pPr>
      <w:r w:rsidRPr="0021028A">
        <w:t xml:space="preserve">ВЪПРОС </w:t>
      </w:r>
      <w:r>
        <w:t>20</w:t>
      </w:r>
      <w:r w:rsidRPr="0021028A">
        <w:t xml:space="preserve"> от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10 </w:t>
      </w:r>
      <w:r w:rsidRPr="0021028A">
        <w:t>постъпил чрез ИСУН 2020</w:t>
      </w:r>
      <w:r>
        <w:t xml:space="preserve"> по процедура </w:t>
      </w:r>
      <w:r w:rsidRPr="00E61FDA">
        <w:t>BG-RRP-1.01</w:t>
      </w:r>
      <w:r>
        <w:rPr>
          <w:lang w:val="en-US"/>
        </w:rPr>
        <w:t>5</w:t>
      </w:r>
      <w:r w:rsidRPr="0096663E">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lastRenderedPageBreak/>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0A28B4">
      <w:pPr>
        <w:pStyle w:val="Heading2"/>
        <w:numPr>
          <w:ilvl w:val="0"/>
          <w:numId w:val="0"/>
        </w:numPr>
      </w:pPr>
      <w:r w:rsidRPr="0021028A">
        <w:t xml:space="preserve">ВЪПРОС </w:t>
      </w:r>
      <w:r>
        <w:t>21</w:t>
      </w:r>
      <w:r w:rsidRPr="0021028A">
        <w:t xml:space="preserve"> от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08 </w:t>
      </w:r>
      <w:r w:rsidRPr="0021028A">
        <w:t>постъпил чрез ИСУН 2020</w:t>
      </w:r>
      <w:r>
        <w:t xml:space="preserve"> по процедура </w:t>
      </w:r>
      <w:r w:rsidRPr="00E61FDA">
        <w:t>BG-RRP-1.01</w:t>
      </w:r>
      <w:r>
        <w:t>7</w:t>
      </w:r>
      <w:r w:rsidRPr="0096663E">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5 „Индикатори“ – какви индикатори трябва да бъдат посочени и какви стоиности?</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w:t>
      </w:r>
      <w:r>
        <w:rPr>
          <w:rFonts w:ascii="Times New Roman" w:hAnsi="Times New Roman" w:cs="Times New Roman"/>
          <w:sz w:val="24"/>
          <w:szCs w:val="24"/>
        </w:rPr>
        <w:lastRenderedPageBreak/>
        <w:t xml:space="preserve">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Приложение IIIa</w:t>
      </w:r>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attached signature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Ненанасяне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„ненанасяне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lastRenderedPageBreak/>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нерециклируем 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„ненанасяне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„ненанасяне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„Ненанасяне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Формуляр за самооценка относно съблюдаване на принципа за ненанасяне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lastRenderedPageBreak/>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0A28B4">
      <w:pPr>
        <w:pStyle w:val="Heading2"/>
        <w:numPr>
          <w:ilvl w:val="0"/>
          <w:numId w:val="0"/>
        </w:numPr>
      </w:pPr>
      <w:r w:rsidRPr="0021028A">
        <w:t xml:space="preserve">ВЪПРОС </w:t>
      </w:r>
      <w:r>
        <w:t>22</w:t>
      </w:r>
      <w:r w:rsidRPr="0021028A">
        <w:t xml:space="preserve"> от </w:t>
      </w:r>
      <w:r>
        <w:rPr>
          <w:lang w:val="en-US"/>
        </w:rPr>
        <w:t>0</w:t>
      </w:r>
      <w:r>
        <w:t>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09 </w:t>
      </w:r>
      <w:r w:rsidRPr="0021028A">
        <w:t>постъпил чрез ИСУН 2020</w:t>
      </w:r>
      <w:r>
        <w:t xml:space="preserve"> по процедура </w:t>
      </w:r>
      <w:r w:rsidRPr="00E61FDA">
        <w:t>BG-RRP-1.01</w:t>
      </w:r>
      <w:r>
        <w:t>7</w:t>
      </w:r>
      <w:r w:rsidRPr="0096663E">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Шийта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Прототипиране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0A28B4">
      <w:pPr>
        <w:pStyle w:val="Heading2"/>
        <w:numPr>
          <w:ilvl w:val="0"/>
          <w:numId w:val="0"/>
        </w:numPr>
      </w:pPr>
      <w:r w:rsidRPr="0021028A">
        <w:t xml:space="preserve">ВЪПРОС </w:t>
      </w:r>
      <w:r>
        <w:t>23</w:t>
      </w:r>
      <w:r w:rsidRPr="0021028A">
        <w:t xml:space="preserve"> от </w:t>
      </w:r>
      <w:r>
        <w:rPr>
          <w:lang w:val="en-US"/>
        </w:rPr>
        <w:t>0</w:t>
      </w:r>
      <w:r>
        <w:t>7</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11 </w:t>
      </w:r>
      <w:r w:rsidRPr="0021028A">
        <w:t>постъпил чрез ИСУН 2020</w:t>
      </w:r>
      <w:r>
        <w:t xml:space="preserve"> по процедура </w:t>
      </w:r>
      <w:r w:rsidRPr="00E61FDA">
        <w:t>BG-RRP-1.01</w:t>
      </w:r>
      <w:r>
        <w:t>5</w:t>
      </w:r>
      <w:r w:rsidRPr="0096663E">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Прототипиране“.</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Означава ли това, че ако например STEM Центърът ще бъде в направление „Дизайн и 3D Протипиране“,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Ако дадено училище разполага с бюджет 300 000 лв с ДДС, не предвижда СМР разходи и ще създаде STEM Център само в 1 направление  : „Дизайн и 3D Прототипиране“ като закупи минималното ниво на оборудване, а именно следните 4 артикула : 3D Принтер, 3D Скенер; 3D очила; Режещ плотер, за обща стойност например 50 000 лв с ДДС, а всичко друго, което желае да закупи по проекта, като например: компютри за графичен дизайн, видеокамери, микрофони, осветление, техника за звукозаписване и т.н. (за Център за технологии в креативните индустрии), попада в категорията „допълнително </w:t>
      </w:r>
      <w:r w:rsidRPr="00D425CD">
        <w:rPr>
          <w:rFonts w:ascii="Times New Roman" w:hAnsi="Times New Roman" w:cs="Times New Roman"/>
          <w:sz w:val="24"/>
          <w:szCs w:val="24"/>
        </w:rPr>
        <w:lastRenderedPageBreak/>
        <w:t>специализирано оборудване“ и е с ограничение 20% от стойността на минималното оборудване, т.е. 10 000 лв с ДДС (20% от 50 000 лв), как ще бъде възможно кандидатстването за стойността от общо 300 000 лв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2. Дизайн и 3D Прототипиране;</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w:t>
      </w:r>
      <w:r w:rsidRPr="004058C8">
        <w:rPr>
          <w:rFonts w:ascii="Times New Roman" w:hAnsi="Times New Roman" w:cs="Times New Roman"/>
          <w:sz w:val="24"/>
          <w:szCs w:val="24"/>
        </w:rPr>
        <w:lastRenderedPageBreak/>
        <w:t>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(Maker space).</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Минималните нива на оборудване по направления и за ВОСКС включват необходимото оборудване за провеждане на учебните часове по отделния учебен 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(Maker Space)“</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0A28B4">
      <w:pPr>
        <w:pStyle w:val="Heading2"/>
        <w:numPr>
          <w:ilvl w:val="0"/>
          <w:numId w:val="0"/>
        </w:numPr>
      </w:pPr>
      <w:r w:rsidRPr="0021028A">
        <w:t xml:space="preserve">ВЪПРОС </w:t>
      </w:r>
      <w:r>
        <w:rPr>
          <w:lang w:val="en-US"/>
        </w:rPr>
        <w:t>24</w:t>
      </w:r>
      <w:r w:rsidRPr="0021028A">
        <w:t xml:space="preserve"> от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r w:rsidRPr="0021028A">
        <w:t>постъпил чрез ИСУН 2020</w:t>
      </w:r>
      <w:r>
        <w:t xml:space="preserve"> по процедура </w:t>
      </w:r>
      <w:r w:rsidRPr="00E61FDA">
        <w:t>BG-RRP-1.01</w:t>
      </w:r>
      <w:r>
        <w:rPr>
          <w:lang w:val="en-US"/>
        </w:rPr>
        <w:t>5</w:t>
      </w:r>
      <w:r w:rsidRPr="0096663E">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0A28B4">
      <w:pPr>
        <w:pStyle w:val="Heading2"/>
        <w:numPr>
          <w:ilvl w:val="0"/>
          <w:numId w:val="0"/>
        </w:numPr>
      </w:pPr>
      <w:r w:rsidRPr="0021028A">
        <w:t xml:space="preserve">ВЪПРОС </w:t>
      </w:r>
      <w:r>
        <w:rPr>
          <w:lang w:val="en-US"/>
        </w:rPr>
        <w:t>25</w:t>
      </w:r>
      <w:r w:rsidRPr="0021028A">
        <w:t xml:space="preserve"> от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10</w:t>
      </w:r>
      <w:r>
        <w:t xml:space="preserve"> </w:t>
      </w:r>
      <w:r w:rsidRPr="0021028A">
        <w:t>постъпил чрез ИСУН 2020</w:t>
      </w:r>
      <w:r>
        <w:t xml:space="preserve"> по процедура </w:t>
      </w:r>
      <w:r w:rsidRPr="00E61FDA">
        <w:t>BG-RRP-1.01</w:t>
      </w:r>
      <w:r>
        <w:rPr>
          <w:lang w:val="en-US"/>
        </w:rPr>
        <w:t>7</w:t>
      </w:r>
      <w:r w:rsidRPr="0096663E">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/Digital and Audio Art/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препоръчва да бъде включено оборудване в поне едно от направленията: „Роботика и Кибер - физични системи“, „Дизайн и 3D Прототипиране“ и „Математика и Информатика“.</w:t>
      </w:r>
      <w:r>
        <w:rPr>
          <w:rFonts w:ascii="Times New Roman" w:hAnsi="Times New Roman" w:cs="Times New Roman"/>
          <w:sz w:val="24"/>
          <w:szCs w:val="24"/>
          <w:lang w:val="en-US"/>
        </w:rPr>
        <w:t xml:space="preserve"> </w:t>
      </w:r>
      <w:r w:rsidRPr="00B12E6D">
        <w:rPr>
          <w:rFonts w:ascii="Times New Roman" w:hAnsi="Times New Roman" w:cs="Times New Roman"/>
          <w:sz w:val="24"/>
          <w:szCs w:val="24"/>
          <w:lang w:val="en-US"/>
        </w:rPr>
        <w:t>Изборът на направление/направления, които да бъдат включени в STEM центъра, както и изборът на минимум 4 учебни предмета, които ще бъдат преподавани в училищния STEM център, са изцяло по преценка на кандидата.</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252A94">
      <w:pPr>
        <w:pStyle w:val="Heading2"/>
        <w:numPr>
          <w:ilvl w:val="0"/>
          <w:numId w:val="0"/>
        </w:numPr>
      </w:pPr>
      <w:r w:rsidRPr="0021028A">
        <w:t xml:space="preserve">ВЪПРОС </w:t>
      </w:r>
      <w:r>
        <w:rPr>
          <w:lang w:val="en-US"/>
        </w:rPr>
        <w:t>26</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13</w:t>
      </w:r>
      <w:r>
        <w:t xml:space="preserve"> </w:t>
      </w:r>
      <w:r w:rsidRPr="0021028A">
        <w:t>постъпил чрез ИСУН 2020</w:t>
      </w:r>
      <w:r>
        <w:t xml:space="preserve"> по процедура </w:t>
      </w:r>
      <w:r w:rsidRPr="00E61FDA">
        <w:t>BG-RRP-1.01</w:t>
      </w:r>
      <w:r>
        <w:rPr>
          <w:lang w:val="en-US"/>
        </w:rPr>
        <w:t>5</w:t>
      </w:r>
      <w:r w:rsidRPr="0096663E">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чрез - mozaBook-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252A94">
      <w:pPr>
        <w:pStyle w:val="Heading2"/>
        <w:numPr>
          <w:ilvl w:val="0"/>
          <w:numId w:val="0"/>
        </w:numPr>
      </w:pPr>
      <w:r w:rsidRPr="0021028A">
        <w:t xml:space="preserve">ВЪПРОС </w:t>
      </w:r>
      <w:r>
        <w:rPr>
          <w:lang w:val="en-US"/>
        </w:rPr>
        <w:t>27</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11</w:t>
      </w:r>
      <w:r>
        <w:t xml:space="preserve"> </w:t>
      </w:r>
      <w:r w:rsidRPr="0021028A">
        <w:t>постъпил чрез ИСУН 2020</w:t>
      </w:r>
      <w:r>
        <w:t xml:space="preserve"> по процедура </w:t>
      </w:r>
      <w:r w:rsidRPr="00E61FDA">
        <w:t>BG-RRP-1.01</w:t>
      </w:r>
      <w:r>
        <w:rPr>
          <w:lang w:val="en-US"/>
        </w:rPr>
        <w:t>7</w:t>
      </w:r>
      <w:r w:rsidRPr="0096663E">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 xml:space="preserve">архитектурен проект и </w:t>
      </w:r>
      <w:r>
        <w:rPr>
          <w:rFonts w:ascii="Times New Roman" w:hAnsi="Times New Roman" w:cs="Times New Roman"/>
          <w:sz w:val="24"/>
          <w:szCs w:val="24"/>
        </w:rPr>
        <w:lastRenderedPageBreak/>
        <w:t>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252A94">
      <w:pPr>
        <w:pStyle w:val="Heading2"/>
        <w:numPr>
          <w:ilvl w:val="0"/>
          <w:numId w:val="0"/>
        </w:numPr>
      </w:pPr>
      <w:r w:rsidRPr="0021028A">
        <w:t xml:space="preserve">ВЪПРОС </w:t>
      </w:r>
      <w:r>
        <w:rPr>
          <w:lang w:val="en-US"/>
        </w:rPr>
        <w:t>28</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r w:rsidRPr="0021028A">
        <w:t>постъпил чрез ИСУН 2020</w:t>
      </w:r>
      <w:r>
        <w:t xml:space="preserve"> по процедура </w:t>
      </w:r>
      <w:r w:rsidRPr="00E61FDA">
        <w:t>BG-RRP-1.01</w:t>
      </w:r>
      <w:r>
        <w:rPr>
          <w:lang w:val="en-US"/>
        </w:rPr>
        <w:t>7</w:t>
      </w:r>
      <w:r w:rsidRPr="0096663E">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252A94">
      <w:pPr>
        <w:pStyle w:val="Heading2"/>
        <w:numPr>
          <w:ilvl w:val="0"/>
          <w:numId w:val="0"/>
        </w:numPr>
      </w:pPr>
      <w:r w:rsidRPr="0021028A">
        <w:t xml:space="preserve">ВЪПРОС </w:t>
      </w:r>
      <w:r>
        <w:rPr>
          <w:lang w:val="en-US"/>
        </w:rPr>
        <w:t>29</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14</w:t>
      </w:r>
      <w:r>
        <w:t xml:space="preserve"> </w:t>
      </w:r>
      <w:r w:rsidRPr="0021028A">
        <w:t>постъпил чрез ИСУН 2020</w:t>
      </w:r>
      <w:r>
        <w:t xml:space="preserve"> по процедура </w:t>
      </w:r>
      <w:r w:rsidRPr="00E61FDA">
        <w:t>BG-RRP-1.01</w:t>
      </w:r>
      <w:r>
        <w:rPr>
          <w:lang w:val="en-US"/>
        </w:rPr>
        <w:t>5</w:t>
      </w:r>
      <w:r w:rsidRPr="0096663E">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w:t>
      </w:r>
      <w:r w:rsidRPr="005B4F2D">
        <w:rPr>
          <w:rFonts w:ascii="Times New Roman" w:hAnsi="Times New Roman" w:cs="Times New Roman"/>
          <w:sz w:val="24"/>
          <w:szCs w:val="24"/>
        </w:rPr>
        <w:lastRenderedPageBreak/>
        <w:t>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252A94">
      <w:pPr>
        <w:pStyle w:val="Heading2"/>
        <w:numPr>
          <w:ilvl w:val="0"/>
          <w:numId w:val="0"/>
        </w:numPr>
      </w:pPr>
      <w:r w:rsidRPr="0021028A">
        <w:t xml:space="preserve">ВЪПРОС </w:t>
      </w:r>
      <w:r>
        <w:rPr>
          <w:lang w:val="en-US"/>
        </w:rPr>
        <w:t>30</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15</w:t>
      </w:r>
      <w:r>
        <w:t xml:space="preserve"> </w:t>
      </w:r>
      <w:r w:rsidRPr="0021028A">
        <w:t>постъпил чрез ИСУН 2020</w:t>
      </w:r>
      <w:r>
        <w:t xml:space="preserve"> по процедура </w:t>
      </w:r>
      <w:r w:rsidRPr="00E61FDA">
        <w:t>BG-RRP-1.01</w:t>
      </w:r>
      <w:r>
        <w:rPr>
          <w:lang w:val="en-US"/>
        </w:rPr>
        <w:t>5</w:t>
      </w:r>
      <w:r w:rsidRPr="0096663E">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252A94">
      <w:pPr>
        <w:pStyle w:val="Heading2"/>
        <w:numPr>
          <w:ilvl w:val="0"/>
          <w:numId w:val="0"/>
        </w:numPr>
      </w:pPr>
      <w:r w:rsidRPr="0021028A">
        <w:t xml:space="preserve">ВЪПРОС </w:t>
      </w:r>
      <w:r>
        <w:rPr>
          <w:lang w:val="en-US"/>
        </w:rPr>
        <w:t>31</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16</w:t>
      </w:r>
      <w:r>
        <w:t xml:space="preserve"> </w:t>
      </w:r>
      <w:r w:rsidRPr="0021028A">
        <w:t>постъпил чрез ИСУН 2020</w:t>
      </w:r>
      <w:r>
        <w:t xml:space="preserve"> по процедура </w:t>
      </w:r>
      <w:r w:rsidRPr="00E61FDA">
        <w:t>BG-RRP-1.01</w:t>
      </w:r>
      <w:r>
        <w:rPr>
          <w:lang w:val="en-US"/>
        </w:rPr>
        <w:t>5</w:t>
      </w:r>
      <w:r w:rsidRPr="0096663E">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при подаване на Концепцията в раздел остойностен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lastRenderedPageBreak/>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Проектирането, изпълнението, 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252A94">
      <w:pPr>
        <w:pStyle w:val="Heading2"/>
        <w:numPr>
          <w:ilvl w:val="0"/>
          <w:numId w:val="0"/>
        </w:numPr>
      </w:pPr>
      <w:r w:rsidRPr="0021028A">
        <w:t xml:space="preserve">ВЪПРОС </w:t>
      </w:r>
      <w:r>
        <w:rPr>
          <w:lang w:val="en-US"/>
        </w:rPr>
        <w:t>32</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17</w:t>
      </w:r>
      <w:r>
        <w:t xml:space="preserve"> </w:t>
      </w:r>
      <w:r w:rsidRPr="0021028A">
        <w:t>постъпил чрез ИСУН 2020</w:t>
      </w:r>
      <w:r>
        <w:t xml:space="preserve"> по процедура </w:t>
      </w:r>
      <w:r w:rsidRPr="00E61FDA">
        <w:t>BG-RRP-1.01</w:t>
      </w:r>
      <w:r>
        <w:rPr>
          <w:lang w:val="en-US"/>
        </w:rPr>
        <w:t>5</w:t>
      </w:r>
      <w:r w:rsidRPr="0096663E">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 xml:space="preserve">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w:t>
      </w:r>
      <w:r w:rsidRPr="00242B51">
        <w:rPr>
          <w:rFonts w:ascii="Times New Roman" w:hAnsi="Times New Roman" w:cs="Times New Roman"/>
          <w:sz w:val="24"/>
          <w:szCs w:val="24"/>
        </w:rPr>
        <w:lastRenderedPageBreak/>
        <w:t>"За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252A94">
      <w:pPr>
        <w:pStyle w:val="Heading2"/>
        <w:numPr>
          <w:ilvl w:val="0"/>
          <w:numId w:val="0"/>
        </w:numPr>
      </w:pPr>
      <w:r w:rsidRPr="0021028A">
        <w:t xml:space="preserve">ВЪПРОС </w:t>
      </w:r>
      <w:r>
        <w:rPr>
          <w:lang w:val="en-US"/>
        </w:rPr>
        <w:t>33</w:t>
      </w:r>
      <w:r w:rsidRPr="0021028A">
        <w:t xml:space="preserve"> от </w:t>
      </w:r>
      <w:r>
        <w:rPr>
          <w:lang w:val="en-US"/>
        </w:rPr>
        <w:t>12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18</w:t>
      </w:r>
      <w:r>
        <w:t xml:space="preserve"> </w:t>
      </w:r>
      <w:r w:rsidRPr="0021028A">
        <w:t>постъпил чрез ИСУН 2020</w:t>
      </w:r>
      <w:r>
        <w:t xml:space="preserve"> по процедура </w:t>
      </w:r>
      <w:r w:rsidRPr="00E61FDA">
        <w:t>BG-RRP-1.01</w:t>
      </w:r>
      <w:r>
        <w:rPr>
          <w:lang w:val="en-US"/>
        </w:rPr>
        <w:t>5</w:t>
      </w:r>
      <w:r w:rsidRPr="0096663E">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252A94">
      <w:pPr>
        <w:pStyle w:val="Heading2"/>
        <w:numPr>
          <w:ilvl w:val="0"/>
          <w:numId w:val="0"/>
        </w:numPr>
      </w:pPr>
      <w:r w:rsidRPr="0021028A">
        <w:t xml:space="preserve">ВЪПРОС </w:t>
      </w:r>
      <w:r>
        <w:rPr>
          <w:lang w:val="en-US"/>
        </w:rPr>
        <w:t>3</w:t>
      </w:r>
      <w:r>
        <w:t>4</w:t>
      </w:r>
      <w:r w:rsidRPr="0021028A">
        <w:t xml:space="preserve"> от </w:t>
      </w:r>
      <w:r>
        <w:rPr>
          <w:lang w:val="en-US"/>
        </w:rPr>
        <w:t>15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w:t>
      </w:r>
      <w:r>
        <w:t xml:space="preserve">3 </w:t>
      </w:r>
      <w:r w:rsidRPr="0021028A">
        <w:t>постъпил чрез ИСУН 2020</w:t>
      </w:r>
      <w:r>
        <w:t xml:space="preserve"> по процедура </w:t>
      </w:r>
      <w:r w:rsidRPr="00E61FDA">
        <w:t>BG-RRP-1.01</w:t>
      </w:r>
      <w:r>
        <w:t>7</w:t>
      </w:r>
      <w:r w:rsidRPr="0096663E">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симплифицирано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Можем ли да изградим обособено пространство „Креативни индустрии“ в направлението „Дизайн и 3D Прототипиране“,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Дизайн и 3D Прототипиране</w:t>
      </w:r>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252A94">
      <w:pPr>
        <w:pStyle w:val="Heading2"/>
        <w:numPr>
          <w:ilvl w:val="0"/>
          <w:numId w:val="0"/>
        </w:numPr>
      </w:pPr>
      <w:r w:rsidRPr="0021028A">
        <w:t xml:space="preserve">ВЪПРОС </w:t>
      </w:r>
      <w:r>
        <w:rPr>
          <w:lang w:val="en-US"/>
        </w:rPr>
        <w:t>3</w:t>
      </w:r>
      <w:r>
        <w:t>5</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9 </w:t>
      </w:r>
      <w:r w:rsidRPr="0021028A">
        <w:t>постъпил чрез ИСУН 2020</w:t>
      </w:r>
      <w:r>
        <w:t xml:space="preserve"> по процедура </w:t>
      </w:r>
      <w:r w:rsidRPr="00E61FDA">
        <w:t>BG-RRP-1.01</w:t>
      </w:r>
      <w:r>
        <w:rPr>
          <w:lang w:val="en-US"/>
        </w:rPr>
        <w:t>5</w:t>
      </w:r>
      <w:r w:rsidRPr="0096663E">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252A94">
      <w:pPr>
        <w:pStyle w:val="Heading2"/>
        <w:numPr>
          <w:ilvl w:val="0"/>
          <w:numId w:val="0"/>
        </w:numPr>
      </w:pPr>
      <w:r w:rsidRPr="0021028A">
        <w:lastRenderedPageBreak/>
        <w:t xml:space="preserve">ВЪПРОС </w:t>
      </w:r>
      <w:r>
        <w:rPr>
          <w:lang w:val="en-US"/>
        </w:rPr>
        <w:t>3</w:t>
      </w:r>
      <w:r>
        <w:t>6</w:t>
      </w:r>
      <w:r w:rsidRPr="0021028A">
        <w:t xml:space="preserve"> от </w:t>
      </w:r>
      <w:r w:rsidRPr="003556ED">
        <w:rPr>
          <w:lang w:val="en-US"/>
        </w:rPr>
        <w:t>1</w:t>
      </w:r>
      <w:r>
        <w:t>6</w:t>
      </w:r>
      <w:r w:rsidRPr="003556ED">
        <w:rPr>
          <w:lang w:val="en-US"/>
        </w:rPr>
        <w:t>.05.2023</w:t>
      </w:r>
      <w:r>
        <w:t xml:space="preserve"> </w:t>
      </w:r>
      <w:r w:rsidRPr="0021028A">
        <w:t>г.</w:t>
      </w:r>
      <w:r w:rsidRPr="00E8215C">
        <w:t xml:space="preserve"> </w:t>
      </w:r>
      <w:r w:rsidRPr="0021028A">
        <w:t>(</w:t>
      </w:r>
      <w:r w:rsidRPr="00E61FDA">
        <w:t>Q0</w:t>
      </w:r>
      <w:r>
        <w:t xml:space="preserve">20 </w:t>
      </w:r>
      <w:r w:rsidRPr="0021028A">
        <w:t>постъпил чрез ИСУН 2020</w:t>
      </w:r>
      <w:r>
        <w:t xml:space="preserve"> по процедура </w:t>
      </w:r>
      <w:r w:rsidRPr="00E61FDA">
        <w:t>BG-RRP-1.01</w:t>
      </w:r>
      <w:r>
        <w:t>5</w:t>
      </w:r>
      <w:r w:rsidRPr="0096663E">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2. При финансиране на строително-монтажни дейности по процедурата "Модернизация на образователната среда", допустимо ли е до 45 % от максималния размер на средставата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252A94">
      <w:pPr>
        <w:pStyle w:val="Heading2"/>
        <w:numPr>
          <w:ilvl w:val="0"/>
          <w:numId w:val="0"/>
        </w:numPr>
      </w:pPr>
      <w:r w:rsidRPr="0021028A">
        <w:t xml:space="preserve">ВЪПРОС </w:t>
      </w:r>
      <w:r>
        <w:rPr>
          <w:lang w:val="en-US"/>
        </w:rPr>
        <w:t>3</w:t>
      </w:r>
      <w:r>
        <w:t>7</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t xml:space="preserve">21 </w:t>
      </w:r>
      <w:r w:rsidRPr="0021028A">
        <w:t>постъпил чрез ИСУН 2020</w:t>
      </w:r>
      <w:r>
        <w:t xml:space="preserve"> по процедура </w:t>
      </w:r>
      <w:r w:rsidRPr="00E61FDA">
        <w:t>BG-RRP-1.01</w:t>
      </w:r>
      <w:r>
        <w:rPr>
          <w:lang w:val="en-US"/>
        </w:rPr>
        <w:t>5</w:t>
      </w:r>
      <w:r w:rsidRPr="0096663E">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w:t>
      </w:r>
      <w:r w:rsidRPr="00921A70">
        <w:rPr>
          <w:rFonts w:ascii="Times New Roman" w:hAnsi="Times New Roman" w:cs="Times New Roman"/>
          <w:sz w:val="24"/>
          <w:szCs w:val="24"/>
        </w:rPr>
        <w:lastRenderedPageBreak/>
        <w:t xml:space="preserve">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252A94">
      <w:pPr>
        <w:pStyle w:val="Heading2"/>
        <w:numPr>
          <w:ilvl w:val="0"/>
          <w:numId w:val="0"/>
        </w:numPr>
      </w:pPr>
      <w:r w:rsidRPr="0021028A">
        <w:t xml:space="preserve">ВЪПРОС </w:t>
      </w:r>
      <w:r>
        <w:rPr>
          <w:lang w:val="en-US"/>
        </w:rPr>
        <w:t>3</w:t>
      </w:r>
      <w:r>
        <w:t>8</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4 </w:t>
      </w:r>
      <w:r w:rsidRPr="0021028A">
        <w:t>постъпил чрез ИСУН 2020</w:t>
      </w:r>
      <w:r>
        <w:t xml:space="preserve"> по процедура </w:t>
      </w:r>
      <w:r w:rsidRPr="00E61FDA">
        <w:t>BG-RRP-1.01</w:t>
      </w:r>
      <w:r>
        <w:t>7</w:t>
      </w:r>
      <w:r w:rsidRPr="0096663E">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лв от фирма А; Стереоскопичен лаптоп - 15000лв от фирма Б, Микроскопи, интерактивен дисплей и други - 20000 лв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252A94">
      <w:pPr>
        <w:pStyle w:val="Heading2"/>
        <w:numPr>
          <w:ilvl w:val="0"/>
          <w:numId w:val="0"/>
        </w:numPr>
      </w:pPr>
      <w:r w:rsidRPr="0021028A">
        <w:t xml:space="preserve">ВЪПРОС </w:t>
      </w:r>
      <w:r>
        <w:rPr>
          <w:lang w:val="en-US"/>
        </w:rPr>
        <w:t>3</w:t>
      </w:r>
      <w:r>
        <w:t>9</w:t>
      </w:r>
      <w:r w:rsidRPr="0021028A">
        <w:t xml:space="preserve"> от </w:t>
      </w:r>
      <w:r w:rsidRPr="00883010">
        <w:rPr>
          <w:lang w:val="en-US"/>
        </w:rPr>
        <w:t>1</w:t>
      </w:r>
      <w:r>
        <w:t>7</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5 </w:t>
      </w:r>
      <w:r w:rsidRPr="0021028A">
        <w:t>постъпил чрез ИСУН 2020</w:t>
      </w:r>
      <w:r>
        <w:t xml:space="preserve"> по процедура </w:t>
      </w:r>
      <w:r w:rsidRPr="00E61FDA">
        <w:t>BG-RRP-1.01</w:t>
      </w:r>
      <w:r>
        <w:t>7</w:t>
      </w:r>
      <w:r w:rsidRPr="0096663E">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 xml:space="preserve">Съгласно правилата залегнали в Насоките за разработване, подаване и съгласуване на Концепция за „Изграждане на училищна STEM среда“ финасирането за </w:t>
      </w:r>
      <w:r w:rsidRPr="00D82594">
        <w:rPr>
          <w:rFonts w:ascii="Times New Roman" w:hAnsi="Times New Roman" w:cs="Times New Roman"/>
          <w:sz w:val="24"/>
          <w:szCs w:val="24"/>
        </w:rPr>
        <w:lastRenderedPageBreak/>
        <w:t>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252A94">
      <w:pPr>
        <w:pStyle w:val="Heading2"/>
        <w:numPr>
          <w:ilvl w:val="0"/>
          <w:numId w:val="0"/>
        </w:numPr>
      </w:pPr>
      <w:r w:rsidRPr="0021028A">
        <w:t xml:space="preserve">ВЪПРОС </w:t>
      </w:r>
      <w:r>
        <w:t>40</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6 </w:t>
      </w:r>
      <w:r w:rsidRPr="0021028A">
        <w:t>постъпил чрез ИСУН 2020</w:t>
      </w:r>
      <w:r>
        <w:t xml:space="preserve"> по процедура </w:t>
      </w:r>
      <w:r w:rsidRPr="00E61FDA">
        <w:t>BG-RRP-1.01</w:t>
      </w:r>
      <w:r>
        <w:t>7</w:t>
      </w:r>
      <w:r w:rsidRPr="0096663E">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Ние сме 4 ОУ "Димчо Дебелянов", Благоевград. За нашето училище по НПВУ са предвидени 200 000 лв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252A94">
      <w:pPr>
        <w:pStyle w:val="Heading2"/>
        <w:numPr>
          <w:ilvl w:val="0"/>
          <w:numId w:val="0"/>
        </w:numPr>
      </w:pPr>
      <w:r w:rsidRPr="0021028A">
        <w:t xml:space="preserve">ВЪПРОС </w:t>
      </w:r>
      <w:r>
        <w:t>41</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22 </w:t>
      </w:r>
      <w:r w:rsidRPr="0021028A">
        <w:t>постъпил чрез ИСУН 2020</w:t>
      </w:r>
      <w:r>
        <w:t xml:space="preserve"> по процедура </w:t>
      </w:r>
      <w:r w:rsidRPr="00E61FDA">
        <w:t>BG-RRP-1.01</w:t>
      </w:r>
      <w:r>
        <w:rPr>
          <w:lang w:val="en-US"/>
        </w:rPr>
        <w:t>5</w:t>
      </w:r>
      <w:r w:rsidRPr="0096663E">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252A94">
      <w:pPr>
        <w:pStyle w:val="Heading2"/>
        <w:numPr>
          <w:ilvl w:val="0"/>
          <w:numId w:val="0"/>
        </w:numPr>
      </w:pPr>
      <w:r w:rsidRPr="0021028A">
        <w:t xml:space="preserve">ВЪПРОС </w:t>
      </w:r>
      <w:r>
        <w:t>42</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23 </w:t>
      </w:r>
      <w:r w:rsidRPr="0021028A">
        <w:t>постъпил чрез ИСУН 2020</w:t>
      </w:r>
      <w:r>
        <w:t xml:space="preserve"> по процедура </w:t>
      </w:r>
      <w:r w:rsidRPr="00E61FDA">
        <w:t>BG-RRP-1.01</w:t>
      </w:r>
      <w:r>
        <w:rPr>
          <w:lang w:val="en-US"/>
        </w:rPr>
        <w:t>5</w:t>
      </w:r>
      <w:r w:rsidRPr="0096663E">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252A94">
      <w:pPr>
        <w:pStyle w:val="Heading2"/>
        <w:numPr>
          <w:ilvl w:val="0"/>
          <w:numId w:val="0"/>
        </w:numPr>
      </w:pPr>
      <w:r w:rsidRPr="0021028A">
        <w:t xml:space="preserve">ВЪПРОС </w:t>
      </w:r>
      <w:r>
        <w:t>4</w:t>
      </w:r>
      <w:r>
        <w:rPr>
          <w:lang w:val="en-US"/>
        </w:rPr>
        <w:t>3</w:t>
      </w:r>
      <w:r w:rsidRPr="0021028A">
        <w:t xml:space="preserve"> от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w:t>
      </w:r>
      <w:r w:rsidRPr="00E61FDA">
        <w:t>Q0</w:t>
      </w:r>
      <w:r>
        <w:t>2</w:t>
      </w:r>
      <w:r>
        <w:rPr>
          <w:lang w:val="en-US"/>
        </w:rPr>
        <w:t>4</w:t>
      </w:r>
      <w:r>
        <w:t xml:space="preserve"> </w:t>
      </w:r>
      <w:r w:rsidRPr="0021028A">
        <w:t>постъпил чрез ИСУН 2020</w:t>
      </w:r>
      <w:r>
        <w:t xml:space="preserve"> по процедура </w:t>
      </w:r>
      <w:r w:rsidRPr="00E61FDA">
        <w:t>BG-RRP-1.01</w:t>
      </w:r>
      <w:r>
        <w:rPr>
          <w:lang w:val="en-US"/>
        </w:rPr>
        <w:t>5</w:t>
      </w:r>
      <w:r w:rsidRPr="0096663E">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т.к.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lastRenderedPageBreak/>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252A94">
      <w:pPr>
        <w:pStyle w:val="Heading2"/>
        <w:numPr>
          <w:ilvl w:val="0"/>
          <w:numId w:val="0"/>
        </w:numPr>
      </w:pPr>
      <w:r w:rsidRPr="0021028A">
        <w:t xml:space="preserve">ВЪПРОС </w:t>
      </w:r>
      <w:r>
        <w:t>4</w:t>
      </w:r>
      <w:r>
        <w:rPr>
          <w:lang w:val="en-US"/>
        </w:rPr>
        <w:t>4</w:t>
      </w:r>
      <w:r w:rsidRPr="0021028A">
        <w:t xml:space="preserve"> от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 xml:space="preserve">(постъпил </w:t>
      </w:r>
      <w:r>
        <w:t>по електронна поща</w:t>
      </w:r>
      <w:r w:rsidRPr="0096663E">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252A94">
      <w:pPr>
        <w:pStyle w:val="Heading2"/>
        <w:numPr>
          <w:ilvl w:val="0"/>
          <w:numId w:val="0"/>
        </w:numPr>
      </w:pPr>
      <w:r w:rsidRPr="0021028A">
        <w:lastRenderedPageBreak/>
        <w:t xml:space="preserve">ВЪПРОС </w:t>
      </w:r>
      <w:r>
        <w:t>45</w:t>
      </w:r>
      <w:r w:rsidRPr="0021028A">
        <w:t xml:space="preserve"> от </w:t>
      </w:r>
      <w:r>
        <w:t>23</w:t>
      </w:r>
      <w:r w:rsidRPr="00883010">
        <w:rPr>
          <w:lang w:val="en-US"/>
        </w:rPr>
        <w:t>.05.2023</w:t>
      </w:r>
      <w:r>
        <w:t xml:space="preserve"> </w:t>
      </w:r>
      <w:r w:rsidRPr="0021028A">
        <w:t>г.</w:t>
      </w:r>
      <w:r w:rsidRPr="00E8215C">
        <w:t xml:space="preserve"> </w:t>
      </w:r>
      <w:r w:rsidRPr="0021028A">
        <w:t>(</w:t>
      </w:r>
      <w:r w:rsidRPr="00E61FDA">
        <w:t>Q0</w:t>
      </w:r>
      <w:r>
        <w:t xml:space="preserve">25 </w:t>
      </w:r>
      <w:r w:rsidRPr="0021028A">
        <w:t xml:space="preserve">постъпил </w:t>
      </w:r>
      <w:r w:rsidRPr="002E1182">
        <w:t>чрез ИСУН 2020 по процедура BG-RRP-1.015</w:t>
      </w:r>
      <w:r w:rsidRPr="0096663E">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ОУ,,Кап.Петър Пармков''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напраление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252A94">
      <w:pPr>
        <w:pStyle w:val="Heading2"/>
        <w:numPr>
          <w:ilvl w:val="0"/>
          <w:numId w:val="0"/>
        </w:numPr>
      </w:pPr>
      <w:r w:rsidRPr="0021028A">
        <w:t xml:space="preserve">ВЪПРОС </w:t>
      </w:r>
      <w:r>
        <w:t>46</w:t>
      </w:r>
      <w:r w:rsidRPr="0021028A">
        <w:t xml:space="preserve"> от </w:t>
      </w:r>
      <w:r>
        <w:t>29</w:t>
      </w:r>
      <w:r w:rsidRPr="00883010">
        <w:rPr>
          <w:lang w:val="en-US"/>
        </w:rPr>
        <w:t>.05.2023</w:t>
      </w:r>
      <w:r>
        <w:t xml:space="preserve"> </w:t>
      </w:r>
      <w:r w:rsidRPr="0021028A">
        <w:t>г.</w:t>
      </w:r>
      <w:r w:rsidRPr="00E8215C">
        <w:t xml:space="preserve"> </w:t>
      </w:r>
      <w:r w:rsidRPr="0021028A">
        <w:t>(</w:t>
      </w:r>
      <w:r w:rsidRPr="00E61FDA">
        <w:t>Q0</w:t>
      </w:r>
      <w:r>
        <w:t xml:space="preserve">17 </w:t>
      </w:r>
      <w:r w:rsidRPr="0021028A">
        <w:t xml:space="preserve">постъпил </w:t>
      </w:r>
      <w:r w:rsidRPr="002E1182">
        <w:t>чрез ИСУН 2020 по процедура BG-RRP-1.01</w:t>
      </w:r>
      <w:r>
        <w:t>7</w:t>
      </w:r>
      <w:r w:rsidRPr="0096663E">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252A94">
      <w:pPr>
        <w:pStyle w:val="Heading2"/>
        <w:numPr>
          <w:ilvl w:val="0"/>
          <w:numId w:val="0"/>
        </w:numPr>
      </w:pPr>
      <w:r w:rsidRPr="0021028A">
        <w:t xml:space="preserve">ВЪПРОС </w:t>
      </w:r>
      <w:r>
        <w:t>47</w:t>
      </w:r>
      <w:r w:rsidRPr="0021028A">
        <w:t xml:space="preserve"> от </w:t>
      </w:r>
      <w:r>
        <w:t>30</w:t>
      </w:r>
      <w:r w:rsidRPr="00883010">
        <w:rPr>
          <w:lang w:val="en-US"/>
        </w:rPr>
        <w:t>.05.2023</w:t>
      </w:r>
      <w:r>
        <w:t xml:space="preserve"> </w:t>
      </w:r>
      <w:r w:rsidRPr="0021028A">
        <w:t>г.</w:t>
      </w:r>
      <w:r w:rsidRPr="00E8215C">
        <w:t xml:space="preserve"> </w:t>
      </w:r>
      <w:r w:rsidRPr="0021028A">
        <w:t>(</w:t>
      </w:r>
      <w:r w:rsidRPr="00E61FDA">
        <w:t>Q0</w:t>
      </w:r>
      <w:r>
        <w:t xml:space="preserve">18 </w:t>
      </w:r>
      <w:r w:rsidRPr="0021028A">
        <w:t xml:space="preserve">постъпил </w:t>
      </w:r>
      <w:r w:rsidRPr="002E1182">
        <w:t>чрез ИСУН 2020 по процедура BG-RRP-1.01</w:t>
      </w:r>
      <w:r>
        <w:t>7</w:t>
      </w:r>
      <w:r w:rsidRPr="0096663E">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lastRenderedPageBreak/>
        <w:t>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лв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2E6E09" w14:textId="77777777" w:rsidR="004C49B8" w:rsidRDefault="004C49B8" w:rsidP="00252A94">
      <w:pPr>
        <w:pStyle w:val="Heading2"/>
        <w:numPr>
          <w:ilvl w:val="0"/>
          <w:numId w:val="0"/>
        </w:numPr>
      </w:pPr>
      <w:r w:rsidRPr="0021028A">
        <w:t xml:space="preserve">ВЪПРОС </w:t>
      </w:r>
      <w:r>
        <w:t>4</w:t>
      </w:r>
      <w:r>
        <w:rPr>
          <w:lang w:val="en-US"/>
        </w:rPr>
        <w:t>8</w:t>
      </w:r>
      <w:r w:rsidRPr="0021028A">
        <w:t xml:space="preserve"> от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t>1</w:t>
      </w:r>
      <w:r>
        <w:rPr>
          <w:lang w:val="en-US"/>
        </w:rPr>
        <w:t>9</w:t>
      </w:r>
      <w:r>
        <w:t xml:space="preserve"> </w:t>
      </w:r>
      <w:r w:rsidRPr="0021028A">
        <w:t xml:space="preserve">постъпил </w:t>
      </w:r>
      <w:r w:rsidRPr="002E1182">
        <w:t>чрез ИСУН 2020 по процедура BG-RRP-1.01</w:t>
      </w:r>
      <w:r>
        <w:t>7</w:t>
      </w:r>
      <w:r w:rsidRPr="0096663E">
        <w:t>):</w:t>
      </w:r>
    </w:p>
    <w:p w14:paraId="37403A1E" w14:textId="77777777" w:rsidR="004C49B8" w:rsidRPr="00974BD8" w:rsidRDefault="004C49B8" w:rsidP="004C49B8">
      <w:pPr>
        <w:jc w:val="both"/>
        <w:rPr>
          <w:rFonts w:ascii="Times New Roman" w:hAnsi="Times New Roman" w:cs="Times New Roman"/>
          <w:sz w:val="24"/>
          <w:szCs w:val="24"/>
        </w:rPr>
      </w:pPr>
      <w:r w:rsidRPr="00974BD8">
        <w:rPr>
          <w:rFonts w:ascii="Times New Roman" w:hAnsi="Times New Roman" w:cs="Times New Roman"/>
          <w:sz w:val="24"/>
          <w:szCs w:val="24"/>
        </w:rPr>
        <w:t>Моля за крайния срок на подаване на концепции за изграждане на училищна СТЕМ среда в категория до 200 ученици включително.</w:t>
      </w:r>
    </w:p>
    <w:p w14:paraId="36026B7D"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5E2650B" w14:textId="77777777" w:rsidR="004C49B8" w:rsidRPr="00EC288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За целите на съгласуването й с </w:t>
      </w:r>
      <w:r w:rsidRPr="008F62EC">
        <w:rPr>
          <w:rFonts w:ascii="Times New Roman" w:hAnsi="Times New Roman" w:cs="Times New Roman"/>
          <w:sz w:val="24"/>
          <w:szCs w:val="24"/>
        </w:rPr>
        <w:t>Националния STEM център</w:t>
      </w:r>
      <w:r>
        <w:rPr>
          <w:rFonts w:ascii="Times New Roman" w:hAnsi="Times New Roman" w:cs="Times New Roman"/>
          <w:sz w:val="24"/>
          <w:szCs w:val="24"/>
        </w:rPr>
        <w:t xml:space="preserve">,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се подава в</w:t>
      </w:r>
      <w:r w:rsidRPr="008F62EC">
        <w:rPr>
          <w:rFonts w:ascii="Times New Roman" w:hAnsi="Times New Roman" w:cs="Times New Roman"/>
          <w:sz w:val="24"/>
          <w:szCs w:val="24"/>
        </w:rPr>
        <w:t xml:space="preserve"> </w:t>
      </w:r>
      <w:r>
        <w:rPr>
          <w:rFonts w:ascii="Times New Roman" w:hAnsi="Times New Roman" w:cs="Times New Roman"/>
          <w:sz w:val="24"/>
          <w:szCs w:val="24"/>
        </w:rPr>
        <w:t xml:space="preserve">специално създадената </w:t>
      </w:r>
      <w:r w:rsidRPr="008F62EC">
        <w:rPr>
          <w:rFonts w:ascii="Times New Roman" w:hAnsi="Times New Roman" w:cs="Times New Roman"/>
          <w:sz w:val="24"/>
          <w:szCs w:val="24"/>
        </w:rPr>
        <w:t xml:space="preserve">процедура BG-RRP-1.017 „Концепция за STEM среда“ </w:t>
      </w:r>
      <w:r>
        <w:rPr>
          <w:rFonts w:ascii="Times New Roman" w:hAnsi="Times New Roman" w:cs="Times New Roman"/>
          <w:sz w:val="24"/>
          <w:szCs w:val="24"/>
        </w:rPr>
        <w:t xml:space="preserve">в </w:t>
      </w:r>
      <w:r w:rsidRPr="008F62EC">
        <w:rPr>
          <w:rFonts w:ascii="Times New Roman" w:hAnsi="Times New Roman" w:cs="Times New Roman"/>
          <w:sz w:val="24"/>
          <w:szCs w:val="24"/>
        </w:rPr>
        <w:t>ИСУН 2020.</w:t>
      </w:r>
      <w:r>
        <w:rPr>
          <w:rFonts w:ascii="Times New Roman" w:hAnsi="Times New Roman" w:cs="Times New Roman"/>
          <w:sz w:val="24"/>
          <w:szCs w:val="24"/>
        </w:rPr>
        <w:t xml:space="preserve"> К</w:t>
      </w:r>
      <w:r w:rsidRPr="00EC288B">
        <w:rPr>
          <w:rFonts w:ascii="Times New Roman" w:hAnsi="Times New Roman" w:cs="Times New Roman"/>
          <w:sz w:val="24"/>
          <w:szCs w:val="24"/>
        </w:rPr>
        <w:t>райни</w:t>
      </w:r>
      <w:r>
        <w:rPr>
          <w:rFonts w:ascii="Times New Roman" w:hAnsi="Times New Roman" w:cs="Times New Roman"/>
          <w:sz w:val="24"/>
          <w:szCs w:val="24"/>
        </w:rPr>
        <w:t>ят</w:t>
      </w:r>
      <w:r w:rsidRPr="00EC288B">
        <w:rPr>
          <w:rFonts w:ascii="Times New Roman" w:hAnsi="Times New Roman" w:cs="Times New Roman"/>
          <w:sz w:val="24"/>
          <w:szCs w:val="24"/>
        </w:rPr>
        <w:t xml:space="preserve"> срок за подаване </w:t>
      </w:r>
      <w:r>
        <w:rPr>
          <w:rFonts w:ascii="Times New Roman" w:hAnsi="Times New Roman" w:cs="Times New Roman"/>
          <w:sz w:val="24"/>
          <w:szCs w:val="24"/>
        </w:rPr>
        <w:t xml:space="preserve">на Концепцията </w:t>
      </w:r>
      <w:r w:rsidRPr="00EC288B">
        <w:rPr>
          <w:rFonts w:ascii="Times New Roman" w:hAnsi="Times New Roman" w:cs="Times New Roman"/>
          <w:sz w:val="24"/>
          <w:szCs w:val="24"/>
        </w:rPr>
        <w:t xml:space="preserve">за съгласуване </w:t>
      </w:r>
      <w:r>
        <w:rPr>
          <w:rFonts w:ascii="Times New Roman" w:hAnsi="Times New Roman" w:cs="Times New Roman"/>
          <w:sz w:val="24"/>
          <w:szCs w:val="24"/>
        </w:rPr>
        <w:t xml:space="preserve">за </w:t>
      </w:r>
      <w:r w:rsidRPr="00EC288B">
        <w:rPr>
          <w:rFonts w:ascii="Times New Roman" w:hAnsi="Times New Roman" w:cs="Times New Roman"/>
          <w:sz w:val="24"/>
          <w:szCs w:val="24"/>
        </w:rPr>
        <w:t>всички училища в категория до 200 ученици вкл.</w:t>
      </w:r>
      <w:r>
        <w:rPr>
          <w:rFonts w:ascii="Times New Roman" w:hAnsi="Times New Roman" w:cs="Times New Roman"/>
          <w:sz w:val="24"/>
          <w:szCs w:val="24"/>
        </w:rPr>
        <w:t xml:space="preserve">, е </w:t>
      </w:r>
      <w:r w:rsidRPr="00BD6EF0">
        <w:rPr>
          <w:rFonts w:ascii="Times New Roman" w:hAnsi="Times New Roman" w:cs="Times New Roman"/>
          <w:sz w:val="24"/>
          <w:szCs w:val="24"/>
          <w:u w:val="single"/>
        </w:rPr>
        <w:t>21 юни 2023 г. първи прием (първи краен срок)</w:t>
      </w:r>
      <w:r>
        <w:rPr>
          <w:rFonts w:ascii="Times New Roman" w:hAnsi="Times New Roman" w:cs="Times New Roman"/>
          <w:sz w:val="24"/>
          <w:szCs w:val="24"/>
        </w:rPr>
        <w:t xml:space="preserve">. </w:t>
      </w:r>
    </w:p>
    <w:p w14:paraId="294B072D"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E5F1B52" w14:textId="77777777" w:rsidR="004C49B8" w:rsidRDefault="004C49B8" w:rsidP="00252A94">
      <w:pPr>
        <w:pStyle w:val="Heading2"/>
        <w:numPr>
          <w:ilvl w:val="0"/>
          <w:numId w:val="0"/>
        </w:numPr>
      </w:pPr>
      <w:r w:rsidRPr="0021028A">
        <w:t xml:space="preserve">ВЪПРОС </w:t>
      </w:r>
      <w:r>
        <w:t>4</w:t>
      </w:r>
      <w:r>
        <w:rPr>
          <w:lang w:val="en-US"/>
        </w:rPr>
        <w:t>9</w:t>
      </w:r>
      <w:r w:rsidRPr="0021028A">
        <w:t xml:space="preserve"> от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rPr>
          <w:lang w:val="en-US"/>
        </w:rPr>
        <w:t>26</w:t>
      </w:r>
      <w:r>
        <w:t xml:space="preserve"> </w:t>
      </w:r>
      <w:r w:rsidRPr="0021028A">
        <w:t xml:space="preserve">постъпил </w:t>
      </w:r>
      <w:r w:rsidRPr="002E1182">
        <w:t>чрез ИСУН 2020 по процедура BG-RRP-1.01</w:t>
      </w:r>
      <w:r>
        <w:rPr>
          <w:lang w:val="en-US"/>
        </w:rPr>
        <w:t>5</w:t>
      </w:r>
      <w:r w:rsidRPr="0096663E">
        <w:t>):</w:t>
      </w:r>
    </w:p>
    <w:p w14:paraId="61A7E7B0" w14:textId="77777777" w:rsidR="004C49B8" w:rsidRPr="0039111F" w:rsidRDefault="004C49B8" w:rsidP="004C49B8">
      <w:pPr>
        <w:jc w:val="both"/>
        <w:rPr>
          <w:rFonts w:ascii="Times New Roman" w:hAnsi="Times New Roman" w:cs="Times New Roman"/>
          <w:sz w:val="24"/>
          <w:szCs w:val="24"/>
        </w:rPr>
      </w:pPr>
      <w:r w:rsidRPr="0039111F">
        <w:rPr>
          <w:rFonts w:ascii="Times New Roman" w:hAnsi="Times New Roman" w:cs="Times New Roman"/>
          <w:sz w:val="24"/>
          <w:szCs w:val="24"/>
        </w:rPr>
        <w:t xml:space="preserve">Здравейте, пишем от ОУ "Васил Левски", с. Коритен. Крушари. През февруари тази година, когато беше срещата на директорите в София, ни бе дадена информацията, че можем да започнем СМР по програмата преди да имаме проектирана концепция от проектант. Така и направихме - стаята е вече изцяло ремонтирана от 07.04.2023. Намерихме проектант, който да довърши средата като оборудва избраното помещение. Интересува ни дали трябва към неговия проект да се приложи КСС от вече завършения ремонт? Вторият ми въпрос е относно изисквания за направлението на STEM центъра. Избрали сме да е с направление "Природни науки". Допуска ли се мивката, която се </w:t>
      </w:r>
      <w:r w:rsidRPr="0039111F">
        <w:rPr>
          <w:rFonts w:ascii="Times New Roman" w:hAnsi="Times New Roman" w:cs="Times New Roman"/>
          <w:sz w:val="24"/>
          <w:szCs w:val="24"/>
        </w:rPr>
        <w:lastRenderedPageBreak/>
        <w:t>изисква за този тип направление, да не бъде в класната стая, а в коридора (на 6 метра от входа на самата стая) ?</w:t>
      </w:r>
    </w:p>
    <w:p w14:paraId="01702F0C"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C9863F"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1. Съгласно т. 11. „</w:t>
      </w:r>
      <w:r w:rsidRPr="009A7FB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Pr="00710A76">
        <w:t xml:space="preserve"> </w:t>
      </w:r>
      <w:r w:rsidRPr="00710A76">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300325"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A20B98">
        <w:rPr>
          <w:rFonts w:ascii="Times New Roman" w:hAnsi="Times New Roman" w:cs="Times New Roman"/>
          <w:b/>
          <w:bCs/>
          <w:i/>
          <w:iCs/>
          <w:sz w:val="24"/>
          <w:szCs w:val="24"/>
        </w:rPr>
        <w:t>Проектирането, изпълнението, завършването на строителството и въвеждането на обекта в експлоатация (когато е приложимо)</w:t>
      </w:r>
      <w:r w:rsidRPr="00A20B98">
        <w:rPr>
          <w:rFonts w:ascii="Times New Roman" w:hAnsi="Times New Roman" w:cs="Times New Roman"/>
          <w:i/>
          <w:iCs/>
          <w:sz w:val="24"/>
          <w:szCs w:val="24"/>
        </w:rPr>
        <w:t xml:space="preserve"> се извършват по реда на ЗУТ и приложимата нормативна уредба и съгласно условията на договора за строителство/за инженеринг и в </w:t>
      </w:r>
      <w:r w:rsidRPr="00A20B98">
        <w:rPr>
          <w:rFonts w:ascii="Times New Roman" w:hAnsi="Times New Roman" w:cs="Times New Roman"/>
          <w:b/>
          <w:bCs/>
          <w:i/>
          <w:iCs/>
          <w:sz w:val="24"/>
          <w:szCs w:val="24"/>
        </w:rPr>
        <w:t>рамките на срока на договора за финансиране, но не по-късно от 31.05.2026 г.</w:t>
      </w:r>
      <w:r>
        <w:rPr>
          <w:rFonts w:ascii="Times New Roman" w:hAnsi="Times New Roman" w:cs="Times New Roman"/>
          <w:sz w:val="24"/>
          <w:szCs w:val="24"/>
        </w:rPr>
        <w:t>“</w:t>
      </w:r>
    </w:p>
    <w:p w14:paraId="61F562BA"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Изпълнението на дейностите по закупуване на оборудване, обзавеждане, софтуер </w:t>
      </w:r>
      <w:r w:rsidRPr="00F952B4">
        <w:rPr>
          <w:rFonts w:ascii="Times New Roman" w:hAnsi="Times New Roman" w:cs="Times New Roman"/>
          <w:b/>
          <w:bCs/>
          <w:i/>
          <w:iCs/>
          <w:sz w:val="24"/>
          <w:szCs w:val="24"/>
        </w:rPr>
        <w:t>и за строително-монтажни работи (СМР) следва да бъде възлагано на външни изпълнители</w:t>
      </w:r>
      <w:r w:rsidRPr="00F952B4">
        <w:rPr>
          <w:rFonts w:ascii="Times New Roman" w:hAnsi="Times New Roman" w:cs="Times New Roman"/>
          <w:i/>
          <w:iCs/>
          <w:sz w:val="24"/>
          <w:szCs w:val="24"/>
        </w:rPr>
        <w:t xml:space="preserve"> от училището-конкретен краен получател </w:t>
      </w:r>
      <w:r w:rsidRPr="004C241C">
        <w:rPr>
          <w:rFonts w:ascii="Times New Roman" w:hAnsi="Times New Roman" w:cs="Times New Roman"/>
          <w:b/>
          <w:bCs/>
          <w:i/>
          <w:iCs/>
          <w:sz w:val="24"/>
          <w:szCs w:val="24"/>
        </w:rPr>
        <w:t>чрез провеждане на обществени поръчки по пазарни цени</w:t>
      </w:r>
      <w:r w:rsidRPr="00F952B4">
        <w:rPr>
          <w:rFonts w:ascii="Times New Roman" w:hAnsi="Times New Roman" w:cs="Times New Roman"/>
          <w:i/>
          <w:iCs/>
          <w:sz w:val="24"/>
          <w:szCs w:val="24"/>
        </w:rPr>
        <w:t xml:space="preserve">,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 по предложението за изпълнение на инвестиция. </w:t>
      </w:r>
      <w:r>
        <w:rPr>
          <w:rFonts w:ascii="Times New Roman" w:hAnsi="Times New Roman" w:cs="Times New Roman"/>
          <w:i/>
          <w:iCs/>
          <w:sz w:val="24"/>
          <w:szCs w:val="24"/>
        </w:rPr>
        <w:t>…</w:t>
      </w:r>
    </w:p>
    <w:p w14:paraId="1DD973EE"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Оригиналните документи на работния/техническия проект в целия му наличен обем (чертежи, количествени сметки и др.) </w:t>
      </w:r>
      <w:r w:rsidRPr="00F952B4">
        <w:rPr>
          <w:rFonts w:ascii="Times New Roman" w:hAnsi="Times New Roman" w:cs="Times New Roman"/>
          <w:b/>
          <w:bCs/>
          <w:i/>
          <w:iCs/>
          <w:sz w:val="24"/>
          <w:szCs w:val="24"/>
        </w:rPr>
        <w:t>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w:t>
      </w:r>
      <w:r w:rsidRPr="00F952B4">
        <w:rPr>
          <w:rFonts w:ascii="Times New Roman" w:hAnsi="Times New Roman" w:cs="Times New Roman"/>
          <w:i/>
          <w:iCs/>
          <w:sz w:val="24"/>
          <w:szCs w:val="24"/>
        </w:rPr>
        <w:t>. СНД проверява представените от крайния получател законосъобразни разходооправдателни документи в искането за плащане в Информационната система за Механизма преди изготвянето на всеки платежен документ.</w:t>
      </w:r>
    </w:p>
    <w:p w14:paraId="3A413CB1" w14:textId="77777777" w:rsidR="004C49B8"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Крайният получател и партньорът (ако е приложимо) носи/ят пълната отговорност за качеството и пълнотата на разработения инвестиционен проект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 ЗУТ на проекта.</w:t>
      </w:r>
      <w:r>
        <w:rPr>
          <w:rFonts w:ascii="Times New Roman" w:hAnsi="Times New Roman" w:cs="Times New Roman"/>
          <w:i/>
          <w:iCs/>
          <w:sz w:val="24"/>
          <w:szCs w:val="24"/>
        </w:rPr>
        <w:t>“.</w:t>
      </w:r>
    </w:p>
    <w:p w14:paraId="73C213DC" w14:textId="77777777" w:rsidR="004C49B8" w:rsidRPr="004266CA"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2. Преценка на училището е по какъв начин да обособи помещения за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действащата нормативна уредба</w:t>
      </w:r>
      <w:r>
        <w:t xml:space="preserve"> </w:t>
      </w:r>
      <w:r w:rsidRPr="007B5A1A">
        <w:rPr>
          <w:rFonts w:ascii="Times New Roman" w:hAnsi="Times New Roman" w:cs="Times New Roman"/>
          <w:sz w:val="24"/>
          <w:szCs w:val="24"/>
        </w:rPr>
        <w:t>като 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w:t>
      </w:r>
    </w:p>
    <w:p w14:paraId="7780DC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9DC4B7" w14:textId="77777777" w:rsidR="004C49B8" w:rsidRDefault="004C49B8" w:rsidP="005D3B78">
      <w:pPr>
        <w:pStyle w:val="Heading2"/>
        <w:numPr>
          <w:ilvl w:val="0"/>
          <w:numId w:val="0"/>
        </w:numPr>
      </w:pPr>
      <w:r w:rsidRPr="0021028A">
        <w:lastRenderedPageBreak/>
        <w:t xml:space="preserve">ВЪПРОС </w:t>
      </w:r>
      <w:r>
        <w:rPr>
          <w:lang w:val="en-US"/>
        </w:rPr>
        <w:t>50</w:t>
      </w:r>
      <w:r w:rsidRPr="0021028A">
        <w:t xml:space="preserve"> от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27</w:t>
      </w:r>
      <w:r>
        <w:t xml:space="preserve"> </w:t>
      </w:r>
      <w:r w:rsidRPr="0021028A">
        <w:t xml:space="preserve">постъпил </w:t>
      </w:r>
      <w:r w:rsidRPr="002E1182">
        <w:t>чрез ИСУН 2020 по процедура BG-RRP-1.01</w:t>
      </w:r>
      <w:r>
        <w:rPr>
          <w:lang w:val="en-US"/>
        </w:rPr>
        <w:t>5</w:t>
      </w:r>
      <w:r w:rsidRPr="0096663E">
        <w:t>):</w:t>
      </w:r>
    </w:p>
    <w:p w14:paraId="3090766D"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Здравейте!</w:t>
      </w:r>
    </w:p>
    <w:p w14:paraId="311BF430"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 xml:space="preserve"> Възможно ли е да се съвместят природните науки с професионален предмет, например предприемачество или друг от направление туризъм или икономика, тъй като сме професионална гимназия с такива професии.</w:t>
      </w:r>
    </w:p>
    <w:p w14:paraId="18739EF2"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Физиката и астрономията като два предмета ли се разглеждат или един?</w:t>
      </w:r>
    </w:p>
    <w:p w14:paraId="26A564A9"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Към природни науки може ли да бъде включена Географията. Математиката може ли да бъде включена като четвърти предмет без информатика, а с информационни технологии. Ако зоната е център за природни науки помещението трябва ли да има лаборатория с мивки?</w:t>
      </w:r>
    </w:p>
    <w:p w14:paraId="32136A75"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E7D3C9" w14:textId="23840EDD" w:rsidR="004C49B8" w:rsidRPr="001A4A1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7 и въпрос 8. В допълнение, напомняме, че </w:t>
      </w:r>
      <w:r w:rsidRPr="001A4A1F">
        <w:rPr>
          <w:rFonts w:ascii="Times New Roman" w:hAnsi="Times New Roman" w:cs="Times New Roman"/>
          <w:sz w:val="24"/>
          <w:szCs w:val="24"/>
        </w:rPr>
        <w:t xml:space="preserve">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31B49239" w14:textId="6885817F" w:rsidR="004C49B8" w:rsidRPr="00DA1530" w:rsidRDefault="004C49B8" w:rsidP="004C49B8">
      <w:pPr>
        <w:jc w:val="both"/>
        <w:rPr>
          <w:rFonts w:ascii="Times New Roman" w:hAnsi="Times New Roman" w:cs="Times New Roman"/>
          <w:sz w:val="24"/>
          <w:szCs w:val="24"/>
        </w:rPr>
      </w:pPr>
      <w:r w:rsidRPr="001A4A1F">
        <w:rPr>
          <w:rFonts w:ascii="Times New Roman" w:hAnsi="Times New Roman" w:cs="Times New Roman"/>
          <w:sz w:val="24"/>
          <w:szCs w:val="24"/>
        </w:rPr>
        <w:t>Съгласно българското законодателство и нормативна уредба „Физика и астрономия“ е един общообразователен предмет, а Географията не се отнася към природните науки. Съгласно Наредба 7 от 11.08.2016 г. за профилираната подготовка издадена от Министъра на образованието и науката чл. 2., ал. 1. Профилът е съвкупност от три или четири профилиращи учебни предмета, два от които се определят на национално ниво, а останалите – с училищните учебни планове. Съгласно ал. 4 от същата Наредба Математика, Информатика и Информационни технологии са три отделни профилиращи учебни предмети</w:t>
      </w:r>
      <w:r w:rsidRPr="001C189E">
        <w:rPr>
          <w:rFonts w:ascii="Times New Roman" w:hAnsi="Times New Roman" w:cs="Times New Roman"/>
          <w:sz w:val="24"/>
          <w:szCs w:val="24"/>
        </w:rPr>
        <w:t>.</w:t>
      </w:r>
    </w:p>
    <w:p w14:paraId="775A6421"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C03481" w14:textId="77777777" w:rsidR="004C49B8" w:rsidRDefault="004C49B8" w:rsidP="005D3B78">
      <w:pPr>
        <w:pStyle w:val="Heading2"/>
        <w:numPr>
          <w:ilvl w:val="0"/>
          <w:numId w:val="0"/>
        </w:numPr>
      </w:pPr>
      <w:r w:rsidRPr="0021028A">
        <w:t xml:space="preserve">ВЪПРОС </w:t>
      </w:r>
      <w:r>
        <w:rPr>
          <w:lang w:val="en-US"/>
        </w:rPr>
        <w:t>51</w:t>
      </w:r>
      <w:r w:rsidRPr="0021028A">
        <w:t xml:space="preserve"> от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20</w:t>
      </w:r>
      <w:r>
        <w:t xml:space="preserve"> </w:t>
      </w:r>
      <w:r w:rsidRPr="0021028A">
        <w:t xml:space="preserve">постъпил </w:t>
      </w:r>
      <w:r w:rsidRPr="002E1182">
        <w:t>чрез ИСУН 2020 по процедура BG-RRP-1.01</w:t>
      </w:r>
      <w:r>
        <w:rPr>
          <w:lang w:val="en-US"/>
        </w:rPr>
        <w:t>7</w:t>
      </w:r>
      <w:r w:rsidRPr="0096663E">
        <w:t>):</w:t>
      </w:r>
    </w:p>
    <w:p w14:paraId="25AB3612" w14:textId="77777777" w:rsidR="004C49B8" w:rsidRPr="00CE62FE" w:rsidRDefault="004C49B8" w:rsidP="004C49B8">
      <w:pPr>
        <w:jc w:val="both"/>
        <w:rPr>
          <w:rFonts w:ascii="Times New Roman" w:hAnsi="Times New Roman" w:cs="Times New Roman"/>
          <w:sz w:val="24"/>
          <w:szCs w:val="24"/>
        </w:rPr>
      </w:pPr>
      <w:r w:rsidRPr="00CE62FE">
        <w:rPr>
          <w:rFonts w:ascii="Times New Roman" w:hAnsi="Times New Roman" w:cs="Times New Roman"/>
          <w:sz w:val="24"/>
          <w:szCs w:val="24"/>
        </w:rPr>
        <w:t>Как да направим проверка-тест на Концепцията</w:t>
      </w:r>
    </w:p>
    <w:p w14:paraId="3446180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0145C99" w14:textId="77777777" w:rsidR="004C49B8" w:rsidRPr="009D05E6" w:rsidRDefault="004C49B8" w:rsidP="004C49B8">
      <w:pPr>
        <w:jc w:val="both"/>
        <w:rPr>
          <w:rFonts w:ascii="Times New Roman" w:hAnsi="Times New Roman" w:cs="Times New Roman"/>
          <w:sz w:val="24"/>
          <w:szCs w:val="24"/>
        </w:rPr>
      </w:pPr>
      <w:r w:rsidRPr="009D05E6">
        <w:rPr>
          <w:rFonts w:ascii="Times New Roman" w:hAnsi="Times New Roman" w:cs="Times New Roman"/>
          <w:sz w:val="24"/>
          <w:szCs w:val="24"/>
        </w:rPr>
        <w:t xml:space="preserve">При подготовката на Концепция за изграждане на училищна STEM среда (Приложение II към Поканата) следва да спазвате правилата, детайлно описани в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w:t>
      </w:r>
      <w:hyperlink r:id="rId13" w:history="1">
        <w:r w:rsidRPr="00E13E91">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9D05E6">
        <w:rPr>
          <w:rFonts w:ascii="Times New Roman" w:hAnsi="Times New Roman" w:cs="Times New Roman"/>
          <w:sz w:val="24"/>
          <w:szCs w:val="24"/>
        </w:rPr>
        <w:t>и в ИСУН (в специално създадена процедура BG-RRP-1.017 „Концепция за STEM среда").</w:t>
      </w:r>
    </w:p>
    <w:p w14:paraId="283118D3"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9215D1" w14:textId="77777777" w:rsidR="004C49B8" w:rsidRDefault="004C49B8" w:rsidP="005D3B78">
      <w:pPr>
        <w:pStyle w:val="Heading2"/>
        <w:numPr>
          <w:ilvl w:val="0"/>
          <w:numId w:val="0"/>
        </w:numPr>
      </w:pPr>
      <w:r w:rsidRPr="0021028A">
        <w:lastRenderedPageBreak/>
        <w:t xml:space="preserve">ВЪПРОС </w:t>
      </w:r>
      <w:r>
        <w:rPr>
          <w:lang w:val="en-US"/>
        </w:rPr>
        <w:t>5</w:t>
      </w:r>
      <w:r>
        <w:t>2</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1 </w:t>
      </w:r>
      <w:r w:rsidRPr="0021028A">
        <w:t xml:space="preserve">постъпил </w:t>
      </w:r>
      <w:r w:rsidRPr="002E1182">
        <w:t>чрез ИСУН 2020 по процедура BG-RRP-1.01</w:t>
      </w:r>
      <w:r>
        <w:rPr>
          <w:lang w:val="en-US"/>
        </w:rPr>
        <w:t>7</w:t>
      </w:r>
      <w:r w:rsidRPr="0096663E">
        <w:t>):</w:t>
      </w:r>
    </w:p>
    <w:p w14:paraId="455BDF1F"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Здравейте,</w:t>
      </w:r>
    </w:p>
    <w:p w14:paraId="708B8D30"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Въпросът ми касае формуляра за кандидатстване по направления и по-специално цената /единична без ДДС, единична с ДДС и обща с ДДС/ на оборудване, обзавеждане, софтуер. От посочените цени в два източника за формиране на единична цена на вид /линкове или оферти/ коя цена трябва да се посочи като единична за артикула- по-ниската, по-високата или осреднена цена от двата източника.</w:t>
      </w:r>
    </w:p>
    <w:p w14:paraId="34B45DFA"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Благодаря предварително!</w:t>
      </w:r>
    </w:p>
    <w:p w14:paraId="06861D42"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21D33DB" w14:textId="77777777" w:rsidR="004C49B8" w:rsidRPr="000A6B6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з</w:t>
      </w:r>
      <w:r w:rsidRPr="00202394">
        <w:rPr>
          <w:rFonts w:ascii="Times New Roman" w:hAnsi="Times New Roman" w:cs="Times New Roman"/>
          <w:sz w:val="24"/>
          <w:szCs w:val="24"/>
        </w:rPr>
        <w:t>а всеки вид оборудване/обзавеждане/софтуер, планирано за закупуване в Концепцията за</w:t>
      </w:r>
      <w:r>
        <w:rPr>
          <w:rFonts w:ascii="Times New Roman" w:hAnsi="Times New Roman" w:cs="Times New Roman"/>
          <w:sz w:val="24"/>
          <w:szCs w:val="24"/>
        </w:rPr>
        <w:t xml:space="preserve"> </w:t>
      </w:r>
      <w:r w:rsidRPr="00202394">
        <w:rPr>
          <w:rFonts w:ascii="Times New Roman" w:hAnsi="Times New Roman" w:cs="Times New Roman"/>
          <w:sz w:val="24"/>
          <w:szCs w:val="24"/>
        </w:rPr>
        <w:t>изграждане на училищна STEM среда (Приложение II към Поканата), кандидатът</w:t>
      </w:r>
      <w:r>
        <w:rPr>
          <w:rFonts w:ascii="Times New Roman" w:hAnsi="Times New Roman" w:cs="Times New Roman"/>
          <w:sz w:val="24"/>
          <w:szCs w:val="24"/>
        </w:rPr>
        <w:t xml:space="preserve"> </w:t>
      </w:r>
      <w:r w:rsidRPr="00202394">
        <w:rPr>
          <w:rFonts w:ascii="Times New Roman" w:hAnsi="Times New Roman" w:cs="Times New Roman"/>
          <w:sz w:val="24"/>
          <w:szCs w:val="24"/>
        </w:rPr>
        <w:t>задължително следва да докаже осъществени проучвания в интернет за цени на стоки от</w:t>
      </w:r>
      <w:r>
        <w:rPr>
          <w:rFonts w:ascii="Times New Roman" w:hAnsi="Times New Roman" w:cs="Times New Roman"/>
          <w:sz w:val="24"/>
          <w:szCs w:val="24"/>
        </w:rPr>
        <w:t xml:space="preserve"> </w:t>
      </w:r>
      <w:r w:rsidRPr="00202394">
        <w:rPr>
          <w:rFonts w:ascii="Times New Roman" w:hAnsi="Times New Roman" w:cs="Times New Roman"/>
          <w:sz w:val="24"/>
          <w:szCs w:val="24"/>
        </w:rPr>
        <w:t>минимум два източника за доказване на планиран разход, които да удостоверяват</w:t>
      </w:r>
      <w:r>
        <w:rPr>
          <w:rFonts w:ascii="Times New Roman" w:hAnsi="Times New Roman" w:cs="Times New Roman"/>
          <w:sz w:val="24"/>
          <w:szCs w:val="24"/>
        </w:rPr>
        <w:t xml:space="preserve"> </w:t>
      </w:r>
      <w:r w:rsidRPr="00202394">
        <w:rPr>
          <w:rFonts w:ascii="Times New Roman" w:hAnsi="Times New Roman" w:cs="Times New Roman"/>
          <w:sz w:val="24"/>
          <w:szCs w:val="24"/>
        </w:rPr>
        <w:t>съответствието на планираните разходи с пазарните цени за съответния вид доставка</w:t>
      </w:r>
      <w:r>
        <w:rPr>
          <w:rFonts w:ascii="Times New Roman" w:hAnsi="Times New Roman" w:cs="Times New Roman"/>
          <w:sz w:val="24"/>
          <w:szCs w:val="24"/>
        </w:rPr>
        <w:t xml:space="preserve">. </w:t>
      </w:r>
      <w:r w:rsidRPr="00202394">
        <w:rPr>
          <w:rFonts w:ascii="Times New Roman" w:hAnsi="Times New Roman" w:cs="Times New Roman"/>
          <w:sz w:val="24"/>
          <w:szCs w:val="24"/>
        </w:rPr>
        <w:t>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Поканата за участие в процедура</w:t>
      </w:r>
      <w:r w:rsidRPr="00202394">
        <w:t xml:space="preserve"> </w:t>
      </w:r>
      <w:r w:rsidRPr="00202394">
        <w:rPr>
          <w:rFonts w:ascii="Times New Roman" w:hAnsi="Times New Roman" w:cs="Times New Roman"/>
          <w:sz w:val="24"/>
          <w:szCs w:val="24"/>
        </w:rPr>
        <w:t>BG-RRP-1.015 „Училищна STEM среда“ тази 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бюджетирана. Бюджетирането на разходи, надвишаващи референтните стойности, не би могло да се приеме за пазарно обоснована прогноза. Това обстоятелство не променя задължението</w:t>
      </w:r>
      <w:r>
        <w:rPr>
          <w:rFonts w:ascii="Times New Roman" w:hAnsi="Times New Roman" w:cs="Times New Roman"/>
          <w:sz w:val="24"/>
          <w:szCs w:val="24"/>
        </w:rPr>
        <w:t xml:space="preserve"> на конкретните крайни получатели дейностите по закупуване на оборудване, обзавеждане, софтуер и за строително-монтажни работи (СМР) да бъде възлагано</w:t>
      </w:r>
      <w:r w:rsidRPr="002023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202394">
        <w:rPr>
          <w:rFonts w:ascii="Times New Roman" w:hAnsi="Times New Roman" w:cs="Times New Roman"/>
          <w:sz w:val="24"/>
          <w:szCs w:val="24"/>
        </w:rPr>
        <w:t>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155B5252"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1CDA2" w14:textId="77777777" w:rsidR="004C49B8" w:rsidRDefault="004C49B8" w:rsidP="005D3B78">
      <w:pPr>
        <w:pStyle w:val="Heading2"/>
        <w:numPr>
          <w:ilvl w:val="0"/>
          <w:numId w:val="0"/>
        </w:numPr>
      </w:pPr>
      <w:r w:rsidRPr="0021028A">
        <w:t xml:space="preserve">ВЪПРОС </w:t>
      </w:r>
      <w:r>
        <w:rPr>
          <w:lang w:val="en-US"/>
        </w:rPr>
        <w:t>5</w:t>
      </w:r>
      <w:r>
        <w:t>3</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8 </w:t>
      </w:r>
      <w:r w:rsidRPr="0021028A">
        <w:t xml:space="preserve">постъпил </w:t>
      </w:r>
      <w:r w:rsidRPr="002E1182">
        <w:t>чрез ИСУН 2020 по процедура BG-RRP-1.01</w:t>
      </w:r>
      <w:r>
        <w:t>5</w:t>
      </w:r>
      <w:r w:rsidRPr="0096663E">
        <w:t>):</w:t>
      </w:r>
    </w:p>
    <w:p w14:paraId="07EAA263"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Здравейте, имаме няколко въпроса:</w:t>
      </w:r>
    </w:p>
    <w:p w14:paraId="4F645E0C"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1. Ако не се усвоят средствата от СМР на 100% може ли останалите да се използват за оборудване?</w:t>
      </w:r>
    </w:p>
    <w:p w14:paraId="5878C10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lastRenderedPageBreak/>
        <w:t>2. На училището предстои ремонт по програма "Региони в растеж". Ремонта не предвижда сваляна на дървена ламперия и изграждане на преградни стени в стаите, които ще се използват за STEM център. Свалянето на ламперията и изграждането на преградни стени може ли да се включи, като СМР по STEM след ремонта направен по "Региони в растеж"?</w:t>
      </w:r>
    </w:p>
    <w:p w14:paraId="2B92457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3. Стаите предвидени за STEM център влизат ли в бройката на ВОСКС?</w:t>
      </w:r>
    </w:p>
    <w:p w14:paraId="257FE63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6AF6263" w14:textId="77777777" w:rsidR="004C49B8" w:rsidRPr="00AC6387"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 xml:space="preserve">1. </w:t>
      </w:r>
      <w:r w:rsidRPr="002E3BC9">
        <w:rPr>
          <w:rFonts w:ascii="Times New Roman" w:hAnsi="Times New Roman" w:cs="Times New Roman"/>
          <w:sz w:val="24"/>
          <w:szCs w:val="24"/>
        </w:rPr>
        <w:t>Моля вижте отговор</w:t>
      </w:r>
      <w:r>
        <w:rPr>
          <w:rFonts w:ascii="Times New Roman" w:hAnsi="Times New Roman" w:cs="Times New Roman"/>
          <w:sz w:val="24"/>
          <w:szCs w:val="24"/>
          <w:lang w:val="en-US"/>
        </w:rPr>
        <w:t>a</w:t>
      </w:r>
      <w:r w:rsidRPr="002E3BC9">
        <w:rPr>
          <w:rFonts w:ascii="Times New Roman" w:hAnsi="Times New Roman" w:cs="Times New Roman"/>
          <w:sz w:val="24"/>
          <w:szCs w:val="24"/>
        </w:rPr>
        <w:t xml:space="preserve"> на въпрос 18</w:t>
      </w:r>
      <w:r>
        <w:rPr>
          <w:rFonts w:ascii="Times New Roman" w:hAnsi="Times New Roman" w:cs="Times New Roman"/>
          <w:sz w:val="24"/>
          <w:szCs w:val="24"/>
          <w:lang w:val="en-US"/>
        </w:rPr>
        <w:t xml:space="preserve">, </w:t>
      </w:r>
      <w:r>
        <w:rPr>
          <w:rFonts w:ascii="Times New Roman" w:hAnsi="Times New Roman" w:cs="Times New Roman"/>
          <w:sz w:val="24"/>
          <w:szCs w:val="24"/>
        </w:rPr>
        <w:t>т. 2.</w:t>
      </w:r>
    </w:p>
    <w:p w14:paraId="015E2F5C" w14:textId="77777777" w:rsidR="004C49B8" w:rsidRDefault="004C49B8" w:rsidP="004C49B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Моля вижте отговорите на въпрос 13 и на въпрос 37, т. 2. В допълнение, препоръчваме да се консултирате с бенефициента по проектното предложение по ОПРР за уточняване на детайлите, свързани със СМР.</w:t>
      </w:r>
    </w:p>
    <w:p w14:paraId="154B832A" w14:textId="77777777" w:rsidR="004C49B8" w:rsidRPr="00667211"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3. </w:t>
      </w: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0CF39237" w14:textId="77777777" w:rsidR="004C49B8" w:rsidRPr="000A6B6B" w:rsidRDefault="004C49B8" w:rsidP="004C49B8">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773D108C"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B0B4C4" w14:textId="77777777" w:rsidR="004C49B8" w:rsidRDefault="004C49B8" w:rsidP="005D3B78">
      <w:pPr>
        <w:pStyle w:val="Heading2"/>
        <w:numPr>
          <w:ilvl w:val="0"/>
          <w:numId w:val="0"/>
        </w:numPr>
      </w:pPr>
      <w:r w:rsidRPr="0021028A">
        <w:t xml:space="preserve">ВЪПРОС </w:t>
      </w:r>
      <w:r>
        <w:rPr>
          <w:lang w:val="en-US"/>
        </w:rPr>
        <w:t>5</w:t>
      </w:r>
      <w:r>
        <w:t>4</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2 </w:t>
      </w:r>
      <w:r w:rsidRPr="0021028A">
        <w:t xml:space="preserve">постъпил </w:t>
      </w:r>
      <w:r w:rsidRPr="002E1182">
        <w:t>чрез ИСУН 2020 по процедура BG-RRP-1.01</w:t>
      </w:r>
      <w:r>
        <w:t>7</w:t>
      </w:r>
      <w:r w:rsidRPr="0096663E">
        <w:t>):</w:t>
      </w:r>
    </w:p>
    <w:p w14:paraId="2213CD00"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След подробно запознаване с инструкцията за подаване  на формуляр , не успявам да видя бутона " Ново проектно предложение".</w:t>
      </w:r>
    </w:p>
    <w:p w14:paraId="6CAC2DF9"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46C9368" w14:textId="77777777" w:rsidR="004C49B8" w:rsidRPr="000A6B6B" w:rsidRDefault="004C49B8" w:rsidP="004C49B8">
      <w:pPr>
        <w:spacing w:after="120" w:line="276" w:lineRule="auto"/>
        <w:jc w:val="both"/>
        <w:rPr>
          <w:rFonts w:ascii="Times New Roman" w:hAnsi="Times New Roman" w:cs="Times New Roman"/>
          <w:sz w:val="24"/>
          <w:szCs w:val="24"/>
        </w:rPr>
      </w:pPr>
      <w:r w:rsidRPr="000A6B6B">
        <w:rPr>
          <w:rFonts w:ascii="Times New Roman" w:hAnsi="Times New Roman" w:cs="Times New Roman"/>
          <w:sz w:val="24"/>
          <w:szCs w:val="24"/>
        </w:rPr>
        <w:t>Съгласно</w:t>
      </w:r>
      <w:r>
        <w:rPr>
          <w:rFonts w:ascii="Times New Roman" w:hAnsi="Times New Roman" w:cs="Times New Roman"/>
          <w:sz w:val="24"/>
          <w:szCs w:val="24"/>
        </w:rPr>
        <w:t xml:space="preserve"> </w:t>
      </w:r>
      <w:r w:rsidRPr="00A20D07">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w:t>
      </w:r>
      <w:r w:rsidRPr="00A20D07">
        <w:rPr>
          <w:rFonts w:ascii="Times New Roman" w:hAnsi="Times New Roman" w:cs="Times New Roman"/>
          <w:sz w:val="24"/>
          <w:szCs w:val="24"/>
        </w:rPr>
        <w:t xml:space="preserve">по процедура чрез директно предоставяне на средства на конкретни крайни получатели </w:t>
      </w:r>
      <w:r>
        <w:rPr>
          <w:rFonts w:ascii="Times New Roman" w:hAnsi="Times New Roman" w:cs="Times New Roman"/>
          <w:sz w:val="24"/>
          <w:szCs w:val="24"/>
        </w:rPr>
        <w:t xml:space="preserve"> </w:t>
      </w:r>
      <w:r w:rsidRPr="00A20D0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C6387">
        <w:rPr>
          <w:rFonts w:ascii="Times New Roman" w:hAnsi="Times New Roman" w:cs="Times New Roman"/>
          <w:sz w:val="24"/>
          <w:szCs w:val="24"/>
        </w:rPr>
        <w:t xml:space="preserve">Приложение </w:t>
      </w:r>
      <w:r w:rsidRPr="000A6B6B">
        <w:rPr>
          <w:rFonts w:ascii="Times New Roman" w:hAnsi="Times New Roman" w:cs="Times New Roman"/>
          <w:sz w:val="24"/>
          <w:szCs w:val="24"/>
          <w:lang w:val="en-US"/>
        </w:rPr>
        <w:t xml:space="preserve">VII </w:t>
      </w:r>
      <w:r w:rsidRPr="000A6B6B">
        <w:rPr>
          <w:rFonts w:ascii="Times New Roman" w:hAnsi="Times New Roman" w:cs="Times New Roman"/>
          <w:sz w:val="24"/>
          <w:szCs w:val="24"/>
        </w:rPr>
        <w:t xml:space="preserve">към </w:t>
      </w:r>
      <w:r w:rsidRPr="000E6EF1">
        <w:rPr>
          <w:rFonts w:ascii="Times New Roman" w:hAnsi="Times New Roman" w:cs="Times New Roman"/>
          <w:sz w:val="24"/>
          <w:szCs w:val="24"/>
        </w:rPr>
        <w:t>Поканата по процедура BG-RRP-1.015 „Училищна STEM среда“</w:t>
      </w:r>
      <w:r w:rsidRPr="000A6B6B">
        <w:rPr>
          <w:rFonts w:ascii="Times New Roman" w:hAnsi="Times New Roman" w:cs="Times New Roman"/>
          <w:sz w:val="24"/>
          <w:szCs w:val="24"/>
        </w:rPr>
        <w:t>):</w:t>
      </w:r>
    </w:p>
    <w:p w14:paraId="745FD0A0" w14:textId="77777777" w:rsidR="004C49B8" w:rsidRPr="000A6B6B" w:rsidRDefault="004C49B8" w:rsidP="004C49B8">
      <w:pPr>
        <w:spacing w:after="120" w:line="276" w:lineRule="auto"/>
        <w:ind w:firstLine="708"/>
        <w:jc w:val="both"/>
        <w:rPr>
          <w:rFonts w:ascii="Times New Roman" w:hAnsi="Times New Roman" w:cs="Times New Roman"/>
          <w:b/>
          <w:i/>
          <w:iCs/>
          <w:sz w:val="24"/>
          <w:szCs w:val="24"/>
          <w:u w:val="single"/>
        </w:rPr>
      </w:pPr>
      <w:r>
        <w:rPr>
          <w:rFonts w:ascii="Times New Roman" w:hAnsi="Times New Roman" w:cs="Times New Roman"/>
          <w:i/>
          <w:iCs/>
          <w:sz w:val="24"/>
          <w:szCs w:val="24"/>
        </w:rPr>
        <w:t>„</w:t>
      </w:r>
      <w:r w:rsidRPr="000A6B6B">
        <w:rPr>
          <w:rFonts w:ascii="Times New Roman" w:hAnsi="Times New Roman" w:cs="Times New Roman"/>
          <w:i/>
          <w:iCs/>
          <w:sz w:val="24"/>
          <w:szCs w:val="24"/>
        </w:rPr>
        <w:t xml:space="preserve">Следва да имате предвид, че по настоящата процедура </w:t>
      </w:r>
      <w:r w:rsidRPr="000A6B6B">
        <w:rPr>
          <w:rFonts w:ascii="Times New Roman" w:hAnsi="Times New Roman" w:cs="Times New Roman"/>
          <w:b/>
          <w:i/>
          <w:iCs/>
          <w:sz w:val="24"/>
          <w:szCs w:val="24"/>
          <w:u w:val="single"/>
        </w:rPr>
        <w:t>предложение за изпълнение на инвестиция може да бъде подадено единствено с Квалифициран електронен подпис (КЕП) от кандидат (или от оправомощено от него лице), който е регистриран като потребител в Информационната система за Механизма.</w:t>
      </w:r>
      <w:r>
        <w:rPr>
          <w:rFonts w:ascii="Times New Roman" w:hAnsi="Times New Roman" w:cs="Times New Roman"/>
          <w:b/>
          <w:i/>
          <w:iCs/>
          <w:sz w:val="24"/>
          <w:szCs w:val="24"/>
          <w:u w:val="single"/>
        </w:rPr>
        <w:t xml:space="preserve"> </w:t>
      </w:r>
      <w:r w:rsidRPr="000A6B6B">
        <w:rPr>
          <w:rFonts w:ascii="Times New Roman" w:hAnsi="Times New Roman" w:cs="Times New Roman"/>
          <w:bCs/>
          <w:i/>
          <w:iCs/>
          <w:sz w:val="24"/>
          <w:szCs w:val="24"/>
        </w:rPr>
        <w:t>…</w:t>
      </w:r>
    </w:p>
    <w:p w14:paraId="1AD36DC8" w14:textId="77777777" w:rsidR="004C49B8" w:rsidRPr="000A6B6B" w:rsidRDefault="004C49B8" w:rsidP="004C49B8">
      <w:pPr>
        <w:jc w:val="both"/>
        <w:rPr>
          <w:rFonts w:ascii="Times New Roman" w:hAnsi="Times New Roman" w:cs="Times New Roman"/>
          <w:i/>
          <w:iCs/>
          <w:sz w:val="24"/>
          <w:szCs w:val="24"/>
        </w:rPr>
      </w:pPr>
      <w:r w:rsidRPr="000A6B6B">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3C275B9C" w14:textId="77777777" w:rsidR="004C49B8" w:rsidRPr="000A6B6B" w:rsidRDefault="00F658D8" w:rsidP="004C49B8">
      <w:pPr>
        <w:jc w:val="both"/>
        <w:rPr>
          <w:rFonts w:ascii="Times New Roman" w:hAnsi="Times New Roman" w:cs="Times New Roman"/>
          <w:i/>
          <w:iCs/>
          <w:sz w:val="24"/>
          <w:szCs w:val="24"/>
        </w:rPr>
      </w:pPr>
      <w:hyperlink r:id="rId14" w:history="1">
        <w:r w:rsidR="004C49B8" w:rsidRPr="00DD5270">
          <w:rPr>
            <w:rStyle w:val="Hyperlink"/>
            <w:rFonts w:ascii="Times New Roman" w:hAnsi="Times New Roman" w:cs="Times New Roman"/>
            <w:i/>
            <w:iCs/>
            <w:sz w:val="24"/>
            <w:szCs w:val="24"/>
          </w:rPr>
          <w:t>https://www.youtube.com/watch?v=eh-Yko7MQj4</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r w:rsidR="004C49B8">
        <w:rPr>
          <w:rFonts w:ascii="Times New Roman" w:hAnsi="Times New Roman" w:cs="Times New Roman"/>
          <w:i/>
          <w:iCs/>
          <w:sz w:val="24"/>
          <w:szCs w:val="24"/>
        </w:rPr>
        <w:t xml:space="preserve"> </w:t>
      </w:r>
    </w:p>
    <w:p w14:paraId="4CF2543A" w14:textId="77777777" w:rsidR="004C49B8" w:rsidRPr="000A6B6B" w:rsidRDefault="00F658D8" w:rsidP="004C49B8">
      <w:pPr>
        <w:jc w:val="both"/>
        <w:rPr>
          <w:rFonts w:ascii="Times New Roman" w:hAnsi="Times New Roman" w:cs="Times New Roman"/>
          <w:i/>
          <w:iCs/>
          <w:sz w:val="24"/>
          <w:szCs w:val="24"/>
        </w:rPr>
      </w:pPr>
      <w:hyperlink r:id="rId15" w:history="1">
        <w:r w:rsidR="004C49B8" w:rsidRPr="00DD5270">
          <w:rPr>
            <w:rStyle w:val="Hyperlink"/>
            <w:rFonts w:ascii="Times New Roman" w:hAnsi="Times New Roman" w:cs="Times New Roman"/>
            <w:i/>
            <w:iCs/>
            <w:sz w:val="24"/>
            <w:szCs w:val="24"/>
          </w:rPr>
          <w:t>https://www.youtube.com/watch?v=ZyDVJRVy-BY</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p>
    <w:p w14:paraId="079605C6" w14:textId="77777777" w:rsidR="004C49B8" w:rsidRPr="000A6B6B" w:rsidRDefault="00F658D8" w:rsidP="004C49B8">
      <w:pPr>
        <w:jc w:val="both"/>
        <w:rPr>
          <w:rFonts w:ascii="Times New Roman" w:hAnsi="Times New Roman" w:cs="Times New Roman"/>
          <w:i/>
          <w:iCs/>
          <w:sz w:val="24"/>
          <w:szCs w:val="24"/>
        </w:rPr>
      </w:pPr>
      <w:hyperlink r:id="rId16" w:history="1">
        <w:r w:rsidR="004C49B8" w:rsidRPr="00DD5270">
          <w:rPr>
            <w:rStyle w:val="Hyperlink"/>
            <w:rFonts w:ascii="Times New Roman" w:hAnsi="Times New Roman" w:cs="Times New Roman"/>
            <w:i/>
            <w:iCs/>
            <w:sz w:val="24"/>
            <w:szCs w:val="24"/>
          </w:rPr>
          <w:t>https://www.youtube.com/watch?v=9eqyg3Nxvok</w:t>
        </w:r>
      </w:hyperlink>
      <w:r w:rsidR="004C49B8">
        <w:rPr>
          <w:rFonts w:ascii="Times New Roman" w:hAnsi="Times New Roman" w:cs="Times New Roman"/>
          <w:i/>
          <w:iCs/>
          <w:sz w:val="24"/>
          <w:szCs w:val="24"/>
        </w:rPr>
        <w:t xml:space="preserve">“ </w:t>
      </w:r>
    </w:p>
    <w:p w14:paraId="21682219"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F0D028" w14:textId="77777777" w:rsidR="004C49B8" w:rsidRDefault="004C49B8" w:rsidP="005D3B78">
      <w:pPr>
        <w:pStyle w:val="Heading2"/>
        <w:numPr>
          <w:ilvl w:val="0"/>
          <w:numId w:val="0"/>
        </w:numPr>
      </w:pPr>
      <w:r w:rsidRPr="0021028A">
        <w:t xml:space="preserve">ВЪПРОС </w:t>
      </w:r>
      <w:r>
        <w:rPr>
          <w:lang w:val="en-US"/>
        </w:rPr>
        <w:t>5</w:t>
      </w:r>
      <w:r>
        <w:t>5</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9 </w:t>
      </w:r>
      <w:r w:rsidRPr="0021028A">
        <w:t xml:space="preserve">постъпил </w:t>
      </w:r>
      <w:r w:rsidRPr="002E1182">
        <w:t>чрез ИСУН 2020 по процедура BG-RRP-1.01</w:t>
      </w:r>
      <w:r>
        <w:t>5</w:t>
      </w:r>
      <w:r w:rsidRPr="0096663E">
        <w:t>):</w:t>
      </w:r>
    </w:p>
    <w:p w14:paraId="5B6E556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Здравейте,</w:t>
      </w:r>
    </w:p>
    <w:p w14:paraId="32CF96E7"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Кандидатствали сме по процедура  BG-RRP-1.012 „ИЗГРАЖДАНЕ НА НОВИ СГРАДИ НА УЧИЛИЩА И ДЕТСКИ ГРАДИНИ“ за изграждане на нова, допълнителна сграда за учениците от начален етап.  </w:t>
      </w:r>
    </w:p>
    <w:p w14:paraId="60DCFC20"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Може ли същевременно да кандидатстваме да извършим СМР по STEM процедурата, което СМР ще е в основната сграда (старата) на училището? </w:t>
      </w:r>
    </w:p>
    <w:p w14:paraId="18C13A2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С уважение,</w:t>
      </w:r>
    </w:p>
    <w:p w14:paraId="47E0E4E6" w14:textId="77777777" w:rsidR="004C49B8"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Екипа на 73.СУ "Владислав Граматик"</w:t>
      </w:r>
    </w:p>
    <w:p w14:paraId="19BA39A1" w14:textId="77777777" w:rsidR="004C49B8" w:rsidRPr="00FF674F"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418273" w14:textId="77777777" w:rsidR="004C49B8" w:rsidRDefault="004C49B8" w:rsidP="004C49B8">
      <w:pPr>
        <w:jc w:val="both"/>
        <w:rPr>
          <w:rFonts w:ascii="Times New Roman" w:hAnsi="Times New Roman" w:cs="Times New Roman"/>
          <w:sz w:val="24"/>
          <w:szCs w:val="24"/>
        </w:rPr>
      </w:pPr>
      <w:r w:rsidRPr="00FF674F">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243628A8"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6C37F4">
        <w:rPr>
          <w:rFonts w:ascii="Times New Roman" w:hAnsi="Times New Roman" w:cs="Times New Roman"/>
          <w:b/>
          <w:bCs/>
          <w:i/>
          <w:iCs/>
          <w:sz w:val="24"/>
          <w:szCs w:val="24"/>
          <w:u w:val="single"/>
        </w:rPr>
        <w:t>Не са допустими строително-монтажни работи</w:t>
      </w:r>
      <w:r w:rsidRPr="006C37F4">
        <w:rPr>
          <w:rFonts w:ascii="Times New Roman" w:hAnsi="Times New Roman" w:cs="Times New Roman"/>
          <w:i/>
          <w:iCs/>
          <w:sz w:val="24"/>
          <w:szCs w:val="24"/>
        </w:rPr>
        <w:t xml:space="preserve">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w:t>
      </w:r>
      <w:r w:rsidRPr="006C37F4">
        <w:rPr>
          <w:i/>
          <w:iCs/>
        </w:rPr>
        <w:t xml:space="preserve"> </w:t>
      </w:r>
      <w:r w:rsidRPr="006C37F4">
        <w:rPr>
          <w:rFonts w:ascii="Times New Roman" w:hAnsi="Times New Roman" w:cs="Times New Roman"/>
          <w:i/>
          <w:iCs/>
          <w:sz w:val="24"/>
          <w:szCs w:val="24"/>
        </w:rPr>
        <w:t>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r w:rsidRPr="00D62C2D">
        <w:rPr>
          <w:rFonts w:ascii="Times New Roman" w:hAnsi="Times New Roman" w:cs="Times New Roman"/>
          <w:sz w:val="24"/>
          <w:szCs w:val="24"/>
        </w:rPr>
        <w:t>“.</w:t>
      </w:r>
      <w:r>
        <w:rPr>
          <w:rFonts w:ascii="Times New Roman" w:hAnsi="Times New Roman" w:cs="Times New Roman"/>
          <w:sz w:val="24"/>
          <w:szCs w:val="24"/>
        </w:rPr>
        <w:t xml:space="preserve"> </w:t>
      </w:r>
    </w:p>
    <w:p w14:paraId="4CC27552" w14:textId="77777777" w:rsidR="004C49B8" w:rsidRPr="00FF674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е </w:t>
      </w:r>
      <w:r w:rsidRPr="000E6EF1">
        <w:rPr>
          <w:rFonts w:ascii="Times New Roman" w:hAnsi="Times New Roman" w:cs="Times New Roman"/>
          <w:sz w:val="24"/>
          <w:szCs w:val="24"/>
        </w:rPr>
        <w:t>допустимо по процедура BG-RRP-1.015 „Училищна STEM среда</w:t>
      </w:r>
      <w:r w:rsidRPr="00480112">
        <w:rPr>
          <w:rFonts w:ascii="Times New Roman" w:hAnsi="Times New Roman" w:cs="Times New Roman"/>
          <w:sz w:val="24"/>
          <w:szCs w:val="24"/>
        </w:rPr>
        <w:t>“</w:t>
      </w:r>
      <w:r w:rsidRPr="007E21D7">
        <w:rPr>
          <w:rFonts w:ascii="Times New Roman" w:hAnsi="Times New Roman" w:cs="Times New Roman"/>
          <w:sz w:val="24"/>
          <w:szCs w:val="24"/>
        </w:rPr>
        <w:t xml:space="preserve"> </w:t>
      </w:r>
      <w:r>
        <w:rPr>
          <w:rFonts w:ascii="Times New Roman" w:hAnsi="Times New Roman" w:cs="Times New Roman"/>
          <w:sz w:val="24"/>
          <w:szCs w:val="24"/>
        </w:rPr>
        <w:t xml:space="preserve">да бъдат планирани </w:t>
      </w:r>
      <w:r w:rsidRPr="000E6EF1">
        <w:rPr>
          <w:rFonts w:ascii="Times New Roman" w:hAnsi="Times New Roman" w:cs="Times New Roman"/>
          <w:sz w:val="24"/>
          <w:szCs w:val="24"/>
        </w:rPr>
        <w:t xml:space="preserve">СМР дейности за изграждане на </w:t>
      </w:r>
      <w:r>
        <w:rPr>
          <w:rFonts w:ascii="Times New Roman" w:hAnsi="Times New Roman" w:cs="Times New Roman"/>
          <w:sz w:val="24"/>
          <w:szCs w:val="24"/>
        </w:rPr>
        <w:t xml:space="preserve">училищен </w:t>
      </w:r>
      <w:r w:rsidRPr="000E6EF1">
        <w:rPr>
          <w:rFonts w:ascii="Times New Roman" w:hAnsi="Times New Roman" w:cs="Times New Roman"/>
          <w:sz w:val="24"/>
          <w:szCs w:val="24"/>
        </w:rPr>
        <w:t xml:space="preserve">STEM </w:t>
      </w:r>
      <w:r>
        <w:rPr>
          <w:rFonts w:ascii="Times New Roman" w:hAnsi="Times New Roman" w:cs="Times New Roman"/>
          <w:sz w:val="24"/>
          <w:szCs w:val="24"/>
        </w:rPr>
        <w:t>център</w:t>
      </w:r>
      <w:r w:rsidRPr="000E6EF1">
        <w:rPr>
          <w:rFonts w:ascii="Times New Roman" w:hAnsi="Times New Roman" w:cs="Times New Roman"/>
          <w:sz w:val="24"/>
          <w:szCs w:val="24"/>
        </w:rPr>
        <w:t xml:space="preserve"> </w:t>
      </w:r>
      <w:r w:rsidRPr="006C37F4">
        <w:rPr>
          <w:rFonts w:ascii="Times New Roman" w:hAnsi="Times New Roman" w:cs="Times New Roman"/>
          <w:sz w:val="24"/>
          <w:szCs w:val="24"/>
        </w:rPr>
        <w:t xml:space="preserve">в </w:t>
      </w:r>
      <w:r w:rsidRPr="00480112">
        <w:rPr>
          <w:rFonts w:ascii="Times New Roman" w:hAnsi="Times New Roman" w:cs="Times New Roman"/>
          <w:sz w:val="24"/>
          <w:szCs w:val="24"/>
        </w:rPr>
        <w:t>основната (</w:t>
      </w:r>
      <w:r>
        <w:rPr>
          <w:rFonts w:ascii="Times New Roman" w:hAnsi="Times New Roman" w:cs="Times New Roman"/>
          <w:sz w:val="24"/>
          <w:szCs w:val="24"/>
        </w:rPr>
        <w:t>„</w:t>
      </w:r>
      <w:r w:rsidRPr="00480112">
        <w:rPr>
          <w:rFonts w:ascii="Times New Roman" w:hAnsi="Times New Roman" w:cs="Times New Roman"/>
          <w:sz w:val="24"/>
          <w:szCs w:val="24"/>
        </w:rPr>
        <w:t>стара</w:t>
      </w:r>
      <w:r>
        <w:rPr>
          <w:rFonts w:ascii="Times New Roman" w:hAnsi="Times New Roman" w:cs="Times New Roman"/>
          <w:sz w:val="24"/>
          <w:szCs w:val="24"/>
        </w:rPr>
        <w:t>“</w:t>
      </w:r>
      <w:r w:rsidRPr="00480112">
        <w:rPr>
          <w:rFonts w:ascii="Times New Roman" w:hAnsi="Times New Roman" w:cs="Times New Roman"/>
          <w:sz w:val="24"/>
          <w:szCs w:val="24"/>
        </w:rPr>
        <w:t>) сграда на училището</w:t>
      </w:r>
      <w:r>
        <w:rPr>
          <w:rFonts w:ascii="Times New Roman" w:hAnsi="Times New Roman" w:cs="Times New Roman"/>
          <w:sz w:val="24"/>
          <w:szCs w:val="24"/>
        </w:rPr>
        <w:t xml:space="preserve">, в случай че израждането на училищния </w:t>
      </w:r>
      <w:r w:rsidRPr="000E6EF1">
        <w:rPr>
          <w:rFonts w:ascii="Times New Roman" w:hAnsi="Times New Roman" w:cs="Times New Roman"/>
          <w:sz w:val="24"/>
          <w:szCs w:val="24"/>
        </w:rPr>
        <w:t>STEM</w:t>
      </w:r>
      <w:r>
        <w:rPr>
          <w:rFonts w:ascii="Times New Roman" w:hAnsi="Times New Roman" w:cs="Times New Roman"/>
          <w:sz w:val="24"/>
          <w:szCs w:val="24"/>
        </w:rPr>
        <w:t xml:space="preserve"> център не е планирано в сградата, която ще бъде построена по процедура </w:t>
      </w:r>
      <w:r w:rsidRPr="006C37F4">
        <w:rPr>
          <w:rFonts w:ascii="Times New Roman" w:hAnsi="Times New Roman" w:cs="Times New Roman"/>
          <w:i/>
          <w:iCs/>
          <w:sz w:val="24"/>
          <w:szCs w:val="24"/>
        </w:rPr>
        <w:t>BG-RRP-1.012 „ИЗГРАЖДАНЕ НА НОВИ СГРАДИ НА УЧИЛИЩА И ДЕТСКИ ГРАДИНИ“</w:t>
      </w:r>
      <w:r>
        <w:rPr>
          <w:rFonts w:ascii="Times New Roman" w:hAnsi="Times New Roman" w:cs="Times New Roman"/>
          <w:sz w:val="24"/>
          <w:szCs w:val="24"/>
        </w:rPr>
        <w:t xml:space="preserve">. </w:t>
      </w:r>
    </w:p>
    <w:p w14:paraId="5B1B9EC8"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DA7503F" w14:textId="77777777" w:rsidR="004C49B8" w:rsidRDefault="004C49B8" w:rsidP="005D3B78">
      <w:pPr>
        <w:pStyle w:val="Heading2"/>
        <w:numPr>
          <w:ilvl w:val="0"/>
          <w:numId w:val="0"/>
        </w:numPr>
      </w:pPr>
      <w:r>
        <w:t xml:space="preserve">ВЪПРОС </w:t>
      </w:r>
      <w:r>
        <w:rPr>
          <w:lang w:val="en-US"/>
        </w:rPr>
        <w:t>56</w:t>
      </w:r>
      <w:r>
        <w:t xml:space="preserve"> от </w:t>
      </w:r>
      <w:r>
        <w:rPr>
          <w:lang w:val="en-US"/>
        </w:rPr>
        <w:t>0</w:t>
      </w:r>
      <w:r>
        <w:t>5</w:t>
      </w:r>
      <w:r>
        <w:rPr>
          <w:lang w:val="en-US"/>
        </w:rPr>
        <w:t xml:space="preserve">.06.2023 </w:t>
      </w:r>
      <w:r>
        <w:t>г. (Q0</w:t>
      </w:r>
      <w:r>
        <w:rPr>
          <w:lang w:val="en-US"/>
        </w:rPr>
        <w:t xml:space="preserve">23 </w:t>
      </w:r>
      <w:r>
        <w:t>постъпил чрез ИСУН 2020 по процедура BG-RRP-1.01</w:t>
      </w:r>
      <w:r>
        <w:rPr>
          <w:lang w:val="en-US"/>
        </w:rPr>
        <w:t>7</w:t>
      </w:r>
      <w:r>
        <w:t>):</w:t>
      </w:r>
    </w:p>
    <w:p w14:paraId="26BE68D0"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71C7CAED"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училището имаме специалност „Организация и технология на фризьорските услуги” и бихме желали да изградим STEM център в помощ на учебния процес по тази специалност.  Бихме желали да обособим зона „Център за технологии в креативните </w:t>
      </w:r>
      <w:r>
        <w:rPr>
          <w:rFonts w:ascii="Times New Roman" w:hAnsi="Times New Roman" w:cs="Times New Roman"/>
          <w:sz w:val="24"/>
          <w:szCs w:val="24"/>
        </w:rPr>
        <w:lastRenderedPageBreak/>
        <w:t>индустрии“, която да включва оборудване за обучение  в реална среда, по-конкретно от направление „Дизайн и 3D Прототипиране“. Моля да коментирате допустимо ли е това?</w:t>
      </w:r>
    </w:p>
    <w:p w14:paraId="18C0DE5C"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този смисъл необходимо ли е да бъдат включени всички елементи на оборудването, посочени като минимални изисквания за това направление, по-точно 3D принтер, 3D скенер, 3D очила и режещ плотер?</w:t>
      </w:r>
    </w:p>
    <w:p w14:paraId="3A1F376E"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Моля да имате предвид, че в училището вече има изграден STEM център по националната програма. Съгласно насоките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  Ако минималните нива на оборудване са задължителни, но вече имаме доставено такова, то как изпълняваме това условие?</w:t>
      </w:r>
    </w:p>
    <w:p w14:paraId="5A9E3FCA"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04021781"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12 и въпрос 23, т. 1 и т. 2. Обърнете внимание на отговора на въпрос 45, като в допълнение, в т. 6.2. „Обосновка на идеята за изграждане на STEM среда“ от Концепция за изграждане на училищна STEM среда (Приложение II към Поканата) кандидатът следва да обоснове по какъв начин новото оборудване/софтуер/обзавеждане ще надгради вече извършените ремонтни дейности и съществуващото оборудване/обзавеждане. </w:t>
      </w:r>
    </w:p>
    <w:p w14:paraId="5F4C71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10A695" w14:textId="77777777" w:rsidR="005663FA" w:rsidRDefault="005663FA" w:rsidP="005D3B78">
      <w:pPr>
        <w:pStyle w:val="Heading2"/>
        <w:numPr>
          <w:ilvl w:val="0"/>
          <w:numId w:val="0"/>
        </w:numPr>
      </w:pPr>
      <w:r w:rsidRPr="0021028A">
        <w:t xml:space="preserve">ВЪПРОС </w:t>
      </w:r>
      <w:r>
        <w:rPr>
          <w:lang w:val="en-US"/>
        </w:rPr>
        <w:t>57</w:t>
      </w:r>
      <w:r w:rsidRPr="0021028A">
        <w:t xml:space="preserve"> от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r w:rsidRPr="0021028A">
        <w:t xml:space="preserve">постъпил </w:t>
      </w:r>
      <w:r w:rsidRPr="002E1182">
        <w:t>чрез ИСУН 2020 по процедура BG-RRP-1.01</w:t>
      </w:r>
      <w:r>
        <w:rPr>
          <w:lang w:val="en-US"/>
        </w:rPr>
        <w:t>5</w:t>
      </w:r>
      <w:r w:rsidRPr="0096663E">
        <w:t>):</w:t>
      </w:r>
    </w:p>
    <w:p w14:paraId="69D36D6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Здравейте, зам.-директор съм на ПГЕТ "Захари Стоянов" Харманли. От ръководството на училището установихме следното несъответствие по</w:t>
      </w:r>
      <w:r>
        <w:rPr>
          <w:rFonts w:ascii="Times New Roman" w:hAnsi="Times New Roman" w:cs="Times New Roman"/>
          <w:sz w:val="24"/>
          <w:szCs w:val="24"/>
          <w:lang w:val="en-US"/>
        </w:rPr>
        <w:t xml:space="preserve"> </w:t>
      </w:r>
      <w:r w:rsidRPr="00A84D49">
        <w:rPr>
          <w:rFonts w:ascii="Times New Roman" w:hAnsi="Times New Roman" w:cs="Times New Roman"/>
          <w:sz w:val="24"/>
          <w:szCs w:val="24"/>
        </w:rPr>
        <w:t>процедура: BG-RRP-1.015 - „Училищна STEM среда" - в списък на конкретни крайни получатели ПГЕТ "Захари Стоянов" е отбелязана в синьо, като училище, което е финансирано вече по НП за изграждане на STEM среда. Това не е вярно, нашата професионална гимназия спечели проект за STEM среда, но не бе финансирана, тъй като в същото време спечели проект за модернизиране на професионалното оборудване и финансирането на STEM ни бе отказано.</w:t>
      </w:r>
    </w:p>
    <w:p w14:paraId="6F1A03DA"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Моля да бъде коригирано това несъответствие, което ни ощетява относно финасирането на бъдещия ни STEM център, за който работим с голям ентусиазъм и е очакван с нетърпение от нашите ученици.</w:t>
      </w:r>
    </w:p>
    <w:p w14:paraId="5412BBC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С уважение!</w:t>
      </w:r>
    </w:p>
    <w:p w14:paraId="6DBBA02E"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1FCF674" w14:textId="77777777" w:rsidR="005663FA" w:rsidRPr="003327F6" w:rsidRDefault="005663FA" w:rsidP="005663FA">
      <w:pPr>
        <w:jc w:val="both"/>
        <w:rPr>
          <w:rFonts w:ascii="Times New Roman" w:hAnsi="Times New Roman" w:cs="Times New Roman"/>
          <w:sz w:val="24"/>
          <w:szCs w:val="24"/>
        </w:rPr>
      </w:pPr>
      <w:r w:rsidRPr="003327F6">
        <w:rPr>
          <w:rFonts w:ascii="Times New Roman" w:hAnsi="Times New Roman" w:cs="Times New Roman"/>
          <w:sz w:val="24"/>
          <w:szCs w:val="24"/>
        </w:rPr>
        <w:t>Във връзка с възникналия казус експерти от Министерство на образованието и науката ще се свържат допълнително с ръководството на Вашето училище.</w:t>
      </w:r>
    </w:p>
    <w:p w14:paraId="70878FC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A41572" w14:textId="77777777" w:rsidR="005663FA" w:rsidRDefault="005663FA" w:rsidP="005D3B78">
      <w:pPr>
        <w:pStyle w:val="Heading2"/>
        <w:numPr>
          <w:ilvl w:val="0"/>
          <w:numId w:val="0"/>
        </w:numPr>
      </w:pPr>
      <w:r w:rsidRPr="0021028A">
        <w:t xml:space="preserve">ВЪПРОС </w:t>
      </w:r>
      <w:r>
        <w:rPr>
          <w:lang w:val="en-US"/>
        </w:rPr>
        <w:t>58</w:t>
      </w:r>
      <w:r w:rsidRPr="0021028A">
        <w:t xml:space="preserve"> от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24</w:t>
      </w:r>
      <w:r>
        <w:t xml:space="preserve"> </w:t>
      </w:r>
      <w:r w:rsidRPr="0021028A">
        <w:t xml:space="preserve">постъпил </w:t>
      </w:r>
      <w:r w:rsidRPr="002E1182">
        <w:t>чрез ИСУН 2020 по процедура BG-RRP-1.01</w:t>
      </w:r>
      <w:r>
        <w:rPr>
          <w:lang w:val="en-US"/>
        </w:rPr>
        <w:t>7</w:t>
      </w:r>
      <w:r w:rsidRPr="0096663E">
        <w:t>):</w:t>
      </w:r>
    </w:p>
    <w:p w14:paraId="00D780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Уважаеми експерти по процедурите BG-RRP-1.015 - "Училищна STEM среда" и BG-RRP-1.017 - "Концепция за STEM среда",</w:t>
      </w:r>
    </w:p>
    <w:p w14:paraId="667B79A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Обръщаме се към вас с молба за насоки и уточнение по отношение на ситуация, възникнала по време на разработването на нашата концепция за STEM среда. В рамките на процедура BG-RRP-1.017, училището ни планира закупуването на стереоскопичен 3D лаптоп "zSpace Inspire", за създаване на STEM кабинет с основно направление "Природни науки". Въпреки това, стойността на това оборудване превишава 10 000 лв., което ще засегне значителна част от нашия бюджет за STEM оборудване. Допълнително, това оборудване не е включено в минималните нива на оборудване за направление "Природни науки", споменати в насоките.</w:t>
      </w:r>
    </w:p>
    <w:p w14:paraId="29F76B37"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Искаме да получим уверение дали е допустимо изразходването на средства за подобна STEM технология в училища с ограничен бюджет, като се има предвид ограниченията на технологията - единственият закупен апарат може да се използва ефективно само от един ученик, докато останалите ученици ще бъдат изолирани от учебния процес.</w:t>
      </w:r>
    </w:p>
    <w:p w14:paraId="13D8F6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Бихме оценили вашето мнение по отношение на този технологичен избор, като се вземат предвид ограниченията в бюджета. Като алтернатива, предвиждаме използването на 3D очила, като Oculus Quest 2, които позволяват визуализацията на индивидуалното VR/AR изживяване на мултимедиен дисплей, така че тя да бъде достъпна за всички участници в STEM стаята.</w:t>
      </w:r>
    </w:p>
    <w:p w14:paraId="058767B5"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Важно е да отбележим, че спецификацията на 3D технологията в лаптопа zSpace Inspire е както следва, с посочени източници на информацията:</w:t>
      </w:r>
    </w:p>
    <w:p w14:paraId="36A2358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SpatialLabs 3D Stereoscopic module е технология, която позволява на потребителите да виждат и взаимодействат с 3D съдържание без очила. (Източник: https://www.acer.com/us-en/spatiallabs)</w:t>
      </w:r>
    </w:p>
    <w:p w14:paraId="07ECBE1C"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Тази технология използва комбинация от решение за проследяване на очите, стереоскопичен 3D дисплей, реално време рендиране, AI технологии и нови шейдъри и драйвери. (Източник: https://www.acer.com/us-en/spatiallabs)</w:t>
      </w:r>
    </w:p>
    <w:p w14:paraId="2045FCE2"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За да изпитате пълния 3D ефект, трябва да седите директно пред екрана и да поддържате контакт с очите със сензора. (Източник: https://www.techradar.com/reviews/hands-on-acer-spatiallabs-truegame-3d-ultra-mode-review)</w:t>
      </w:r>
    </w:p>
    <w:p w14:paraId="3803333B"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Според Acer, SpatialLabs 3D Stereoscopic module е оптимизиран за индивидуално използване и не поддържа множество потребители едновременно. (Източник: https://www.acerid.com/spatiallabs-teknologi-stereoscopic-3d/)</w:t>
      </w:r>
    </w:p>
    <w:p w14:paraId="6DD1430F"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Ако има повече от един потребител пред екрана, технологията ще избере единият от тях за проследяване на очите и ще адаптира 3D изображението според неговата позиция. (Източник: https://www.acerid.com/spatiallabs-teknologi-stereoscopic-3d/)</w:t>
      </w:r>
    </w:p>
    <w:p w14:paraId="1006947B" w14:textId="77777777" w:rsidR="005663FA" w:rsidRPr="00DA1E4F"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lastRenderedPageBreak/>
        <w:t>•</w:t>
      </w:r>
      <w:r w:rsidRPr="00E065B6">
        <w:rPr>
          <w:rFonts w:ascii="Times New Roman" w:hAnsi="Times New Roman" w:cs="Times New Roman"/>
          <w:sz w:val="24"/>
          <w:szCs w:val="24"/>
        </w:rPr>
        <w:tab/>
        <w:t>Това може да доведе до намаляване на качеството и реалистичността на 3D ефекта за останалите потребители. (Източник: https://www.acerid.com/spatiallabs-teknologi-stereoscopic-3d/)</w:t>
      </w:r>
    </w:p>
    <w:p w14:paraId="677AFA3D" w14:textId="77777777" w:rsidR="005663FA" w:rsidRPr="00DA1E4F" w:rsidRDefault="005663FA" w:rsidP="005663FA">
      <w:pPr>
        <w:jc w:val="both"/>
        <w:rPr>
          <w:rFonts w:ascii="Times New Roman" w:hAnsi="Times New Roman" w:cs="Times New Roman"/>
          <w:sz w:val="24"/>
          <w:szCs w:val="24"/>
        </w:rPr>
      </w:pPr>
      <w:r w:rsidRPr="00DA1E4F">
        <w:rPr>
          <w:rFonts w:ascii="Times New Roman" w:hAnsi="Times New Roman" w:cs="Times New Roman"/>
          <w:sz w:val="24"/>
          <w:szCs w:val="24"/>
        </w:rPr>
        <w:t>Предварително ви благодарим за ценните насоки и съвети.</w:t>
      </w:r>
    </w:p>
    <w:p w14:paraId="73DEE1E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8D62C3" w14:textId="77777777" w:rsidR="005663FA" w:rsidRPr="009261ED" w:rsidRDefault="005663FA" w:rsidP="005663FA">
      <w:pPr>
        <w:jc w:val="both"/>
        <w:rPr>
          <w:rFonts w:ascii="Times New Roman" w:hAnsi="Times New Roman" w:cs="Times New Roman"/>
          <w:sz w:val="24"/>
          <w:szCs w:val="24"/>
        </w:rPr>
      </w:pPr>
      <w:r w:rsidRPr="009261ED">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 В допълнение, при изготвянето на</w:t>
      </w:r>
      <w:r w:rsidRPr="004A6E48">
        <w:rPr>
          <w:rFonts w:ascii="Times New Roman" w:hAnsi="Times New Roman" w:cs="Times New Roman"/>
          <w:sz w:val="24"/>
          <w:szCs w:val="24"/>
        </w:rPr>
        <w:t xml:space="preserve">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p>
    <w:p w14:paraId="7312B8D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0490BEF" w14:textId="77777777" w:rsidR="005663FA" w:rsidRDefault="005663FA" w:rsidP="005D3B78">
      <w:pPr>
        <w:pStyle w:val="Heading2"/>
        <w:numPr>
          <w:ilvl w:val="0"/>
          <w:numId w:val="0"/>
        </w:numPr>
      </w:pPr>
      <w:r w:rsidRPr="0021028A">
        <w:t xml:space="preserve">ВЪПРОС </w:t>
      </w:r>
      <w:r>
        <w:rPr>
          <w:lang w:val="en-US"/>
        </w:rPr>
        <w:t>59</w:t>
      </w:r>
      <w:r w:rsidRPr="0021028A">
        <w:t xml:space="preserve"> от </w:t>
      </w:r>
      <w:r>
        <w:rPr>
          <w:lang w:val="en-US"/>
        </w:rPr>
        <w:t>07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25</w:t>
      </w:r>
      <w:r>
        <w:t xml:space="preserve"> </w:t>
      </w:r>
      <w:r w:rsidRPr="0021028A">
        <w:t xml:space="preserve">постъпил </w:t>
      </w:r>
      <w:r w:rsidRPr="002E1182">
        <w:t>чрез ИСУН 2020 по процедура BG-RRP-1.01</w:t>
      </w:r>
      <w:r>
        <w:rPr>
          <w:lang w:val="en-US"/>
        </w:rPr>
        <w:t>7</w:t>
      </w:r>
      <w:r w:rsidRPr="0096663E">
        <w:t>):</w:t>
      </w:r>
    </w:p>
    <w:p w14:paraId="7D5B99C6"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Уважаеми експерти по процедурите BG-RRP-1.015 "Училищна STEM среда" и BG-RRP-1.017 "Концепция за STEM среда",</w:t>
      </w:r>
    </w:p>
    <w:p w14:paraId="3E274BD9"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Училището ни се кандидатира с концепция в обявените срокове по процедура BG-RRP-1.017 "Концепция за STEM среда". Паралелно, базирайки се на разработената концепция, подаваме проект за STEM среда в рамките на следващата процедура BG-RRP-1.015 "Училищна STEM среда".</w:t>
      </w:r>
    </w:p>
    <w:p w14:paraId="049594AF"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По време на текущия процес на оценка, ако се установи, че подадената от нас концепция по процедура BG-RRP-1.017 "Концепция за STEM среда" не е одобрена в представения от нас формат, как това ще повлияе на подадения от нас проект за STEM среда по процедура BG-RRP-1.015 "Училищна STEM среда"?</w:t>
      </w:r>
    </w:p>
    <w:p w14:paraId="7975B0AC"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Бихме оценили всякакви съвети и насоки по този въпрос.</w:t>
      </w:r>
    </w:p>
    <w:p w14:paraId="3307B20B" w14:textId="77777777" w:rsidR="005663FA" w:rsidRPr="000508A7"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Благодарим ви предварително за вашата отзивчивост и съдействие.</w:t>
      </w:r>
    </w:p>
    <w:p w14:paraId="494617B4" w14:textId="77777777" w:rsidR="005663FA" w:rsidRDefault="005663FA" w:rsidP="005663FA">
      <w:pPr>
        <w:jc w:val="both"/>
        <w:rPr>
          <w:rFonts w:ascii="Times New Roman" w:hAnsi="Times New Roman" w:cs="Times New Roman"/>
          <w:sz w:val="24"/>
          <w:szCs w:val="24"/>
        </w:rPr>
      </w:pPr>
      <w:r w:rsidRPr="003D076E">
        <w:rPr>
          <w:rFonts w:ascii="Times New Roman" w:hAnsi="Times New Roman" w:cs="Times New Roman"/>
          <w:b/>
          <w:bCs/>
          <w:sz w:val="24"/>
          <w:szCs w:val="24"/>
        </w:rPr>
        <w:t>ОТГОВОР</w:t>
      </w:r>
      <w:r w:rsidRPr="003D076E">
        <w:rPr>
          <w:rFonts w:ascii="Times New Roman" w:hAnsi="Times New Roman" w:cs="Times New Roman"/>
          <w:sz w:val="24"/>
          <w:szCs w:val="24"/>
        </w:rPr>
        <w:t>:</w:t>
      </w:r>
    </w:p>
    <w:p w14:paraId="210827B7"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C402B7">
        <w:rPr>
          <w:rFonts w:ascii="Times New Roman" w:hAnsi="Times New Roman" w:cs="Times New Roman"/>
          <w:sz w:val="24"/>
          <w:szCs w:val="24"/>
        </w:rPr>
        <w:t xml:space="preserve">18. </w:t>
      </w:r>
      <w:r>
        <w:rPr>
          <w:rFonts w:ascii="Times New Roman" w:hAnsi="Times New Roman" w:cs="Times New Roman"/>
          <w:sz w:val="24"/>
          <w:szCs w:val="24"/>
        </w:rPr>
        <w:t>„</w:t>
      </w:r>
      <w:r w:rsidRPr="00C402B7">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 за участие в процедура </w:t>
      </w:r>
      <w:r w:rsidRPr="00C402B7">
        <w:rPr>
          <w:rFonts w:ascii="Times New Roman" w:hAnsi="Times New Roman" w:cs="Times New Roman"/>
          <w:sz w:val="24"/>
          <w:szCs w:val="24"/>
        </w:rPr>
        <w:t>BG-RRP-1.015 „</w:t>
      </w:r>
      <w:r>
        <w:rPr>
          <w:rFonts w:ascii="Times New Roman" w:hAnsi="Times New Roman" w:cs="Times New Roman"/>
          <w:sz w:val="24"/>
          <w:szCs w:val="24"/>
        </w:rPr>
        <w:t>У</w:t>
      </w:r>
      <w:r w:rsidRPr="00C402B7">
        <w:rPr>
          <w:rFonts w:ascii="Times New Roman" w:hAnsi="Times New Roman" w:cs="Times New Roman"/>
          <w:sz w:val="24"/>
          <w:szCs w:val="24"/>
        </w:rPr>
        <w:t>чилищна STEM среда“</w:t>
      </w:r>
      <w:r>
        <w:rPr>
          <w:rFonts w:ascii="Times New Roman" w:hAnsi="Times New Roman" w:cs="Times New Roman"/>
          <w:sz w:val="24"/>
          <w:szCs w:val="24"/>
        </w:rPr>
        <w:t>, сред задължителните документи е:</w:t>
      </w:r>
    </w:p>
    <w:p w14:paraId="50E84A5B" w14:textId="77777777" w:rsidR="005663FA" w:rsidRDefault="005663FA" w:rsidP="005663FA">
      <w:pPr>
        <w:jc w:val="both"/>
        <w:rPr>
          <w:rFonts w:ascii="Times New Roman" w:hAnsi="Times New Roman" w:cs="Times New Roman"/>
          <w:i/>
          <w:iCs/>
          <w:sz w:val="24"/>
          <w:szCs w:val="24"/>
        </w:rPr>
      </w:pPr>
      <w:r w:rsidRPr="00FE28D1">
        <w:rPr>
          <w:rFonts w:ascii="Times New Roman" w:hAnsi="Times New Roman" w:cs="Times New Roman"/>
          <w:i/>
          <w:iCs/>
          <w:sz w:val="24"/>
          <w:szCs w:val="24"/>
        </w:rPr>
        <w:t>„</w:t>
      </w:r>
      <w:r w:rsidRPr="00C402B7">
        <w:rPr>
          <w:rFonts w:ascii="Times New Roman" w:hAnsi="Times New Roman" w:cs="Times New Roman"/>
          <w:b/>
          <w:bCs/>
          <w:i/>
          <w:iCs/>
          <w:sz w:val="24"/>
          <w:szCs w:val="24"/>
        </w:rPr>
        <w:t xml:space="preserve">Концепция за изграждане на училищна STEM среда, </w:t>
      </w:r>
      <w:r w:rsidRPr="00C402B7">
        <w:rPr>
          <w:rFonts w:ascii="Times New Roman" w:hAnsi="Times New Roman" w:cs="Times New Roman"/>
          <w:i/>
          <w:iCs/>
          <w:sz w:val="24"/>
          <w:szCs w:val="24"/>
        </w:rPr>
        <w:t xml:space="preserve">представена във формат Excel съгласно образец (Приложение II към Поканата), </w:t>
      </w:r>
      <w:r w:rsidRPr="00C402B7">
        <w:rPr>
          <w:rFonts w:ascii="Times New Roman" w:hAnsi="Times New Roman" w:cs="Times New Roman"/>
          <w:b/>
          <w:bCs/>
          <w:i/>
          <w:iCs/>
          <w:sz w:val="24"/>
          <w:szCs w:val="24"/>
        </w:rPr>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r w:rsidRPr="00C402B7">
        <w:rPr>
          <w:rFonts w:ascii="Times New Roman" w:hAnsi="Times New Roman" w:cs="Times New Roman"/>
          <w:i/>
          <w:iCs/>
          <w:sz w:val="24"/>
          <w:szCs w:val="24"/>
        </w:rPr>
        <w:t xml:space="preserve">, </w:t>
      </w:r>
      <w:r w:rsidRPr="00C402B7">
        <w:rPr>
          <w:rFonts w:ascii="Times New Roman" w:hAnsi="Times New Roman" w:cs="Times New Roman"/>
          <w:b/>
          <w:bCs/>
          <w:i/>
          <w:iCs/>
          <w:sz w:val="24"/>
          <w:szCs w:val="24"/>
        </w:rPr>
        <w:t xml:space="preserve">придружена от документите, представени към Концепцията при нейното съгласуване с Националния STEM център, а именно - Решение на Педагогически съвет за одобряване на Концепцията училищна STEM среда </w:t>
      </w:r>
      <w:r w:rsidRPr="00C402B7">
        <w:rPr>
          <w:rFonts w:ascii="Times New Roman" w:hAnsi="Times New Roman" w:cs="Times New Roman"/>
          <w:i/>
          <w:iCs/>
          <w:sz w:val="24"/>
          <w:szCs w:val="24"/>
        </w:rPr>
        <w:t xml:space="preserve">(Приложение IIIb към Поканата) </w:t>
      </w:r>
      <w:r w:rsidRPr="00C402B7">
        <w:rPr>
          <w:rFonts w:ascii="Times New Roman" w:hAnsi="Times New Roman" w:cs="Times New Roman"/>
          <w:b/>
          <w:bCs/>
          <w:i/>
          <w:iCs/>
          <w:sz w:val="24"/>
          <w:szCs w:val="24"/>
        </w:rPr>
        <w:t xml:space="preserve">и Декларации от поне двама педагогически специалисти в избраните в Концепцията направления от училището, че ще съдействат за реализиране на Концепцията и ще </w:t>
      </w:r>
      <w:r w:rsidRPr="00C402B7">
        <w:rPr>
          <w:rFonts w:ascii="Times New Roman" w:hAnsi="Times New Roman" w:cs="Times New Roman"/>
          <w:b/>
          <w:bCs/>
          <w:i/>
          <w:iCs/>
          <w:sz w:val="24"/>
          <w:szCs w:val="24"/>
        </w:rPr>
        <w:lastRenderedPageBreak/>
        <w:t xml:space="preserve">използват закупеното оборудване в процеса на обучение </w:t>
      </w:r>
      <w:r w:rsidRPr="00C402B7">
        <w:rPr>
          <w:rFonts w:ascii="Times New Roman" w:hAnsi="Times New Roman" w:cs="Times New Roman"/>
          <w:i/>
          <w:iCs/>
          <w:sz w:val="24"/>
          <w:szCs w:val="24"/>
        </w:rPr>
        <w:t>съгласно образец (Приложение IIIa към Поканата).</w:t>
      </w:r>
      <w:r>
        <w:rPr>
          <w:rFonts w:ascii="Times New Roman" w:hAnsi="Times New Roman" w:cs="Times New Roman"/>
          <w:i/>
          <w:iCs/>
          <w:sz w:val="24"/>
          <w:szCs w:val="24"/>
        </w:rPr>
        <w:t>“</w:t>
      </w:r>
    </w:p>
    <w:p w14:paraId="7A796BB5" w14:textId="77777777" w:rsidR="005663FA" w:rsidRPr="00076671" w:rsidRDefault="005663FA" w:rsidP="005663F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преди да  подадете Вашето предложение за изпълнение на инвестиция по</w:t>
      </w:r>
      <w:r w:rsidRPr="00076671">
        <w:t xml:space="preserve"> </w:t>
      </w:r>
      <w:r w:rsidRPr="00076671">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е необходимо Концепцията за</w:t>
      </w:r>
      <w:r w:rsidRPr="00076671">
        <w:rPr>
          <w:rFonts w:ascii="Times New Roman" w:hAnsi="Times New Roman" w:cs="Times New Roman"/>
          <w:sz w:val="24"/>
          <w:szCs w:val="24"/>
        </w:rPr>
        <w:t xml:space="preserve"> изграждане на училищна STEM среда</w:t>
      </w:r>
      <w:r>
        <w:rPr>
          <w:rFonts w:ascii="Times New Roman" w:hAnsi="Times New Roman" w:cs="Times New Roman"/>
          <w:sz w:val="24"/>
          <w:szCs w:val="24"/>
        </w:rPr>
        <w:t xml:space="preserve"> </w:t>
      </w:r>
      <w:r w:rsidRPr="00076671">
        <w:rPr>
          <w:rFonts w:ascii="Times New Roman" w:hAnsi="Times New Roman" w:cs="Times New Roman"/>
          <w:sz w:val="24"/>
          <w:szCs w:val="24"/>
        </w:rPr>
        <w:t>(Приложение II към Поканата</w:t>
      </w:r>
      <w:r>
        <w:rPr>
          <w:rFonts w:ascii="Times New Roman" w:hAnsi="Times New Roman" w:cs="Times New Roman"/>
          <w:sz w:val="24"/>
          <w:szCs w:val="24"/>
        </w:rPr>
        <w:t xml:space="preserve">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да бъде съгласувана и подписана от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w:t>
      </w:r>
    </w:p>
    <w:p w14:paraId="1F25F91D"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D298D7" w14:textId="77777777" w:rsidR="005663FA" w:rsidRDefault="005663FA" w:rsidP="005D3B78">
      <w:pPr>
        <w:pStyle w:val="Heading2"/>
        <w:numPr>
          <w:ilvl w:val="0"/>
          <w:numId w:val="0"/>
        </w:numPr>
      </w:pPr>
      <w:r w:rsidRPr="0021028A">
        <w:t xml:space="preserve">ВЪПРОС </w:t>
      </w:r>
      <w:r>
        <w:t>60</w:t>
      </w:r>
      <w:r w:rsidRPr="0021028A">
        <w:t xml:space="preserve"> от </w:t>
      </w:r>
      <w:r>
        <w:rPr>
          <w:lang w:val="en-US"/>
        </w:rPr>
        <w:t>0</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1 </w:t>
      </w:r>
      <w:r w:rsidRPr="0021028A">
        <w:t xml:space="preserve">постъпил </w:t>
      </w:r>
      <w:r w:rsidRPr="002E1182">
        <w:t>чрез ИСУН 2020 по процедура BG-RRP-1.01</w:t>
      </w:r>
      <w:r>
        <w:rPr>
          <w:lang w:val="en-US"/>
        </w:rPr>
        <w:t>5</w:t>
      </w:r>
      <w:r w:rsidRPr="0096663E">
        <w:t>):</w:t>
      </w:r>
    </w:p>
    <w:p w14:paraId="403E38A3"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Здравейте!</w:t>
      </w:r>
    </w:p>
    <w:p w14:paraId="2E0F9876"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Молим за разяснение по следните въпроси:</w:t>
      </w:r>
    </w:p>
    <w:p w14:paraId="2758B924"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1. Допустимо ли е да има промяна в брой артикули, посочени в Концепцията и реално закупени впоследствие?</w:t>
      </w:r>
    </w:p>
    <w:p w14:paraId="11C35E7E" w14:textId="77777777" w:rsidR="005663FA"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2. Допустим разход ли е закупуването на климатик за STEM центъра и, ако да - към кой вид разход можем да го включим?</w:t>
      </w:r>
    </w:p>
    <w:p w14:paraId="0F0CB50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589C2A7"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1.</w:t>
      </w:r>
      <w:r>
        <w:rPr>
          <w:rFonts w:ascii="Times New Roman" w:hAnsi="Times New Roman" w:cs="Times New Roman"/>
          <w:sz w:val="24"/>
          <w:szCs w:val="24"/>
        </w:rPr>
        <w:t xml:space="preserve"> </w:t>
      </w:r>
      <w:r w:rsidRPr="000508A7">
        <w:rPr>
          <w:rFonts w:ascii="Times New Roman" w:hAnsi="Times New Roman" w:cs="Times New Roman"/>
          <w:sz w:val="24"/>
          <w:szCs w:val="24"/>
        </w:rPr>
        <w:t>За целите на изготвяне на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r>
        <w:rPr>
          <w:rFonts w:ascii="Times New Roman" w:hAnsi="Times New Roman" w:cs="Times New Roman"/>
          <w:sz w:val="24"/>
          <w:szCs w:val="24"/>
        </w:rPr>
        <w:t xml:space="preserve">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E227FE">
        <w:rPr>
          <w:rFonts w:ascii="Times New Roman" w:hAnsi="Times New Roman" w:cs="Times New Roman"/>
          <w:sz w:val="24"/>
          <w:szCs w:val="24"/>
        </w:rPr>
        <w:t>за изпълнение на одобрено предложение за изпълнение на инвестиция</w:t>
      </w:r>
      <w:r>
        <w:rPr>
          <w:rFonts w:ascii="Times New Roman" w:hAnsi="Times New Roman" w:cs="Times New Roman"/>
          <w:sz w:val="24"/>
          <w:szCs w:val="24"/>
        </w:rPr>
        <w:t xml:space="preserve">. </w:t>
      </w:r>
    </w:p>
    <w:p w14:paraId="40FD7D33"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 xml:space="preserve">2. </w:t>
      </w:r>
      <w:r>
        <w:rPr>
          <w:rFonts w:ascii="Times New Roman" w:hAnsi="Times New Roman" w:cs="Times New Roman"/>
          <w:sz w:val="24"/>
          <w:szCs w:val="24"/>
        </w:rPr>
        <w:t xml:space="preserve">Моля вижте отговорите на въпроси 18 и </w:t>
      </w:r>
      <w:r w:rsidRPr="009466C2">
        <w:rPr>
          <w:rFonts w:ascii="Times New Roman" w:hAnsi="Times New Roman" w:cs="Times New Roman"/>
          <w:sz w:val="24"/>
          <w:szCs w:val="24"/>
        </w:rPr>
        <w:t>43</w:t>
      </w:r>
      <w:r>
        <w:rPr>
          <w:rFonts w:ascii="Times New Roman" w:hAnsi="Times New Roman" w:cs="Times New Roman"/>
          <w:sz w:val="24"/>
          <w:szCs w:val="24"/>
        </w:rPr>
        <w:t xml:space="preserve">. </w:t>
      </w:r>
    </w:p>
    <w:p w14:paraId="57B8E32B"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EFDA0F" w14:textId="77777777" w:rsidR="005663FA" w:rsidRDefault="005663FA" w:rsidP="005D3B78">
      <w:pPr>
        <w:pStyle w:val="Heading2"/>
        <w:numPr>
          <w:ilvl w:val="0"/>
          <w:numId w:val="0"/>
        </w:numPr>
      </w:pPr>
      <w:r w:rsidRPr="0021028A">
        <w:t xml:space="preserve">ВЪПРОС </w:t>
      </w:r>
      <w:r>
        <w:t>61</w:t>
      </w:r>
      <w:r w:rsidRPr="0021028A">
        <w:t xml:space="preserve"> от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2 </w:t>
      </w:r>
      <w:r w:rsidRPr="0021028A">
        <w:t xml:space="preserve">постъпил </w:t>
      </w:r>
      <w:r w:rsidRPr="002E1182">
        <w:t>чрез ИСУН 2020 по процедура BG-RRP-1.01</w:t>
      </w:r>
      <w:r>
        <w:rPr>
          <w:lang w:val="en-US"/>
        </w:rPr>
        <w:t>5</w:t>
      </w:r>
      <w:r w:rsidRPr="0096663E">
        <w:t>):</w:t>
      </w:r>
    </w:p>
    <w:p w14:paraId="0E8D71CE" w14:textId="77777777" w:rsidR="005663FA" w:rsidRDefault="005663FA" w:rsidP="005663FA">
      <w:pPr>
        <w:jc w:val="both"/>
        <w:rPr>
          <w:rFonts w:ascii="Times New Roman" w:hAnsi="Times New Roman" w:cs="Times New Roman"/>
          <w:sz w:val="24"/>
          <w:szCs w:val="24"/>
        </w:rPr>
      </w:pPr>
      <w:r w:rsidRPr="005A271C">
        <w:rPr>
          <w:rFonts w:ascii="Times New Roman" w:hAnsi="Times New Roman" w:cs="Times New Roman"/>
          <w:sz w:val="24"/>
          <w:szCs w:val="24"/>
        </w:rPr>
        <w:t>Здравейте, във връзка с изпълнението на проекта „Училищна STEM среда" имам следния въпрос: Средствата за ВОСКС са 60 000лв. за оборудване и 6000лв. за закопуване на софтуер. В концепцията няма предвидени средства за обзавеждане на тези стаи. Допустимо ли е част от средствата за СТЕМ по т.3.2 от концепцията в размер на 135 000 лв. да се използват за обзавеждане на ВОСКС с подходящи за целта мебели?</w:t>
      </w:r>
    </w:p>
    <w:p w14:paraId="6353A52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F3C7A6" w14:textId="77777777" w:rsidR="005663FA" w:rsidRPr="00667211" w:rsidRDefault="005663FA" w:rsidP="005663FA">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153EF629" w14:textId="77777777" w:rsidR="005663FA" w:rsidRPr="00411A4F" w:rsidRDefault="005663FA" w:rsidP="005663FA">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411A4F">
        <w:rPr>
          <w:rFonts w:ascii="Times New Roman" w:hAnsi="Times New Roman" w:cs="Times New Roman"/>
          <w:b/>
          <w:bCs/>
          <w:i/>
          <w:iCs/>
          <w:sz w:val="24"/>
          <w:szCs w:val="24"/>
        </w:rPr>
        <w:t>II. Разходи за материални активи</w:t>
      </w:r>
    </w:p>
    <w:p w14:paraId="2B7647FB"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3B42DCA"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3.1. Разходи за допълнително специализирано оборудване за STEM</w:t>
      </w:r>
    </w:p>
    <w:p w14:paraId="624D94C5"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4.1. Разходи за оборудване за ВОСКС</w:t>
      </w:r>
    </w:p>
    <w:p w14:paraId="5551231B" w14:textId="77777777" w:rsidR="005663FA"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5.1. Разходи за обзавеждане за STEM</w:t>
      </w:r>
    </w:p>
    <w:p w14:paraId="24BC9EF9" w14:textId="77777777" w:rsidR="005663FA" w:rsidRPr="00411A4F" w:rsidRDefault="005663FA" w:rsidP="005663FA">
      <w:pPr>
        <w:jc w:val="both"/>
        <w:rPr>
          <w:rFonts w:ascii="Times New Roman" w:hAnsi="Times New Roman" w:cs="Times New Roman"/>
          <w:b/>
          <w:bCs/>
          <w:i/>
          <w:iCs/>
          <w:sz w:val="24"/>
          <w:szCs w:val="24"/>
        </w:rPr>
      </w:pPr>
      <w:r w:rsidRPr="00411A4F">
        <w:rPr>
          <w:rFonts w:ascii="Times New Roman" w:hAnsi="Times New Roman" w:cs="Times New Roman"/>
          <w:b/>
          <w:bCs/>
          <w:i/>
          <w:iCs/>
          <w:sz w:val="24"/>
          <w:szCs w:val="24"/>
        </w:rPr>
        <w:t>III. Разходи за нематериални активи</w:t>
      </w:r>
    </w:p>
    <w:p w14:paraId="732B79F7"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6.1. Разходи за софтуер за STEM</w:t>
      </w:r>
    </w:p>
    <w:p w14:paraId="65F2EBD1"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7.1. Разходи за софтуер за ВОСКС</w:t>
      </w:r>
      <w:r>
        <w:rPr>
          <w:rFonts w:ascii="Times New Roman" w:hAnsi="Times New Roman" w:cs="Times New Roman"/>
          <w:i/>
          <w:iCs/>
          <w:sz w:val="24"/>
          <w:szCs w:val="24"/>
        </w:rPr>
        <w:t>“</w:t>
      </w:r>
    </w:p>
    <w:p w14:paraId="334DB121" w14:textId="77777777" w:rsidR="005663FA" w:rsidRPr="00C56908" w:rsidRDefault="005663FA" w:rsidP="005663FA">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по </w:t>
      </w:r>
      <w:r w:rsidRPr="00D71C35">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r w:rsidRPr="00D71C35">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разходи за </w:t>
      </w:r>
      <w:r w:rsidRPr="00D71C35">
        <w:rPr>
          <w:rFonts w:ascii="Times New Roman" w:hAnsi="Times New Roman" w:cs="Times New Roman"/>
          <w:sz w:val="24"/>
          <w:szCs w:val="24"/>
        </w:rPr>
        <w:t>обзавеждане на ВОСКС</w:t>
      </w:r>
      <w:r>
        <w:rPr>
          <w:rFonts w:ascii="Times New Roman" w:hAnsi="Times New Roman" w:cs="Times New Roman"/>
          <w:sz w:val="24"/>
          <w:szCs w:val="24"/>
        </w:rPr>
        <w:t xml:space="preserve">. </w:t>
      </w:r>
    </w:p>
    <w:p w14:paraId="469110A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38FCC9" w14:textId="77777777" w:rsidR="005663FA" w:rsidRDefault="005663FA" w:rsidP="005D3B78">
      <w:pPr>
        <w:pStyle w:val="Heading2"/>
        <w:numPr>
          <w:ilvl w:val="0"/>
          <w:numId w:val="0"/>
        </w:numPr>
      </w:pPr>
      <w:r w:rsidRPr="0021028A">
        <w:t xml:space="preserve">ВЪПРОС </w:t>
      </w:r>
      <w:r>
        <w:t>62</w:t>
      </w:r>
      <w:r w:rsidRPr="0021028A">
        <w:t xml:space="preserve"> от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26 </w:t>
      </w:r>
      <w:r w:rsidRPr="0021028A">
        <w:t xml:space="preserve">постъпил </w:t>
      </w:r>
      <w:r w:rsidRPr="002E1182">
        <w:t>чрез ИСУН 2020 по процедура BG-RRP-1.01</w:t>
      </w:r>
      <w:r>
        <w:t>7</w:t>
      </w:r>
      <w:r w:rsidRPr="0096663E">
        <w:t>):</w:t>
      </w:r>
    </w:p>
    <w:p w14:paraId="1346793F" w14:textId="77777777" w:rsidR="005663FA" w:rsidRDefault="005663FA" w:rsidP="005663FA">
      <w:pPr>
        <w:jc w:val="both"/>
        <w:rPr>
          <w:rFonts w:ascii="Times New Roman" w:hAnsi="Times New Roman" w:cs="Times New Roman"/>
          <w:sz w:val="24"/>
          <w:szCs w:val="24"/>
        </w:rPr>
      </w:pPr>
      <w:r w:rsidRPr="00F15F20">
        <w:rPr>
          <w:rFonts w:ascii="Times New Roman" w:hAnsi="Times New Roman" w:cs="Times New Roman"/>
          <w:sz w:val="24"/>
          <w:szCs w:val="24"/>
        </w:rPr>
        <w:t>Здравейте, във връзка с отговора на ВЪПРОС 19 от 03.05.2023 г., какви ще са периодите за междинни отчети по изпълнението на проекта Училищна STEM среда, и в какъв срок ще се верифицират извършените разходи и ще се възстановяват съответните суми?</w:t>
      </w:r>
    </w:p>
    <w:p w14:paraId="11A631A4"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FCB2C8F" w14:textId="77777777" w:rsidR="005663FA" w:rsidRPr="00080990"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w:t>
      </w:r>
      <w:r w:rsidRPr="00080990">
        <w:rPr>
          <w:rFonts w:ascii="Times New Roman" w:hAnsi="Times New Roman" w:cs="Times New Roman"/>
          <w:sz w:val="24"/>
          <w:szCs w:val="24"/>
        </w:rPr>
        <w:t xml:space="preserve">член 6. </w:t>
      </w:r>
      <w:r>
        <w:rPr>
          <w:rFonts w:ascii="Times New Roman" w:hAnsi="Times New Roman" w:cs="Times New Roman"/>
          <w:sz w:val="24"/>
          <w:szCs w:val="24"/>
        </w:rPr>
        <w:t>„</w:t>
      </w:r>
      <w:r w:rsidRPr="00080990">
        <w:rPr>
          <w:rFonts w:ascii="Times New Roman" w:hAnsi="Times New Roman" w:cs="Times New Roman"/>
          <w:sz w:val="24"/>
          <w:szCs w:val="24"/>
        </w:rPr>
        <w:t>Представяне и проверка на финансово-технически отчети</w:t>
      </w:r>
      <w:r>
        <w:rPr>
          <w:rFonts w:ascii="Times New Roman" w:hAnsi="Times New Roman" w:cs="Times New Roman"/>
          <w:sz w:val="24"/>
          <w:szCs w:val="24"/>
        </w:rPr>
        <w:t xml:space="preserve">“ от </w:t>
      </w:r>
      <w:r w:rsidRPr="00080990">
        <w:rPr>
          <w:rFonts w:ascii="Times New Roman" w:hAnsi="Times New Roman" w:cs="Times New Roman"/>
          <w:sz w:val="24"/>
          <w:szCs w:val="24"/>
        </w:rPr>
        <w:t>Общи</w:t>
      </w:r>
      <w:r>
        <w:rPr>
          <w:rFonts w:ascii="Times New Roman" w:hAnsi="Times New Roman" w:cs="Times New Roman"/>
          <w:sz w:val="24"/>
          <w:szCs w:val="24"/>
        </w:rPr>
        <w:t>те</w:t>
      </w:r>
      <w:r w:rsidRPr="00080990">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080990">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sidRPr="00080990">
        <w:rPr>
          <w:rFonts w:ascii="Times New Roman" w:hAnsi="Times New Roman" w:cs="Times New Roman"/>
          <w:sz w:val="24"/>
          <w:szCs w:val="24"/>
        </w:rPr>
        <w:t>)</w:t>
      </w:r>
      <w:r>
        <w:rPr>
          <w:rFonts w:ascii="Times New Roman" w:hAnsi="Times New Roman" w:cs="Times New Roman"/>
          <w:sz w:val="24"/>
          <w:szCs w:val="24"/>
        </w:rPr>
        <w:t xml:space="preserve">. </w:t>
      </w:r>
    </w:p>
    <w:p w14:paraId="2079247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78E41C" w14:textId="77777777" w:rsidR="005663FA" w:rsidRDefault="005663FA" w:rsidP="005D3B78">
      <w:pPr>
        <w:pStyle w:val="Heading2"/>
        <w:numPr>
          <w:ilvl w:val="0"/>
          <w:numId w:val="0"/>
        </w:numPr>
      </w:pPr>
      <w:r w:rsidRPr="0021028A">
        <w:t xml:space="preserve">ВЪПРОС </w:t>
      </w:r>
      <w:r>
        <w:t>6</w:t>
      </w:r>
      <w:r>
        <w:rPr>
          <w:lang w:val="en-US"/>
        </w:rPr>
        <w:t>3</w:t>
      </w:r>
      <w:r w:rsidRPr="0021028A">
        <w:t xml:space="preserve"> от </w:t>
      </w:r>
      <w:r>
        <w:rPr>
          <w:lang w:val="en-US"/>
        </w:rPr>
        <w:t>09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7</w:t>
      </w:r>
      <w:r>
        <w:t xml:space="preserve"> </w:t>
      </w:r>
      <w:r w:rsidRPr="0021028A">
        <w:t xml:space="preserve">постъпил </w:t>
      </w:r>
      <w:r w:rsidRPr="002E1182">
        <w:t>чрез ИСУН 2020 по процедура BG-RRP-1.01</w:t>
      </w:r>
      <w:r>
        <w:t>7</w:t>
      </w:r>
      <w:r w:rsidRPr="0096663E">
        <w:t>):</w:t>
      </w:r>
    </w:p>
    <w:p w14:paraId="52D4022D" w14:textId="77777777" w:rsidR="005663FA" w:rsidRPr="005E336F" w:rsidRDefault="005663FA" w:rsidP="005663FA">
      <w:pPr>
        <w:jc w:val="both"/>
        <w:rPr>
          <w:rFonts w:ascii="Times New Roman" w:hAnsi="Times New Roman" w:cs="Times New Roman"/>
          <w:sz w:val="24"/>
          <w:szCs w:val="24"/>
        </w:rPr>
      </w:pPr>
      <w:r w:rsidRPr="005E336F">
        <w:rPr>
          <w:rFonts w:ascii="Times New Roman" w:hAnsi="Times New Roman" w:cs="Times New Roman"/>
          <w:sz w:val="24"/>
          <w:szCs w:val="24"/>
        </w:rPr>
        <w:t>Здравейте, във връзка с попълване на формуляра Концепция за изграждане на училищна STEM среда, в таблици Остойностен списък с оборудване/обзавеждане, в колона Минимално ниво на оборудване какво се има предвид?</w:t>
      </w:r>
    </w:p>
    <w:p w14:paraId="2A6469CA"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93B445F" w14:textId="77777777" w:rsidR="005663FA" w:rsidRPr="0029730F" w:rsidRDefault="005663FA" w:rsidP="005663FA">
      <w:pPr>
        <w:jc w:val="both"/>
        <w:rPr>
          <w:rFonts w:ascii="Times New Roman" w:hAnsi="Times New Roman" w:cs="Times New Roman"/>
          <w:sz w:val="24"/>
          <w:szCs w:val="24"/>
        </w:rPr>
      </w:pPr>
      <w:r w:rsidRPr="0029730F">
        <w:rPr>
          <w:rFonts w:ascii="Times New Roman" w:hAnsi="Times New Roman" w:cs="Times New Roman"/>
          <w:sz w:val="24"/>
          <w:szCs w:val="24"/>
        </w:rPr>
        <w:t>Моля вижте отговора на въпрос 4, т. 3.</w:t>
      </w:r>
    </w:p>
    <w:p w14:paraId="21BAD01F"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CF0669" w14:textId="77777777" w:rsidR="005663FA" w:rsidRDefault="005663FA" w:rsidP="005D3B78">
      <w:pPr>
        <w:pStyle w:val="Heading2"/>
        <w:numPr>
          <w:ilvl w:val="0"/>
          <w:numId w:val="0"/>
        </w:numPr>
      </w:pPr>
      <w:r w:rsidRPr="0021028A">
        <w:t xml:space="preserve">ВЪПРОС </w:t>
      </w:r>
      <w:r>
        <w:t>6</w:t>
      </w:r>
      <w:r>
        <w:rPr>
          <w:lang w:val="en-US"/>
        </w:rPr>
        <w:t>4</w:t>
      </w:r>
      <w:r w:rsidRPr="0021028A">
        <w:t xml:space="preserve"> от </w:t>
      </w:r>
      <w:r>
        <w:rPr>
          <w:lang w:val="en-US"/>
        </w:rPr>
        <w:t>11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8</w:t>
      </w:r>
      <w:r>
        <w:t xml:space="preserve"> </w:t>
      </w:r>
      <w:r w:rsidRPr="0021028A">
        <w:t xml:space="preserve">постъпил </w:t>
      </w:r>
      <w:r w:rsidRPr="002E1182">
        <w:t>чрез ИСУН 2020 по процедура BG-RRP-1.01</w:t>
      </w:r>
      <w:r>
        <w:t>7</w:t>
      </w:r>
      <w:r w:rsidRPr="0096663E">
        <w:t>):</w:t>
      </w:r>
    </w:p>
    <w:p w14:paraId="1F35B91F"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Здравейте!</w:t>
      </w:r>
    </w:p>
    <w:p w14:paraId="6B0B9EF8"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lastRenderedPageBreak/>
        <w:t>Допустимо ли е " Разходите за оборудване на ВОСКС", които са в размер на 30000 лв. за училища с до 200 ученици да бъдат възложени с пряко договаряне или задължително трябва да бъдат включени в обществената поръчка.</w:t>
      </w:r>
    </w:p>
    <w:p w14:paraId="37DE7F96"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DD1821E" w14:textId="77777777" w:rsidR="005663FA" w:rsidRPr="00A1146F" w:rsidRDefault="005663FA" w:rsidP="005663FA">
      <w:pPr>
        <w:jc w:val="both"/>
        <w:rPr>
          <w:rFonts w:ascii="Times New Roman" w:hAnsi="Times New Roman" w:cs="Times New Roman"/>
          <w:sz w:val="24"/>
          <w:szCs w:val="24"/>
        </w:rPr>
      </w:pPr>
      <w:r w:rsidRPr="0027144F">
        <w:rPr>
          <w:rFonts w:ascii="Times New Roman" w:hAnsi="Times New Roman" w:cs="Times New Roman"/>
          <w:sz w:val="24"/>
          <w:szCs w:val="24"/>
        </w:rPr>
        <w:t>Моля вижте отговора на въпрос 37</w:t>
      </w:r>
      <w:r>
        <w:rPr>
          <w:rFonts w:ascii="Times New Roman" w:hAnsi="Times New Roman" w:cs="Times New Roman"/>
          <w:sz w:val="24"/>
          <w:szCs w:val="24"/>
        </w:rPr>
        <w:t xml:space="preserve">, т. 1. </w:t>
      </w:r>
    </w:p>
    <w:p w14:paraId="1979B6E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6B9004" w14:textId="77777777" w:rsidR="005663FA" w:rsidRDefault="005663FA" w:rsidP="005D3B78">
      <w:pPr>
        <w:pStyle w:val="Heading2"/>
        <w:numPr>
          <w:ilvl w:val="0"/>
          <w:numId w:val="0"/>
        </w:numPr>
      </w:pPr>
      <w:r w:rsidRPr="0021028A">
        <w:t xml:space="preserve">ВЪПРОС </w:t>
      </w:r>
      <w:r>
        <w:t>6</w:t>
      </w:r>
      <w:r>
        <w:rPr>
          <w:lang w:val="en-US"/>
        </w:rPr>
        <w:t>5</w:t>
      </w:r>
      <w:r w:rsidRPr="0021028A">
        <w:t xml:space="preserve"> от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9</w:t>
      </w:r>
      <w:r>
        <w:t xml:space="preserve"> </w:t>
      </w:r>
      <w:r w:rsidRPr="0021028A">
        <w:t xml:space="preserve">постъпил </w:t>
      </w:r>
      <w:r w:rsidRPr="002E1182">
        <w:t>чрез ИСУН 2020 по процедура BG-RRP-1.01</w:t>
      </w:r>
      <w:r>
        <w:t>7</w:t>
      </w:r>
      <w:r w:rsidRPr="0096663E">
        <w:t>):</w:t>
      </w:r>
    </w:p>
    <w:p w14:paraId="5280D533" w14:textId="77777777" w:rsidR="005663FA" w:rsidRDefault="005663FA" w:rsidP="005663FA">
      <w:pPr>
        <w:jc w:val="both"/>
        <w:rPr>
          <w:rFonts w:ascii="Times New Roman" w:hAnsi="Times New Roman" w:cs="Times New Roman"/>
          <w:sz w:val="24"/>
          <w:szCs w:val="24"/>
        </w:rPr>
      </w:pPr>
      <w:r w:rsidRPr="0071699A">
        <w:rPr>
          <w:rFonts w:ascii="Times New Roman" w:hAnsi="Times New Roman" w:cs="Times New Roman"/>
          <w:sz w:val="24"/>
          <w:szCs w:val="24"/>
        </w:rPr>
        <w:t>Здравейте! При попълване на формуляра на "Концепция за изграждане  на STEM среда" в конкретния шийт на съответното направление при достигане на сума от 50 000 лв., в калкулацията най - долу, клетката се оцветява в червено. Това означава ли, че за всяко направление можем да достигаме само до 50 000 лв. или можем да надхвърляме сумата до достигане на определената в Annex_V_Spisak-konkretni-krajni-poluchateli_STEM-29.03.2023 сума за нашето училище?</w:t>
      </w:r>
    </w:p>
    <w:p w14:paraId="337FE72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D3DD5F" w14:textId="77777777" w:rsidR="005663FA" w:rsidRPr="00093018"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При попълване на образеца на </w:t>
      </w:r>
      <w:r w:rsidRPr="007C79A3">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кандидатът следва да се съобрази с ограничения</w:t>
      </w:r>
      <w:r>
        <w:rPr>
          <w:rFonts w:ascii="Times New Roman" w:hAnsi="Times New Roman" w:cs="Times New Roman"/>
          <w:sz w:val="24"/>
          <w:szCs w:val="24"/>
        </w:rPr>
        <w:t>та</w:t>
      </w:r>
      <w:r w:rsidRPr="007C79A3">
        <w:rPr>
          <w:rFonts w:ascii="Times New Roman" w:hAnsi="Times New Roman" w:cs="Times New Roman"/>
          <w:sz w:val="24"/>
          <w:szCs w:val="24"/>
        </w:rPr>
        <w:t xml:space="preserve"> на разходите, включително и с определените максимални размери на средствата, посочени в Списъка на конкретни крайни получатели и максимален размер на финансиране (Приложение V към Поканата за участие в процедура BG-RRP-1.015 „Училищна STEM среда“)</w:t>
      </w:r>
      <w:r>
        <w:rPr>
          <w:rFonts w:ascii="Times New Roman" w:hAnsi="Times New Roman" w:cs="Times New Roman"/>
          <w:sz w:val="24"/>
          <w:szCs w:val="24"/>
          <w:lang w:val="en-US"/>
        </w:rPr>
        <w:t>.</w:t>
      </w:r>
      <w:r>
        <w:rPr>
          <w:rFonts w:ascii="Times New Roman" w:hAnsi="Times New Roman" w:cs="Times New Roman"/>
          <w:sz w:val="24"/>
          <w:szCs w:val="24"/>
        </w:rPr>
        <w:t xml:space="preserve"> Цитираното от Вас оцветяване в червено на съответната клетка </w:t>
      </w:r>
      <w:r w:rsidRPr="00093018">
        <w:rPr>
          <w:rFonts w:ascii="Times New Roman" w:hAnsi="Times New Roman" w:cs="Times New Roman"/>
          <w:sz w:val="24"/>
          <w:szCs w:val="24"/>
          <w:u w:val="single"/>
        </w:rPr>
        <w:t>не</w:t>
      </w:r>
      <w:r>
        <w:rPr>
          <w:rFonts w:ascii="Times New Roman" w:hAnsi="Times New Roman" w:cs="Times New Roman"/>
          <w:sz w:val="24"/>
          <w:szCs w:val="24"/>
        </w:rPr>
        <w:t xml:space="preserve"> индикира достигнат максимум на сумата при попълването на образеца, а само обръща внимание на общата стойност на попълнените разходи.   </w:t>
      </w:r>
    </w:p>
    <w:p w14:paraId="76E0584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A89D87" w14:textId="77777777" w:rsidR="005663FA" w:rsidRDefault="005663FA" w:rsidP="005D3B78">
      <w:pPr>
        <w:pStyle w:val="Heading2"/>
        <w:numPr>
          <w:ilvl w:val="0"/>
          <w:numId w:val="0"/>
        </w:numPr>
        <w:ind w:left="720" w:hanging="720"/>
      </w:pPr>
      <w:r w:rsidRPr="0021028A">
        <w:t xml:space="preserve">ВЪПРОС </w:t>
      </w:r>
      <w:r>
        <w:t>6</w:t>
      </w:r>
      <w:r>
        <w:rPr>
          <w:lang w:val="en-US"/>
        </w:rPr>
        <w:t>6</w:t>
      </w:r>
      <w:r w:rsidRPr="0021028A">
        <w:t xml:space="preserve"> от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 xml:space="preserve">(постъпил </w:t>
      </w:r>
      <w:r w:rsidRPr="002E1182">
        <w:t xml:space="preserve">чрез </w:t>
      </w:r>
      <w:r>
        <w:t>електронна поща</w:t>
      </w:r>
      <w:r w:rsidRPr="0096663E">
        <w:t>):</w:t>
      </w:r>
    </w:p>
    <w:p w14:paraId="3AAFFAD1"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Здравейте, имам следното питане:</w:t>
      </w:r>
    </w:p>
    <w:p w14:paraId="0C35F54D"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1 въпрос: Как ще бъде финансирането за фирмите, които ще изпълняват СТЕМ </w:t>
      </w:r>
      <w:r>
        <w:rPr>
          <w:rFonts w:ascii="Times New Roman" w:hAnsi="Times New Roman" w:cs="Times New Roman"/>
          <w:sz w:val="24"/>
          <w:szCs w:val="24"/>
        </w:rPr>
        <w:t xml:space="preserve"> </w:t>
      </w:r>
      <w:r w:rsidRPr="00D022A3">
        <w:rPr>
          <w:rFonts w:ascii="Times New Roman" w:hAnsi="Times New Roman" w:cs="Times New Roman"/>
          <w:sz w:val="24"/>
          <w:szCs w:val="24"/>
        </w:rPr>
        <w:t>проектите?</w:t>
      </w:r>
    </w:p>
    <w:p w14:paraId="0D10487E"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2 въпрос: За изпълнение на СТЕМ проектите ще има ли анасово плащане към фирмите?</w:t>
      </w:r>
    </w:p>
    <w:p w14:paraId="44B9C21F"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558E985" w14:textId="77777777" w:rsidR="005663FA" w:rsidRPr="00831444" w:rsidRDefault="005663FA" w:rsidP="005663FA">
      <w:pPr>
        <w:jc w:val="both"/>
        <w:rPr>
          <w:rFonts w:ascii="Times New Roman" w:hAnsi="Times New Roman" w:cs="Times New Roman"/>
          <w:sz w:val="24"/>
          <w:szCs w:val="24"/>
        </w:rPr>
      </w:pPr>
      <w:r>
        <w:rPr>
          <w:rFonts w:ascii="Times New Roman" w:hAnsi="Times New Roman" w:cs="Times New Roman"/>
          <w:sz w:val="24"/>
          <w:szCs w:val="24"/>
        </w:rPr>
        <w:t>1 и 2. Въпросите са предмет на документацията за възлагане на външен изпълнител, която се изготвя от съответното училище-възложител</w:t>
      </w:r>
      <w:r w:rsidRPr="00831444">
        <w:rPr>
          <w:rFonts w:ascii="Times New Roman" w:hAnsi="Times New Roman" w:cs="Times New Roman"/>
          <w:sz w:val="24"/>
          <w:szCs w:val="24"/>
        </w:rPr>
        <w:t>.</w:t>
      </w:r>
    </w:p>
    <w:p w14:paraId="5F034704"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C84B08" w14:textId="77777777" w:rsidR="005663FA" w:rsidRDefault="005663FA" w:rsidP="005D3B78">
      <w:pPr>
        <w:pStyle w:val="Heading2"/>
        <w:numPr>
          <w:ilvl w:val="0"/>
          <w:numId w:val="0"/>
        </w:numPr>
      </w:pPr>
      <w:r w:rsidRPr="0021028A">
        <w:t xml:space="preserve">ВЪПРОС </w:t>
      </w:r>
      <w:r>
        <w:t>6</w:t>
      </w:r>
      <w:r>
        <w:rPr>
          <w:lang w:val="en-US"/>
        </w:rPr>
        <w:t>7</w:t>
      </w:r>
      <w:r w:rsidRPr="0021028A">
        <w:t xml:space="preserve"> от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r w:rsidRPr="0021028A">
        <w:t xml:space="preserve">постъпил </w:t>
      </w:r>
      <w:r w:rsidRPr="002E1182">
        <w:t>чрез ИСУН 2020 по процедура BG-RRP-1.01</w:t>
      </w:r>
      <w:r>
        <w:t>7</w:t>
      </w:r>
      <w:r w:rsidRPr="0096663E">
        <w:t>):</w:t>
      </w:r>
    </w:p>
    <w:p w14:paraId="6DF33EEE"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Здравейте,</w:t>
      </w:r>
    </w:p>
    <w:p w14:paraId="27C2262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lastRenderedPageBreak/>
        <w:t>във връзка с кандидатстване по проект "Училищна СТЕМ среда", моля да получим следните разяснения:</w:t>
      </w:r>
    </w:p>
    <w:p w14:paraId="5E3F4D9C"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Допуска ли се провеждането на една обществена поръчка с предмет "Изграждане на училищна СТЕМ среда" и обособени позиции съответно:</w:t>
      </w:r>
    </w:p>
    <w:p w14:paraId="3D913B8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-СМР/обзавеждане;</w:t>
      </w:r>
    </w:p>
    <w:p w14:paraId="07A58C6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-оборудване;</w:t>
      </w:r>
    </w:p>
    <w:p w14:paraId="7508F80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-специализирано оборудване;</w:t>
      </w:r>
    </w:p>
    <w:p w14:paraId="74201ADA"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-софтуер;</w:t>
      </w:r>
    </w:p>
    <w:p w14:paraId="0EB31635"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-ВОСКС</w:t>
      </w:r>
    </w:p>
    <w:p w14:paraId="0767B038"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 др., или следва да се проведът отделни обществени поръчки с различни предмети:</w:t>
      </w:r>
    </w:p>
    <w:p w14:paraId="2FE01A5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w:t>
      </w:r>
    </w:p>
    <w:p w14:paraId="435ED50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оборудване и обзавеждане;</w:t>
      </w:r>
    </w:p>
    <w:p w14:paraId="281EE5C1"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специализирано оборудване;</w:t>
      </w:r>
    </w:p>
    <w:p w14:paraId="4460D4C9" w14:textId="77777777" w:rsidR="005663FA"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-изграждане на ВОСКС.</w:t>
      </w:r>
    </w:p>
    <w:p w14:paraId="51CFFB4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2E7F850"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38. </w:t>
      </w:r>
    </w:p>
    <w:p w14:paraId="082DD1E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DA77A3" w14:textId="299645BC" w:rsidR="005663FA" w:rsidRDefault="005663FA" w:rsidP="005D3B78">
      <w:pPr>
        <w:pStyle w:val="Heading2"/>
        <w:numPr>
          <w:ilvl w:val="0"/>
          <w:numId w:val="0"/>
        </w:numPr>
      </w:pPr>
      <w:r w:rsidRPr="0021028A">
        <w:t xml:space="preserve">ВЪПРОС </w:t>
      </w:r>
      <w:r>
        <w:t>6</w:t>
      </w:r>
      <w:r>
        <w:rPr>
          <w:lang w:val="en-US"/>
        </w:rPr>
        <w:t>8</w:t>
      </w:r>
      <w:r w:rsidRPr="0021028A">
        <w:t xml:space="preserve"> от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r w:rsidRPr="0021028A">
        <w:t xml:space="preserve">постъпил </w:t>
      </w:r>
      <w:r w:rsidRPr="002E1182">
        <w:t>чрез ИСУН 2020 по процедура BG-RRP-1.01</w:t>
      </w:r>
      <w:r>
        <w:rPr>
          <w:lang w:val="en-US"/>
        </w:rPr>
        <w:t>5</w:t>
      </w:r>
      <w:r w:rsidRPr="0096663E">
        <w:t>):</w:t>
      </w:r>
    </w:p>
    <w:p w14:paraId="382C978F" w14:textId="77777777" w:rsidR="005663FA" w:rsidRDefault="005663FA" w:rsidP="005663FA">
      <w:pPr>
        <w:jc w:val="both"/>
        <w:rPr>
          <w:rFonts w:ascii="Times New Roman" w:hAnsi="Times New Roman" w:cs="Times New Roman"/>
          <w:sz w:val="24"/>
          <w:szCs w:val="24"/>
        </w:rPr>
      </w:pPr>
      <w:r w:rsidRPr="00F71EDF">
        <w:rPr>
          <w:rFonts w:ascii="Times New Roman" w:hAnsi="Times New Roman" w:cs="Times New Roman"/>
          <w:sz w:val="24"/>
          <w:szCs w:val="24"/>
        </w:rPr>
        <w:t>Здравейте! Учител съм в ОУ "Христо Смирненски", с. Радуил, общ. Самоков и съм ръководно лице на проекта за изграждане на Стем среда в училище. Относно строително-ремонтните дейности имам въпрос: Може ли да не ползваме строителна фирма, а назначени на граждански договори физически лица за извършване на част от ремонтните дейности, тъй като офертите на фирмите надвишават многократно възможностите ни? Благодаря!</w:t>
      </w:r>
    </w:p>
    <w:p w14:paraId="21BF1FA5"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C2DB67D" w14:textId="77777777" w:rsidR="005663FA" w:rsidRPr="00A4417B"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37, т. 1. В допълнение, </w:t>
      </w:r>
      <w:r w:rsidRPr="005F1A09">
        <w:rPr>
          <w:rFonts w:ascii="Times New Roman" w:hAnsi="Times New Roman" w:cs="Times New Roman"/>
          <w:sz w:val="24"/>
          <w:szCs w:val="24"/>
        </w:rPr>
        <w:t xml:space="preserve">задължение на конкретните крайни получатели </w:t>
      </w:r>
      <w:r>
        <w:rPr>
          <w:rFonts w:ascii="Times New Roman" w:hAnsi="Times New Roman" w:cs="Times New Roman"/>
          <w:sz w:val="24"/>
          <w:szCs w:val="24"/>
        </w:rPr>
        <w:t xml:space="preserve">е </w:t>
      </w:r>
      <w:r w:rsidRPr="005F1A09">
        <w:rPr>
          <w:rFonts w:ascii="Times New Roman" w:hAnsi="Times New Roman" w:cs="Times New Roman"/>
          <w:sz w:val="24"/>
          <w:szCs w:val="24"/>
        </w:rPr>
        <w:t>дейностите 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40BEA01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A2A83A" w14:textId="77777777" w:rsidR="00381F6B" w:rsidRDefault="00381F6B" w:rsidP="005D3B78">
      <w:pPr>
        <w:pStyle w:val="Heading2"/>
        <w:numPr>
          <w:ilvl w:val="0"/>
          <w:numId w:val="0"/>
        </w:numPr>
      </w:pPr>
      <w:r w:rsidRPr="0021028A">
        <w:lastRenderedPageBreak/>
        <w:t xml:space="preserve">ВЪПРОС </w:t>
      </w:r>
      <w:r>
        <w:t>6</w:t>
      </w:r>
      <w:r>
        <w:rPr>
          <w:lang w:val="en-US"/>
        </w:rPr>
        <w:t>9</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31</w:t>
      </w:r>
      <w:r>
        <w:t xml:space="preserve"> </w:t>
      </w:r>
      <w:r w:rsidRPr="0021028A">
        <w:t xml:space="preserve">постъпил </w:t>
      </w:r>
      <w:r w:rsidRPr="002E1182">
        <w:t>чрез ИСУН 2020 по процедура BG-RRP-1.01</w:t>
      </w:r>
      <w:r>
        <w:rPr>
          <w:lang w:val="en-US"/>
        </w:rPr>
        <w:t>7</w:t>
      </w:r>
      <w:r w:rsidRPr="0096663E">
        <w:t>):</w:t>
      </w:r>
    </w:p>
    <w:p w14:paraId="6F1C710A" w14:textId="77777777" w:rsidR="00381F6B" w:rsidRPr="00776EEE" w:rsidRDefault="00381F6B" w:rsidP="00381F6B">
      <w:pPr>
        <w:jc w:val="both"/>
        <w:rPr>
          <w:rFonts w:ascii="Times New Roman" w:hAnsi="Times New Roman" w:cs="Times New Roman"/>
          <w:sz w:val="24"/>
          <w:szCs w:val="24"/>
        </w:rPr>
      </w:pPr>
      <w:r w:rsidRPr="00776EEE">
        <w:rPr>
          <w:rFonts w:ascii="Times New Roman" w:hAnsi="Times New Roman" w:cs="Times New Roman"/>
          <w:sz w:val="24"/>
          <w:szCs w:val="24"/>
        </w:rPr>
        <w:t>Здравейте. Ние сме професионална гимназия по железопътен транспорт. Една от двете специализирани гимназии в България. Нашата концепция е пряко обвързана с професионалните направления и специалности в нашето училище. Ще участваме по следните направления : Дизайн и 3 D прототипиране, математика и иформатика и Природни науки. За да можем да постигнем заложените цели в концепцията бихме искали да зададем следния въпрос - може ли да увеличим процента на специализираното оборудване/ сега той е до 20 % отразходите за оборудване/, защото бихме искали да приложим реални, приложими модели, стендове, свързани с автотранспортната техника, електротехникатата, които стоят в основата на нашата идея. Ако вземем друго оборудване, то просто няма да е приложимо и ще стои неизползваемо. Така няма да можем да изпълним целите, които си поставяме.</w:t>
      </w:r>
    </w:p>
    <w:p w14:paraId="312980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03DF463" w14:textId="77777777" w:rsidR="00381F6B" w:rsidRPr="00702951" w:rsidRDefault="00381F6B" w:rsidP="00381F6B">
      <w:pPr>
        <w:jc w:val="both"/>
        <w:rPr>
          <w:rFonts w:ascii="Times New Roman" w:hAnsi="Times New Roman" w:cs="Times New Roman"/>
          <w:sz w:val="24"/>
          <w:szCs w:val="24"/>
        </w:rPr>
      </w:pPr>
      <w:r w:rsidRPr="00CA7D13">
        <w:rPr>
          <w:rFonts w:ascii="Times New Roman" w:hAnsi="Times New Roman" w:cs="Times New Roman"/>
          <w:sz w:val="24"/>
          <w:szCs w:val="24"/>
        </w:rPr>
        <w:t xml:space="preserve">Моля вижте отговора на въпрос 18, т. 2. </w:t>
      </w:r>
      <w:r>
        <w:rPr>
          <w:rFonts w:ascii="Times New Roman" w:hAnsi="Times New Roman" w:cs="Times New Roman"/>
          <w:sz w:val="24"/>
          <w:szCs w:val="24"/>
        </w:rPr>
        <w:t xml:space="preserve">Обръщаме внимание, че съгласно условията в Поканата за участие в процедура </w:t>
      </w:r>
      <w:r w:rsidRPr="00EB073C">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Концепцията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следва </w:t>
      </w:r>
      <w:r w:rsidRPr="00AC3587">
        <w:rPr>
          <w:rFonts w:ascii="Times New Roman" w:hAnsi="Times New Roman" w:cs="Times New Roman"/>
          <w:sz w:val="24"/>
          <w:szCs w:val="24"/>
        </w:rPr>
        <w:t>да бъде придружена от Декларации на поне двама педагогически специалисти в избраните в Концепцията направления от училището (Приложение IIIa към Покана</w:t>
      </w:r>
      <w:r>
        <w:rPr>
          <w:rFonts w:ascii="Times New Roman" w:hAnsi="Times New Roman" w:cs="Times New Roman"/>
          <w:sz w:val="24"/>
          <w:szCs w:val="24"/>
        </w:rPr>
        <w:t xml:space="preserve"> за участие в процедура </w:t>
      </w:r>
      <w:r w:rsidRPr="00EB073C">
        <w:rPr>
          <w:rFonts w:ascii="Times New Roman" w:hAnsi="Times New Roman" w:cs="Times New Roman"/>
          <w:sz w:val="24"/>
          <w:szCs w:val="24"/>
        </w:rPr>
        <w:t>BG-RRP-1.015 „Училищна STEM среда"</w:t>
      </w:r>
      <w:r w:rsidRPr="00AC3587">
        <w:rPr>
          <w:rFonts w:ascii="Times New Roman" w:hAnsi="Times New Roman" w:cs="Times New Roman"/>
          <w:sz w:val="24"/>
          <w:szCs w:val="24"/>
        </w:rPr>
        <w:t>), че ще съдействат за реализиране на Концепцията и ще използват закупеното оборудване в процеса на обучение</w:t>
      </w:r>
      <w:r>
        <w:rPr>
          <w:rFonts w:ascii="Times New Roman" w:hAnsi="Times New Roman" w:cs="Times New Roman"/>
          <w:sz w:val="24"/>
          <w:szCs w:val="24"/>
        </w:rPr>
        <w:t xml:space="preserve">. В допълнение, в т. 6.1. „Описание на идеята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от образеца на Концепция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кандидатът аргументира „</w:t>
      </w:r>
      <w:r w:rsidRPr="00702951">
        <w:rPr>
          <w:rFonts w:ascii="Times New Roman" w:hAnsi="Times New Roman" w:cs="Times New Roman"/>
          <w:sz w:val="24"/>
          <w:szCs w:val="24"/>
        </w:rPr>
        <w:t>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03D5463F"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F48EEB" w14:textId="77777777" w:rsidR="00381F6B" w:rsidRDefault="00381F6B" w:rsidP="005D3B78">
      <w:pPr>
        <w:pStyle w:val="Heading2"/>
        <w:numPr>
          <w:ilvl w:val="0"/>
          <w:numId w:val="0"/>
        </w:numPr>
      </w:pPr>
      <w:r w:rsidRPr="0021028A">
        <w:t xml:space="preserve">ВЪПРОС </w:t>
      </w:r>
      <w:r>
        <w:rPr>
          <w:lang w:val="en-US"/>
        </w:rPr>
        <w:t>70</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32</w:t>
      </w:r>
      <w:r>
        <w:t xml:space="preserve"> </w:t>
      </w:r>
      <w:r w:rsidRPr="0021028A">
        <w:t xml:space="preserve">постъпил </w:t>
      </w:r>
      <w:r w:rsidRPr="002E1182">
        <w:t>чрез ИСУН 2020 по процедура BG-RRP-1.01</w:t>
      </w:r>
      <w:r>
        <w:rPr>
          <w:lang w:val="en-US"/>
        </w:rPr>
        <w:t>7</w:t>
      </w:r>
      <w:r w:rsidRPr="0096663E">
        <w:t>):</w:t>
      </w:r>
    </w:p>
    <w:p w14:paraId="6C1B9167"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Столична община е подала предложение за изпълнение на инвестиция с регистрационен номер BG-RRP-1.007-0124 и наименование „Основен ремонт/реконструкция, преустройство и пристройка на асансьор към съществуващата сграда на 25 ОУ „Д-р Петър Берон“, район „Красно село“ по процедура BG-RRP-1.007 „Модернизация на образователна среда”, финансирана по стълб 1 „Иновативна България“, Компонент 1 „Образование и умения“ от Националния план за възстановяване и устойчивост.</w:t>
      </w:r>
    </w:p>
    <w:p w14:paraId="78A619E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 оглед на факта, че за предложението няма разработен работен/технически проект в пълна проектна готовност (вкл. разрешение за строеж) на етапа на кандидатстване са представени виза за проектиране и задание за проектиране. В заданието за проектиране е предвидено и създаване на необходимата инфраструктура за STEM среда като част от цялостната модернизация на сградата.</w:t>
      </w:r>
    </w:p>
    <w:p w14:paraId="173D56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lastRenderedPageBreak/>
        <w:t>Към настоящия момент е отворена за кандидатстване процедура BG-RRP-1.017  „Концепция за STEM среда“, с краен срок за подаване на концепции 21 август 2023 г. - за училища в категория от 401 и повече ученици, в която попада 25 ОУ „Д-р Петър Берон“.</w:t>
      </w:r>
    </w:p>
    <w:p w14:paraId="271F6499"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За ръководството на учебното заведение е неясен въпросът, дали може да кандидатства по други обявени програми за финансиране на различни дейности в сферата на образованието с определени крайни срокове, преди произнасянето на Комисията за оценка на предложенията за изпълнение на инвестиции по процедура BG-RRP-1.007 „Модернизация на образователна среда“.</w:t>
      </w:r>
    </w:p>
    <w:p w14:paraId="7A63052A"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Във връзка с гореизложеното, възникват следните въпроси:</w:t>
      </w:r>
    </w:p>
    <w:p w14:paraId="43CA1651"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1.</w:t>
      </w:r>
      <w:r w:rsidRPr="00174EC6">
        <w:rPr>
          <w:rFonts w:ascii="Times New Roman" w:hAnsi="Times New Roman" w:cs="Times New Roman"/>
          <w:sz w:val="24"/>
          <w:szCs w:val="24"/>
        </w:rPr>
        <w:tab/>
        <w:t xml:space="preserve">Допустимо ли е Ръководството на училището да кандидатства за финансиране по други обявени инвестиционни проекти и процедури по Плана за възстановяване и устойчивост и/или национални програми на Министерство на образованието, свързани с ремонт, реконструкция, обновяване на сгради, дворни пространства, спортни площадки, физкултурни салони и др. в държавни и общински училища, с оглед изпълнение на неотложни ремонтни дейности в училището, преди да бъдат обявени окончателните резултати по процедура BG-RRP-1.007 „Модернизация на образователна среда“? </w:t>
      </w:r>
    </w:p>
    <w:p w14:paraId="3AC6F738"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Предвид обявените крайни срокове за кандидатстване по процедури за STEM среда, които застъпват периода на одобрение на предложените по процедура BG-RRP-1.007 „Модернизация на образователна среда“ училища, ръководствата на училищата изпадат в невъзможност за изготвяне на коректни предложения за кандидатстване по отворените процедури за STEM среда. Визията за помещения и пространства в училището, които ще бъдат обновени за изграждането на STEM среда, трябва да е съобразена с бъдещите предвиждания за ремонтни дейности в помещенията при основния ремонт/реконструкция и/или преустройство, с оглед избягване на дублиране на дейности по различните програми.</w:t>
      </w:r>
    </w:p>
    <w:p w14:paraId="7E06F85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2.</w:t>
      </w:r>
      <w:r w:rsidRPr="00174EC6">
        <w:rPr>
          <w:rFonts w:ascii="Times New Roman" w:hAnsi="Times New Roman" w:cs="Times New Roman"/>
          <w:sz w:val="24"/>
          <w:szCs w:val="24"/>
        </w:rPr>
        <w:tab/>
        <w:t>Участието за финансиране по други национални програми и/или проекти и процедури по Плана за възстановяване и устойчивост би ли попречило за одобрението на училището по процедура BG-RRP-1.007 „Модернизация на образователна среда“?</w:t>
      </w:r>
    </w:p>
    <w:p w14:paraId="6C72B3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Моля за Вашия отговор по поставените въпроси с цел своевременна подготовка и подаване на Концепция за изграждане на училищна STEM среда в 25 ОУ „Д-р Петър Берон“, район „Красно село“ .</w:t>
      </w:r>
    </w:p>
    <w:p w14:paraId="0750590F"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0753F3C" w14:textId="77777777" w:rsidR="00381F6B" w:rsidRPr="00271C2D" w:rsidRDefault="00381F6B" w:rsidP="00381F6B">
      <w:pPr>
        <w:jc w:val="both"/>
        <w:rPr>
          <w:rFonts w:ascii="Times New Roman" w:hAnsi="Times New Roman" w:cs="Times New Roman"/>
          <w:sz w:val="24"/>
          <w:szCs w:val="24"/>
        </w:rPr>
      </w:pPr>
      <w:r w:rsidRPr="00271C2D">
        <w:rPr>
          <w:rFonts w:ascii="Times New Roman" w:hAnsi="Times New Roman" w:cs="Times New Roman"/>
          <w:sz w:val="24"/>
          <w:szCs w:val="24"/>
        </w:rPr>
        <w:t>1</w:t>
      </w:r>
      <w:r>
        <w:rPr>
          <w:rFonts w:ascii="Times New Roman" w:hAnsi="Times New Roman" w:cs="Times New Roman"/>
          <w:sz w:val="24"/>
          <w:szCs w:val="24"/>
        </w:rPr>
        <w:t>. и 2.</w:t>
      </w:r>
      <w:r w:rsidRPr="00271C2D">
        <w:rPr>
          <w:rFonts w:ascii="Times New Roman" w:hAnsi="Times New Roman" w:cs="Times New Roman"/>
          <w:sz w:val="24"/>
          <w:szCs w:val="24"/>
        </w:rPr>
        <w:t xml:space="preserve"> </w:t>
      </w:r>
      <w:r>
        <w:rPr>
          <w:rFonts w:ascii="Times New Roman" w:hAnsi="Times New Roman" w:cs="Times New Roman"/>
          <w:sz w:val="24"/>
          <w:szCs w:val="24"/>
        </w:rPr>
        <w:t xml:space="preserve">Моля вижте отговорите на въпрос 20 и на въпрос </w:t>
      </w:r>
      <w:r w:rsidRPr="00727F2C">
        <w:rPr>
          <w:rFonts w:ascii="Times New Roman" w:hAnsi="Times New Roman" w:cs="Times New Roman"/>
          <w:sz w:val="24"/>
          <w:szCs w:val="24"/>
          <w:lang w:val="en-US"/>
        </w:rPr>
        <w:t>3</w:t>
      </w:r>
      <w:r w:rsidRPr="00727F2C">
        <w:rPr>
          <w:rFonts w:ascii="Times New Roman" w:hAnsi="Times New Roman" w:cs="Times New Roman"/>
          <w:sz w:val="24"/>
          <w:szCs w:val="24"/>
        </w:rPr>
        <w:t>7</w:t>
      </w:r>
      <w:r>
        <w:rPr>
          <w:rFonts w:ascii="Times New Roman" w:hAnsi="Times New Roman" w:cs="Times New Roman"/>
          <w:sz w:val="24"/>
          <w:szCs w:val="24"/>
        </w:rPr>
        <w:t xml:space="preserve">, т. 2. </w:t>
      </w:r>
    </w:p>
    <w:p w14:paraId="1D07AFC6"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EF03A3" w14:textId="77777777" w:rsidR="00381F6B" w:rsidRDefault="00381F6B" w:rsidP="005D3B78">
      <w:pPr>
        <w:pStyle w:val="Heading2"/>
        <w:numPr>
          <w:ilvl w:val="0"/>
          <w:numId w:val="0"/>
        </w:numPr>
      </w:pPr>
      <w:r w:rsidRPr="0021028A">
        <w:t xml:space="preserve">ВЪПРОС </w:t>
      </w:r>
      <w:r>
        <w:rPr>
          <w:lang w:val="en-US"/>
        </w:rPr>
        <w:t>71</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r w:rsidRPr="0021028A">
        <w:t xml:space="preserve">постъпил </w:t>
      </w:r>
      <w:r w:rsidRPr="002E1182">
        <w:t>чрез ИСУН 2020 по процедура BG-RRP-1.01</w:t>
      </w:r>
      <w:r>
        <w:rPr>
          <w:lang w:val="en-US"/>
        </w:rPr>
        <w:t>7</w:t>
      </w:r>
      <w:r w:rsidRPr="0096663E">
        <w:t>):</w:t>
      </w:r>
    </w:p>
    <w:p w14:paraId="4E6B73B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Здравейте,</w:t>
      </w:r>
    </w:p>
    <w:p w14:paraId="0B42CB63"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 Насоките за разработване на Концепция за STEM е посочено като минимално ниво на оборудване на ВОСКС "...интерактивен дисплей с вграден компютърен OPS модул и </w:t>
      </w:r>
      <w:r w:rsidRPr="001221BC">
        <w:rPr>
          <w:rFonts w:ascii="Times New Roman" w:hAnsi="Times New Roman" w:cs="Times New Roman"/>
          <w:sz w:val="24"/>
          <w:szCs w:val="24"/>
        </w:rPr>
        <w:lastRenderedPageBreak/>
        <w:t xml:space="preserve">вградена точка за достъп; преносим компютър; широкоъгълна камера и микрофон (ако не са интегрирани в интерактивния дисплей) и други или техен еквивалент." В съответствие с броя на учениците ние можем да оборудваме 6 ВОСКС. В училището ни има 5 класни стаи оборудвани с интерактивни дисплеи. </w:t>
      </w:r>
    </w:p>
    <w:p w14:paraId="1C81464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Въпросът ми е, възможно ли е със средствата, предвидени за ВОСКС да се закупи 1 брой дисплей, 6 броя широкоъгълни камери и микрофони, а с останалите средства да се закупят таблети за тези стаи, така че за всяко учебно място в стаята да има таблет, който безжично ще се свързва с дисплея?</w:t>
      </w:r>
    </w:p>
    <w:p w14:paraId="26718C7A"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Благодаря ви предварително за отговора.</w:t>
      </w:r>
    </w:p>
    <w:p w14:paraId="6D26DBC4"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C9D7EE" w14:textId="77777777" w:rsidR="00381F6B" w:rsidRPr="00E01B61" w:rsidRDefault="00381F6B" w:rsidP="00381F6B">
      <w:pPr>
        <w:jc w:val="both"/>
        <w:rPr>
          <w:rFonts w:ascii="Times New Roman" w:hAnsi="Times New Roman" w:cs="Times New Roman"/>
          <w:sz w:val="24"/>
          <w:szCs w:val="24"/>
        </w:rPr>
      </w:pPr>
      <w:r>
        <w:rPr>
          <w:rFonts w:ascii="Times New Roman" w:hAnsi="Times New Roman" w:cs="Times New Roman"/>
          <w:sz w:val="24"/>
          <w:szCs w:val="24"/>
        </w:rPr>
        <w:t xml:space="preserve">В т. </w:t>
      </w:r>
      <w:r w:rsidRPr="00376C70">
        <w:rPr>
          <w:rFonts w:ascii="Times New Roman" w:hAnsi="Times New Roman" w:cs="Times New Roman"/>
          <w:sz w:val="24"/>
          <w:szCs w:val="24"/>
        </w:rPr>
        <w:t>6.1. „Описание на идеята за изграждане на STEM среда“</w:t>
      </w:r>
      <w:r>
        <w:rPr>
          <w:rFonts w:ascii="Times New Roman" w:hAnsi="Times New Roman" w:cs="Times New Roman"/>
          <w:sz w:val="24"/>
          <w:szCs w:val="24"/>
        </w:rPr>
        <w:t xml:space="preserve"> от образеца на </w:t>
      </w:r>
      <w:r w:rsidRPr="00CE2966">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кандидатите следва да посочат „к</w:t>
      </w:r>
      <w:r w:rsidRPr="00376C70">
        <w:rPr>
          <w:rFonts w:ascii="Times New Roman" w:hAnsi="Times New Roman" w:cs="Times New Roman"/>
          <w:sz w:val="24"/>
          <w:szCs w:val="24"/>
        </w:rPr>
        <w:t>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r>
        <w:rPr>
          <w:rFonts w:ascii="Times New Roman" w:hAnsi="Times New Roman" w:cs="Times New Roman"/>
          <w:sz w:val="24"/>
          <w:szCs w:val="24"/>
        </w:rPr>
        <w:t xml:space="preserve">“. В т. </w:t>
      </w:r>
      <w:r w:rsidRPr="00421E28">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rPr>
        <w:t xml:space="preserve"> от образеца на Концепция следва да се посочи „о</w:t>
      </w:r>
      <w:r w:rsidRPr="000C56E7">
        <w:rPr>
          <w:rFonts w:ascii="Times New Roman" w:eastAsia="SimSun" w:hAnsi="Times New Roman" w:cs="Times New Roman"/>
          <w:bCs/>
          <w:color w:val="000000" w:themeColor="text1"/>
          <w:sz w:val="24"/>
          <w:szCs w:val="24"/>
          <w:lang w:eastAsia="zh-CN"/>
        </w:rPr>
        <w:t xml:space="preserve">босновка на </w:t>
      </w:r>
      <w:r w:rsidRPr="00B734C9">
        <w:rPr>
          <w:rFonts w:ascii="Times New Roman" w:eastAsia="SimSun" w:hAnsi="Times New Roman" w:cs="Times New Roman"/>
          <w:b/>
          <w:bCs/>
          <w:color w:val="000000" w:themeColor="text1"/>
          <w:sz w:val="24"/>
          <w:szCs w:val="24"/>
          <w:lang w:eastAsia="zh-CN"/>
        </w:rPr>
        <w:t>количеството на избраното оборудване</w:t>
      </w:r>
      <w:r>
        <w:rPr>
          <w:rFonts w:ascii="Times New Roman" w:eastAsia="SimSun" w:hAnsi="Times New Roman" w:cs="Times New Roman"/>
          <w:b/>
          <w:bCs/>
          <w:color w:val="000000" w:themeColor="text1"/>
          <w:sz w:val="24"/>
          <w:szCs w:val="24"/>
          <w:lang w:eastAsia="zh-CN"/>
        </w:rPr>
        <w:t>/</w:t>
      </w:r>
      <w:r w:rsidRPr="00421E28">
        <w:rPr>
          <w:rFonts w:ascii="Times New Roman" w:eastAsia="SimSun" w:hAnsi="Times New Roman" w:cs="Times New Roman"/>
          <w:color w:val="000000" w:themeColor="text1"/>
          <w:sz w:val="24"/>
          <w:szCs w:val="24"/>
          <w:lang w:eastAsia="zh-CN"/>
        </w:rPr>
        <w:t>обзавеждане,</w:t>
      </w:r>
      <w:r w:rsidRPr="000C56E7">
        <w:rPr>
          <w:rFonts w:ascii="Times New Roman" w:eastAsia="SimSun" w:hAnsi="Times New Roman" w:cs="Times New Roman"/>
          <w:bCs/>
          <w:color w:val="000000" w:themeColor="text1"/>
          <w:sz w:val="24"/>
          <w:szCs w:val="24"/>
          <w:lang w:eastAsia="zh-CN"/>
        </w:rPr>
        <w:t xml:space="preserve"> </w:t>
      </w:r>
      <w:r w:rsidRPr="00421E28">
        <w:rPr>
          <w:rFonts w:ascii="Times New Roman" w:eastAsia="SimSun" w:hAnsi="Times New Roman" w:cs="Times New Roman"/>
          <w:b/>
          <w:color w:val="000000" w:themeColor="text1"/>
          <w:sz w:val="24"/>
          <w:szCs w:val="24"/>
          <w:lang w:eastAsia="zh-CN"/>
        </w:rPr>
        <w:t>което трябва да бъде съобразено с броя на учебните места и вида на оборудването</w:t>
      </w:r>
      <w:r w:rsidRPr="000C56E7">
        <w:rPr>
          <w:rFonts w:ascii="Times New Roman" w:eastAsia="SimSun" w:hAnsi="Times New Roman" w:cs="Times New Roman"/>
          <w:bCs/>
          <w:color w:val="000000" w:themeColor="text1"/>
          <w:sz w:val="24"/>
          <w:szCs w:val="24"/>
          <w:lang w:eastAsia="zh-CN"/>
        </w:rPr>
        <w:t xml:space="preserve"> в училищния STEM център.</w:t>
      </w:r>
      <w:r>
        <w:rPr>
          <w:rFonts w:ascii="Times New Roman" w:eastAsia="SimSun" w:hAnsi="Times New Roman" w:cs="Times New Roman"/>
          <w:bCs/>
          <w:color w:val="000000" w:themeColor="text1"/>
          <w:sz w:val="24"/>
          <w:szCs w:val="24"/>
          <w:lang w:eastAsia="zh-CN"/>
        </w:rPr>
        <w:t>“</w:t>
      </w:r>
    </w:p>
    <w:p w14:paraId="086D845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7A4D33" w14:textId="29730611" w:rsidR="00381F6B" w:rsidRDefault="00381F6B" w:rsidP="005D3B78">
      <w:pPr>
        <w:pStyle w:val="Heading2"/>
        <w:numPr>
          <w:ilvl w:val="0"/>
          <w:numId w:val="0"/>
        </w:numPr>
      </w:pPr>
      <w:r w:rsidRPr="0021028A">
        <w:t xml:space="preserve">ВЪПРОС </w:t>
      </w:r>
      <w:r>
        <w:rPr>
          <w:lang w:val="en-US"/>
        </w:rPr>
        <w:t>72</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34</w:t>
      </w:r>
      <w:r>
        <w:t xml:space="preserve"> </w:t>
      </w:r>
      <w:r w:rsidRPr="0021028A">
        <w:t xml:space="preserve">постъпил </w:t>
      </w:r>
      <w:r w:rsidRPr="002E1182">
        <w:t>чрез ИСУН 2020 по процедура BG-RRP-1.01</w:t>
      </w:r>
      <w:r>
        <w:rPr>
          <w:lang w:val="en-US"/>
        </w:rPr>
        <w:t>7</w:t>
      </w:r>
      <w:r w:rsidRPr="0096663E">
        <w:t>):</w:t>
      </w:r>
    </w:p>
    <w:p w14:paraId="2AF090B2"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ДО МИНИСТЕРСТВО НА ОБРАЗОВАНИЕТО И НАУКАТА</w:t>
      </w:r>
    </w:p>
    <w:p w14:paraId="69EBB72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ИЗПЪЛНИТЕЛНА АГЕНЦИЯ „ПРОГРАМА ЗА ОБРАЗОВАНИЕ“ </w:t>
      </w:r>
    </w:p>
    <w:p w14:paraId="12DF5A9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На вниманието на Изпълнителния директор</w:t>
      </w:r>
    </w:p>
    <w:p w14:paraId="1DA34EDD"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ОТНОСНО: Удължаване на срока за кандидатстване по Процедура BG-RRP-1.017 „Концепция за STEM среда“, във връзка с процедура по Механизма за възстановяване и устойчивост BG-RRP-1.015 „Училищна STEM среда“</w:t>
      </w:r>
    </w:p>
    <w:p w14:paraId="1D153F5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Уважаеми господин Изпълнителен директор,</w:t>
      </w:r>
    </w:p>
    <w:p w14:paraId="532CACC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3ED078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Времето от обявяване на процедурата до първия краен срок се оказа недостатъчно за подготовка на качествена концепция, включително и струпването на редица обективни обстоятелства, като:</w:t>
      </w:r>
    </w:p>
    <w:p w14:paraId="67470A47"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изпити в училищата, в различните степени на образованието;</w:t>
      </w:r>
    </w:p>
    <w:p w14:paraId="2B623B3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приключване на учебната година за начален и прогимназиален етап;</w:t>
      </w:r>
    </w:p>
    <w:p w14:paraId="72862BE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lastRenderedPageBreak/>
        <w:t>- необходимост от обмисляне и обосноваване на възможностите, както и събиране на оферти и структуриране на бюджет, съобразно изискванията;</w:t>
      </w:r>
    </w:p>
    <w:p w14:paraId="205034D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липсата на опит, което забавя допълнително подготовката, предвид, че сме много малко училище</w:t>
      </w:r>
    </w:p>
    <w:p w14:paraId="4007B47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Желанието ни е да можем да подготвим качествена Концепция, която да отговаря на нуждите на нашето училище, включително да създадем един полезен и необходим STEM център, в който да се обучават нашите ученици.</w:t>
      </w:r>
    </w:p>
    <w:p w14:paraId="02A2C79F"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С уважение,</w:t>
      </w:r>
    </w:p>
    <w:p w14:paraId="39D0CD71"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66481D" w14:textId="77777777" w:rsidR="00381F6B" w:rsidRPr="00693F46" w:rsidRDefault="00381F6B" w:rsidP="00381F6B">
      <w:pPr>
        <w:jc w:val="both"/>
        <w:rPr>
          <w:rFonts w:ascii="Times New Roman" w:hAnsi="Times New Roman" w:cs="Times New Roman"/>
          <w:sz w:val="24"/>
          <w:szCs w:val="24"/>
        </w:rPr>
      </w:pPr>
      <w:r w:rsidRPr="00392787">
        <w:rPr>
          <w:rFonts w:ascii="Times New Roman" w:hAnsi="Times New Roman" w:cs="Times New Roman"/>
          <w:sz w:val="24"/>
          <w:szCs w:val="24"/>
        </w:rPr>
        <w:t>Крайните срокове за подаване за съгласуване на Концепция за изграждане на училищна STEM среда през Информационната система за Механизма ИСУН 2020</w:t>
      </w:r>
      <w:r>
        <w:rPr>
          <w:rFonts w:ascii="Times New Roman" w:hAnsi="Times New Roman" w:cs="Times New Roman"/>
          <w:sz w:val="24"/>
          <w:szCs w:val="24"/>
        </w:rPr>
        <w:t xml:space="preserve"> (процедура </w:t>
      </w:r>
      <w:r w:rsidRPr="00FB3372">
        <w:rPr>
          <w:rFonts w:ascii="Times New Roman" w:hAnsi="Times New Roman" w:cs="Times New Roman"/>
          <w:sz w:val="24"/>
          <w:szCs w:val="24"/>
        </w:rPr>
        <w:t>BG-RRP-1.017 „Концепция за STEM среда“</w:t>
      </w:r>
      <w:r>
        <w:rPr>
          <w:rFonts w:ascii="Times New Roman" w:hAnsi="Times New Roman" w:cs="Times New Roman"/>
          <w:sz w:val="24"/>
          <w:szCs w:val="24"/>
        </w:rPr>
        <w:t>) за различните категории училища, са</w:t>
      </w:r>
      <w:r w:rsidRPr="00392787">
        <w:rPr>
          <w:rFonts w:ascii="Times New Roman" w:hAnsi="Times New Roman" w:cs="Times New Roman"/>
          <w:sz w:val="24"/>
          <w:szCs w:val="24"/>
        </w:rPr>
        <w:t xml:space="preserve"> съобразен</w:t>
      </w:r>
      <w:r>
        <w:rPr>
          <w:rFonts w:ascii="Times New Roman" w:hAnsi="Times New Roman" w:cs="Times New Roman"/>
          <w:sz w:val="24"/>
          <w:szCs w:val="24"/>
        </w:rPr>
        <w:t>и</w:t>
      </w:r>
      <w:r w:rsidRPr="00392787">
        <w:rPr>
          <w:rFonts w:ascii="Times New Roman" w:hAnsi="Times New Roman" w:cs="Times New Roman"/>
          <w:sz w:val="24"/>
          <w:szCs w:val="24"/>
        </w:rPr>
        <w:t xml:space="preserve"> с етапите, заложени в Решението за изпълнение на Съвета за одобряване на оценка на плана за възстановяване и устойчивост на България, и съответно в Поканата за участие в процедура е заложен етап до края на </w:t>
      </w:r>
      <w:r>
        <w:rPr>
          <w:rFonts w:ascii="Times New Roman" w:hAnsi="Times New Roman" w:cs="Times New Roman"/>
          <w:sz w:val="24"/>
          <w:szCs w:val="24"/>
        </w:rPr>
        <w:t>четвърто</w:t>
      </w:r>
      <w:r w:rsidRPr="00392787">
        <w:rPr>
          <w:rFonts w:ascii="Times New Roman" w:hAnsi="Times New Roman" w:cs="Times New Roman"/>
          <w:sz w:val="24"/>
          <w:szCs w:val="24"/>
        </w:rPr>
        <w:t xml:space="preserve"> тримесечие на 2023 г. </w:t>
      </w:r>
      <w:r>
        <w:rPr>
          <w:rFonts w:ascii="Times New Roman" w:hAnsi="Times New Roman" w:cs="Times New Roman"/>
          <w:sz w:val="24"/>
          <w:szCs w:val="24"/>
        </w:rPr>
        <w:t xml:space="preserve">конкретните </w:t>
      </w:r>
      <w:r w:rsidRPr="00392787">
        <w:rPr>
          <w:rFonts w:ascii="Times New Roman" w:hAnsi="Times New Roman" w:cs="Times New Roman"/>
          <w:sz w:val="24"/>
          <w:szCs w:val="24"/>
        </w:rPr>
        <w:t>крайни получатели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Pr>
          <w:rFonts w:ascii="Times New Roman" w:hAnsi="Times New Roman" w:cs="Times New Roman"/>
          <w:sz w:val="24"/>
          <w:szCs w:val="24"/>
        </w:rPr>
        <w:t xml:space="preserve"> В случай че училище попада в категорията, за която е определен краен срок 21.06.2023 г., и не е подало Концепцията си в рамките на този срок, следва да имате предвид, че след подаване на Концепцията процесът на оценката й ще се процедира при съобразяване с реда на подадените в рамките на първия срок Концепции. </w:t>
      </w:r>
    </w:p>
    <w:p w14:paraId="60E945C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266A1C" w14:textId="77777777" w:rsidR="00381F6B" w:rsidRDefault="00381F6B" w:rsidP="005D3B78">
      <w:pPr>
        <w:pStyle w:val="Heading2"/>
        <w:numPr>
          <w:ilvl w:val="0"/>
          <w:numId w:val="0"/>
        </w:numPr>
      </w:pPr>
      <w:r w:rsidRPr="0021028A">
        <w:t xml:space="preserve">ВЪПРОС </w:t>
      </w:r>
      <w:r>
        <w:rPr>
          <w:lang w:val="en-US"/>
        </w:rPr>
        <w:t>7</w:t>
      </w:r>
      <w:r>
        <w:t>3</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5 </w:t>
      </w:r>
      <w:r w:rsidRPr="0021028A">
        <w:t xml:space="preserve">постъпил </w:t>
      </w:r>
      <w:r w:rsidRPr="002E1182">
        <w:t>чрез ИСУН 2020 по процедура BG-RRP-1.01</w:t>
      </w:r>
      <w:r>
        <w:rPr>
          <w:lang w:val="en-US"/>
        </w:rPr>
        <w:t>7</w:t>
      </w:r>
      <w:r w:rsidRPr="0096663E">
        <w:t>):</w:t>
      </w:r>
    </w:p>
    <w:p w14:paraId="0CC1A25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xml:space="preserve">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B7CD7DC"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7F721C56"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изпити от НВО в начален и прогимназиален етап;</w:t>
      </w:r>
    </w:p>
    <w:p w14:paraId="57B6148A"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приключване на учебната година за начален и прогимназиален етап</w:t>
      </w:r>
    </w:p>
    <w:p w14:paraId="7F3ED15D"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7F2D7D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2A4E50A8"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lastRenderedPageBreak/>
        <w:t>Желанието ни е да можем да подготвим качествена Концепция, която да отговаря на нуждите на нашето училище, вкл. да създадем един полезен и необходим СТЕМ център, в който да се обучават нашите ученици.</w:t>
      </w:r>
    </w:p>
    <w:p w14:paraId="19790DCE"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4136A55" w14:textId="77777777" w:rsidR="00381F6B" w:rsidRPr="00A476D8"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p>
    <w:p w14:paraId="07E31832"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23FD6C" w14:textId="77777777" w:rsidR="00381F6B" w:rsidRDefault="00381F6B" w:rsidP="005D3B78">
      <w:pPr>
        <w:pStyle w:val="Heading2"/>
        <w:numPr>
          <w:ilvl w:val="0"/>
          <w:numId w:val="0"/>
        </w:numPr>
      </w:pPr>
      <w:r w:rsidRPr="0021028A">
        <w:t xml:space="preserve">ВЪПРОС </w:t>
      </w:r>
      <w:r>
        <w:rPr>
          <w:lang w:val="en-US"/>
        </w:rPr>
        <w:t>7</w:t>
      </w:r>
      <w:r>
        <w:t>4</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4 </w:t>
      </w:r>
      <w:r w:rsidRPr="0021028A">
        <w:t xml:space="preserve">постъпил </w:t>
      </w:r>
      <w:r w:rsidRPr="002E1182">
        <w:t>чрез ИСУН 2020 по процедура BG-RRP-1.01</w:t>
      </w:r>
      <w:r>
        <w:t>5</w:t>
      </w:r>
      <w:r w:rsidRPr="0096663E">
        <w:t>):</w:t>
      </w:r>
    </w:p>
    <w:p w14:paraId="35BDE81C" w14:textId="77777777" w:rsidR="00381F6B" w:rsidRPr="00566E9E" w:rsidRDefault="00381F6B" w:rsidP="00381F6B">
      <w:pPr>
        <w:jc w:val="both"/>
        <w:rPr>
          <w:rFonts w:ascii="Times New Roman" w:hAnsi="Times New Roman" w:cs="Times New Roman"/>
          <w:sz w:val="24"/>
          <w:szCs w:val="24"/>
        </w:rPr>
      </w:pPr>
      <w:r w:rsidRPr="00566E9E">
        <w:rPr>
          <w:rFonts w:ascii="Times New Roman" w:hAnsi="Times New Roman" w:cs="Times New Roman"/>
          <w:sz w:val="24"/>
          <w:szCs w:val="24"/>
        </w:rPr>
        <w:t>Здравейте! Помещенията , които предвиждаме за изграждане на училищен  STEM център са без отопление. Допустимо ли е закупуването на климатици?</w:t>
      </w:r>
    </w:p>
    <w:p w14:paraId="517E45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47A155" w14:textId="77777777" w:rsidR="00381F6B" w:rsidRDefault="00381F6B" w:rsidP="00381F6B">
      <w:pPr>
        <w:jc w:val="both"/>
        <w:rPr>
          <w:rFonts w:ascii="Times New Roman" w:hAnsi="Times New Roman" w:cs="Times New Roman"/>
          <w:sz w:val="24"/>
          <w:szCs w:val="24"/>
        </w:rPr>
      </w:pPr>
      <w:r w:rsidRPr="0011618C">
        <w:rPr>
          <w:rFonts w:ascii="Times New Roman" w:hAnsi="Times New Roman" w:cs="Times New Roman"/>
          <w:sz w:val="24"/>
          <w:szCs w:val="24"/>
        </w:rPr>
        <w:t>В рамките на процедурата е допустимо закупуване на оборудване само за STEM и за ВОСКС. Отопление и климатизация на помещенията се предвиждат в рамките на проектирането и извършването на строително-монтажни работи, които се извършват по реда на ЗУТ и приложимата нормативна уредба.</w:t>
      </w:r>
    </w:p>
    <w:p w14:paraId="7B052300"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F1CB136" w14:textId="77777777" w:rsidR="00381F6B" w:rsidRDefault="00381F6B" w:rsidP="005D3B78">
      <w:pPr>
        <w:pStyle w:val="Heading2"/>
        <w:numPr>
          <w:ilvl w:val="0"/>
          <w:numId w:val="0"/>
        </w:numPr>
      </w:pPr>
      <w:r w:rsidRPr="0021028A">
        <w:t xml:space="preserve">ВЪПРОС </w:t>
      </w:r>
      <w:r>
        <w:rPr>
          <w:lang w:val="en-US"/>
        </w:rPr>
        <w:t>7</w:t>
      </w:r>
      <w:r>
        <w:t>5</w:t>
      </w:r>
      <w:r w:rsidRPr="0021028A">
        <w:t xml:space="preserve"> от </w:t>
      </w:r>
      <w:r>
        <w:rPr>
          <w:lang w:val="en-US"/>
        </w:rPr>
        <w:t>1</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6 </w:t>
      </w:r>
      <w:r w:rsidRPr="0021028A">
        <w:t xml:space="preserve">постъпил </w:t>
      </w:r>
      <w:r w:rsidRPr="002E1182">
        <w:t>чрез ИСУН 2020 по процедура BG-RRP-1.01</w:t>
      </w:r>
      <w:r>
        <w:t>7</w:t>
      </w:r>
      <w:r w:rsidRPr="0096663E">
        <w:t>):</w:t>
      </w:r>
    </w:p>
    <w:p w14:paraId="5AC721FB"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Уважаеми Госпожо/Господине,</w:t>
      </w:r>
    </w:p>
    <w:p w14:paraId="246F9152"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Във връзка с подготовка на Концепция за STEM среда по Процедура BG-RRP-1.017 „Концепция за STEM среда“, и наличието на редица обективни обстоятелства, считаме че е необходимо, по възможност, да бъде удължен първият краен срок за подаване на Концепции (21.06.2023 г.) с поне 10 работни дни.</w:t>
      </w:r>
    </w:p>
    <w:p w14:paraId="6726C948"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5604CED5"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изпити в училищата, в различните степени на образованието;</w:t>
      </w:r>
    </w:p>
    <w:p w14:paraId="117FAF01"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приключване на учебната година за начален и прогимназиален курс;</w:t>
      </w:r>
    </w:p>
    <w:p w14:paraId="6A6962DF"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6802F6FA"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54C9B939"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Желанието ни е да разполагаме с достатъчно време, за да можем да подготвим качествена Концепция.</w:t>
      </w:r>
    </w:p>
    <w:p w14:paraId="59D3A8D5" w14:textId="77777777" w:rsidR="00381F6B"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xml:space="preserve">С уважение </w:t>
      </w:r>
    </w:p>
    <w:p w14:paraId="2800C727"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E4D97E" w14:textId="77777777" w:rsidR="00381F6B" w:rsidRPr="009C4176"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lastRenderedPageBreak/>
        <w:t>Моля</w:t>
      </w:r>
      <w:r>
        <w:rPr>
          <w:rFonts w:ascii="Times New Roman" w:hAnsi="Times New Roman" w:cs="Times New Roman"/>
          <w:sz w:val="24"/>
          <w:szCs w:val="24"/>
        </w:rPr>
        <w:t xml:space="preserve"> вижте отговора на въпрос 72</w:t>
      </w:r>
      <w:r w:rsidRPr="00061562">
        <w:rPr>
          <w:rFonts w:ascii="Times New Roman" w:hAnsi="Times New Roman" w:cs="Times New Roman"/>
          <w:sz w:val="24"/>
          <w:szCs w:val="24"/>
        </w:rPr>
        <w:t>.</w:t>
      </w:r>
      <w:r>
        <w:rPr>
          <w:rFonts w:ascii="Times New Roman" w:hAnsi="Times New Roman" w:cs="Times New Roman"/>
          <w:sz w:val="24"/>
          <w:szCs w:val="24"/>
        </w:rPr>
        <w:t xml:space="preserve"> </w:t>
      </w:r>
    </w:p>
    <w:p w14:paraId="267884B3"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879D44" w14:textId="77777777" w:rsidR="00381F6B" w:rsidRDefault="00381F6B" w:rsidP="005D3B78">
      <w:pPr>
        <w:pStyle w:val="Heading2"/>
        <w:numPr>
          <w:ilvl w:val="0"/>
          <w:numId w:val="0"/>
        </w:numPr>
      </w:pPr>
      <w:r w:rsidRPr="0021028A">
        <w:t xml:space="preserve">ВЪПРОС </w:t>
      </w:r>
      <w:r>
        <w:rPr>
          <w:lang w:val="en-US"/>
        </w:rPr>
        <w:t>7</w:t>
      </w:r>
      <w:r>
        <w:t>6</w:t>
      </w:r>
      <w:r w:rsidRPr="0021028A">
        <w:t xml:space="preserve"> от </w:t>
      </w:r>
      <w:r>
        <w:t>21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7 </w:t>
      </w:r>
      <w:r w:rsidRPr="0021028A">
        <w:t xml:space="preserve">постъпил </w:t>
      </w:r>
      <w:r w:rsidRPr="002E1182">
        <w:t>чрез ИСУН 2020 по процедура BG-RRP-1.01</w:t>
      </w:r>
      <w:r>
        <w:t>7</w:t>
      </w:r>
      <w:r w:rsidRPr="0096663E">
        <w:t>):</w:t>
      </w:r>
    </w:p>
    <w:p w14:paraId="05A93C88" w14:textId="77777777" w:rsidR="00381F6B" w:rsidRPr="009307FE" w:rsidRDefault="00381F6B" w:rsidP="00381F6B">
      <w:pPr>
        <w:jc w:val="both"/>
        <w:rPr>
          <w:rFonts w:ascii="Times New Roman" w:hAnsi="Times New Roman" w:cs="Times New Roman"/>
          <w:b/>
          <w:bCs/>
          <w:sz w:val="24"/>
          <w:szCs w:val="24"/>
        </w:rPr>
      </w:pPr>
      <w:r w:rsidRPr="00406F50">
        <w:rPr>
          <w:rFonts w:ascii="Times New Roman" w:hAnsi="Times New Roman" w:cs="Times New Roman"/>
          <w:sz w:val="24"/>
          <w:szCs w:val="24"/>
        </w:rPr>
        <w:t>Здравейте, училището ни е определено за изграждане на Център за високи постижения в професионалното образование и обучение.</w:t>
      </w:r>
    </w:p>
    <w:p w14:paraId="4883E694" w14:textId="77777777" w:rsidR="00381F6B" w:rsidRPr="00406F50" w:rsidRDefault="00381F6B" w:rsidP="00381F6B">
      <w:pPr>
        <w:jc w:val="both"/>
        <w:rPr>
          <w:rFonts w:ascii="Times New Roman" w:hAnsi="Times New Roman" w:cs="Times New Roman"/>
          <w:sz w:val="24"/>
          <w:szCs w:val="24"/>
        </w:rPr>
      </w:pPr>
      <w:r w:rsidRPr="00406F50">
        <w:rPr>
          <w:rFonts w:ascii="Times New Roman" w:hAnsi="Times New Roman" w:cs="Times New Roman"/>
          <w:sz w:val="24"/>
          <w:szCs w:val="24"/>
        </w:rPr>
        <w:t>Можем ли средствата предвидени за СМР по процедура „Училищна STEM среда“, от които не можем да се възползваме, да бъдат използвани за закупуване на оборудване и обзавеждане по избраните STEM направления за изграждане на училищен STEM център, за да усвоим цялата супа предвидена за STEM?</w:t>
      </w:r>
    </w:p>
    <w:p w14:paraId="073185F3"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1EC6803" w14:textId="77777777" w:rsidR="00381F6B" w:rsidRPr="00577161" w:rsidRDefault="00381F6B" w:rsidP="00381F6B">
      <w:pPr>
        <w:jc w:val="both"/>
        <w:rPr>
          <w:rFonts w:ascii="Times New Roman" w:hAnsi="Times New Roman" w:cs="Times New Roman"/>
          <w:sz w:val="24"/>
          <w:szCs w:val="24"/>
        </w:rPr>
      </w:pPr>
      <w:r w:rsidRPr="00577161">
        <w:rPr>
          <w:rFonts w:ascii="Times New Roman" w:hAnsi="Times New Roman" w:cs="Times New Roman"/>
          <w:sz w:val="24"/>
          <w:szCs w:val="24"/>
        </w:rPr>
        <w:t>Моля вижте отговора на въпрос 18, т. 2.</w:t>
      </w:r>
    </w:p>
    <w:p w14:paraId="355EFF6D"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6480D21" w14:textId="77777777" w:rsidR="00F2789F" w:rsidRDefault="00F2789F" w:rsidP="005D3B78">
      <w:pPr>
        <w:pStyle w:val="Heading2"/>
        <w:numPr>
          <w:ilvl w:val="0"/>
          <w:numId w:val="0"/>
        </w:numPr>
      </w:pPr>
      <w:r w:rsidRPr="0021028A">
        <w:t xml:space="preserve">ВЪПРОС </w:t>
      </w:r>
      <w:r>
        <w:rPr>
          <w:lang w:val="en-US"/>
        </w:rPr>
        <w:t>77</w:t>
      </w:r>
      <w:r w:rsidRPr="0021028A">
        <w:t xml:space="preserve"> от </w:t>
      </w:r>
      <w:r>
        <w:rPr>
          <w:lang w:val="en-US"/>
        </w:rPr>
        <w:t>23</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35</w:t>
      </w:r>
      <w:r>
        <w:t xml:space="preserve"> </w:t>
      </w:r>
      <w:r w:rsidRPr="0021028A">
        <w:t xml:space="preserve">постъпил </w:t>
      </w:r>
      <w:r w:rsidRPr="002E1182">
        <w:t>чрез ИСУН 2020 по процедура BG-RRP-1.01</w:t>
      </w:r>
      <w:r>
        <w:rPr>
          <w:lang w:val="en-US"/>
        </w:rPr>
        <w:t>5</w:t>
      </w:r>
      <w:r w:rsidRPr="0096663E">
        <w:t>):</w:t>
      </w:r>
    </w:p>
    <w:p w14:paraId="352C704C" w14:textId="77777777" w:rsidR="00F2789F" w:rsidRPr="00035D3C" w:rsidRDefault="00F2789F" w:rsidP="00F2789F">
      <w:pPr>
        <w:jc w:val="both"/>
        <w:rPr>
          <w:rFonts w:ascii="Times New Roman" w:hAnsi="Times New Roman" w:cs="Times New Roman"/>
          <w:sz w:val="24"/>
          <w:szCs w:val="24"/>
        </w:rPr>
      </w:pPr>
      <w:r w:rsidRPr="00035D3C">
        <w:rPr>
          <w:rFonts w:ascii="Times New Roman" w:hAnsi="Times New Roman" w:cs="Times New Roman"/>
          <w:sz w:val="24"/>
          <w:szCs w:val="24"/>
        </w:rPr>
        <w:t>Здравейте, във връзка с ВЪПРОС 62 от 08.06.2023 г., в член 6.10 на  Общите условия при предоставяне на средства на крайни получатели по Националния план за възстановяване и устойчивост е записано: "СНД проверява представения ФТО в срок от 10 дни от представянето му", но не намерих къде е посочено в какъв срок след одобрението на съответния ФТО се възстановяват изразходваните средства, дали може да ни насочите към съответните текстове?</w:t>
      </w:r>
    </w:p>
    <w:p w14:paraId="04DCEE20" w14:textId="77777777"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A80549"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ОБЩИ УСЛОВИЯ ПРИ ПРЕДОСТАВЯНЕ НА СРЕДСТВА НА КРАЙНИ ПОЛУЧАТЕЛИ ПО НАЦИОНАЛНИЯ ПЛАН ЗА ВЪЗСТАНОВЯВАНЕ И УСТОЙЧИВОСТ. </w:t>
      </w:r>
    </w:p>
    <w:p w14:paraId="0ADF9C30" w14:textId="77777777" w:rsidR="00F2789F" w:rsidRPr="00BC2ED7" w:rsidRDefault="00F2789F" w:rsidP="00F2789F">
      <w:pPr>
        <w:shd w:val="clear" w:color="auto" w:fill="FFFFFF"/>
        <w:jc w:val="both"/>
        <w:rPr>
          <w:rFonts w:ascii="Times New Roman" w:hAnsi="Times New Roman" w:cs="Times New Roman"/>
          <w:sz w:val="24"/>
          <w:szCs w:val="24"/>
        </w:rPr>
      </w:pPr>
      <w:r w:rsidRPr="00BC2ED7">
        <w:rPr>
          <w:rFonts w:ascii="Times New Roman" w:hAnsi="Times New Roman" w:cs="Times New Roman"/>
          <w:color w:val="000000"/>
          <w:sz w:val="24"/>
          <w:szCs w:val="24"/>
        </w:rPr>
        <w:t xml:space="preserve">В допълнение, съгласно чл. 3 Плащания от ДОГОВОР ЗА ФИНАНСИРАНЕ НА ИНВЕСТИЦИЯ ПО НАЦИОНАЛНИЯ ПЛАН ЗА ВЪЗСТАНОВЯВАНЕ И УСТОЙЧИВОСТ,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КП подава към СНД на регулярна база чрез ИСМ платежни документи или други документи с еквивалентна доказателствена стойност във връзка с разходи по изпълнението на Инвестицията</w:t>
      </w:r>
      <w:r w:rsidRPr="00BC2ED7">
        <w:rPr>
          <w:rFonts w:ascii="Times New Roman" w:hAnsi="Times New Roman" w:cs="Times New Roman"/>
          <w:sz w:val="24"/>
          <w:szCs w:val="24"/>
        </w:rPr>
        <w:t>.</w:t>
      </w:r>
    </w:p>
    <w:p w14:paraId="3F7788AC"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7C300E7"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Съгласно СУК по ПВУ (Версия 1, юни 2022 г. ) СНД извършва проверките в срок от 3 работни дни. При необходимост от допълнителна информация, срокът на проверката може да бъде удължен с не повече от 2 работни дни. В допълнение, в съответствие с процедурите на СНД от Наръчник на ИАПО за изпълнение на инвестициите по НПВУ в случаите, когато СНД одобри разходооправдателните документи, се съставя в срок до 2 </w:t>
      </w:r>
      <w:r w:rsidRPr="00BC2ED7">
        <w:rPr>
          <w:rFonts w:ascii="Times New Roman" w:hAnsi="Times New Roman" w:cs="Times New Roman"/>
          <w:color w:val="000000"/>
          <w:sz w:val="24"/>
          <w:szCs w:val="24"/>
        </w:rPr>
        <w:lastRenderedPageBreak/>
        <w:t>работни дни платежно нареждане и се извършва плащане за проверените и установените като законосъобразни разходи по изпълняваните инвестиции от КП.</w:t>
      </w:r>
    </w:p>
    <w:p w14:paraId="3F0696A1" w14:textId="77777777"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CD69DD" w14:textId="3F12B2CC" w:rsidR="00F2789F" w:rsidRDefault="00F2789F" w:rsidP="005D3B78">
      <w:pPr>
        <w:pStyle w:val="Heading2"/>
        <w:numPr>
          <w:ilvl w:val="0"/>
          <w:numId w:val="0"/>
        </w:numPr>
      </w:pPr>
      <w:r w:rsidRPr="0021028A">
        <w:t xml:space="preserve">ВЪПРОС </w:t>
      </w:r>
      <w:r>
        <w:rPr>
          <w:lang w:val="en-US"/>
        </w:rPr>
        <w:t>78</w:t>
      </w:r>
      <w:r w:rsidRPr="0021028A">
        <w:t xml:space="preserve"> от </w:t>
      </w:r>
      <w:r>
        <w:rPr>
          <w:lang w:val="en-US"/>
        </w:rPr>
        <w:t>27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38</w:t>
      </w:r>
      <w:r>
        <w:t xml:space="preserve"> </w:t>
      </w:r>
      <w:r w:rsidRPr="0021028A">
        <w:t xml:space="preserve">постъпил </w:t>
      </w:r>
      <w:r w:rsidRPr="002E1182">
        <w:t>чрез ИСУН 2020 по процедура BG-RRP-1.01</w:t>
      </w:r>
      <w:r>
        <w:rPr>
          <w:lang w:val="en-US"/>
        </w:rPr>
        <w:t>7</w:t>
      </w:r>
      <w:r w:rsidRPr="0096663E">
        <w:t>):</w:t>
      </w:r>
    </w:p>
    <w:p w14:paraId="0F32A2F5"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Здравейте, бихме искали да помолим за разяснение във връзка със следния текст: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 които ще бъдат преподавани в училищния STEM център". Въпросите ни са:</w:t>
      </w:r>
    </w:p>
    <w:p w14:paraId="24A253B1"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1. Изискването за 4-те учебни предмета се отнася за целия STEM център, или за всяка STEM Зона поотделно, или за всяко STEM Направление поотделно?</w:t>
      </w:r>
    </w:p>
    <w:p w14:paraId="02717A1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2. Има ли изискване тези 4 предмета да бъдат:</w:t>
      </w:r>
    </w:p>
    <w:p w14:paraId="56661840"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-САМО от общообразователните дисциплини (изключвайки предмети от профилирана/професионална подготовка), </w:t>
      </w:r>
    </w:p>
    <w:p w14:paraId="25BD432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 САМО от задължителната подготовка - раздел А на учебния план (изключвайки ИУЧ и ФУЧ, раздел Б и В), </w:t>
      </w:r>
    </w:p>
    <w:p w14:paraId="3CF5148C" w14:textId="5C290E7C" w:rsidR="00F2789F" w:rsidRPr="005D3B78"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САМО от областите на STEM (изключвайки хуманитарните науки, изкуствата, езиците, философския цикъл и др.)?</w:t>
      </w:r>
    </w:p>
    <w:p w14:paraId="2503352F" w14:textId="031E5024"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71C040D" w14:textId="77777777" w:rsidR="00F2789F" w:rsidRDefault="00F2789F" w:rsidP="00F2789F">
      <w:pPr>
        <w:jc w:val="both"/>
        <w:rPr>
          <w:rFonts w:ascii="Times New Roman" w:hAnsi="Times New Roman" w:cs="Times New Roman"/>
          <w:sz w:val="24"/>
          <w:szCs w:val="24"/>
        </w:rPr>
      </w:pPr>
      <w:r w:rsidRPr="00ED1885">
        <w:rPr>
          <w:rFonts w:ascii="Times New Roman" w:hAnsi="Times New Roman" w:cs="Times New Roman"/>
          <w:sz w:val="24"/>
          <w:szCs w:val="24"/>
        </w:rPr>
        <w:t>1.</w:t>
      </w:r>
      <w:r>
        <w:rPr>
          <w:rFonts w:ascii="Times New Roman" w:hAnsi="Times New Roman" w:cs="Times New Roman"/>
          <w:sz w:val="24"/>
          <w:szCs w:val="24"/>
        </w:rPr>
        <w:t xml:space="preserve"> </w:t>
      </w:r>
      <w:r w:rsidRPr="00ED1885">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p>
    <w:p w14:paraId="58D40E22" w14:textId="77777777" w:rsidR="00F2789F" w:rsidRPr="00ED1885" w:rsidRDefault="00F2789F" w:rsidP="00F2789F">
      <w:pPr>
        <w:jc w:val="both"/>
        <w:rPr>
          <w:rFonts w:ascii="Times New Roman" w:hAnsi="Times New Roman" w:cs="Times New Roman"/>
          <w:sz w:val="24"/>
          <w:szCs w:val="24"/>
        </w:rPr>
      </w:pPr>
      <w:r w:rsidRPr="00ED1885">
        <w:rPr>
          <w:rFonts w:ascii="Times New Roman" w:hAnsi="Times New Roman" w:cs="Times New Roman"/>
          <w:i/>
          <w:iCs/>
          <w:sz w:val="24"/>
          <w:szCs w:val="24"/>
        </w:rPr>
        <w:t xml:space="preserve">„При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w:t>
      </w:r>
      <w:r w:rsidRPr="0037201D">
        <w:rPr>
          <w:rFonts w:ascii="Times New Roman" w:hAnsi="Times New Roman" w:cs="Times New Roman"/>
          <w:b/>
          <w:bCs/>
          <w:i/>
          <w:iCs/>
          <w:sz w:val="24"/>
          <w:szCs w:val="24"/>
        </w:rPr>
        <w:t>преподавани в училищния STEM център</w:t>
      </w:r>
      <w:r w:rsidRPr="00ED1885">
        <w:rPr>
          <w:rFonts w:ascii="Times New Roman" w:hAnsi="Times New Roman" w:cs="Times New Roman"/>
          <w:i/>
          <w:iCs/>
          <w:sz w:val="24"/>
          <w:szCs w:val="24"/>
        </w:rPr>
        <w:t>.“</w:t>
      </w:r>
    </w:p>
    <w:p w14:paraId="5A2F1D05" w14:textId="77777777" w:rsidR="00F2789F" w:rsidRDefault="00F2789F" w:rsidP="00F2789F">
      <w:pPr>
        <w:jc w:val="both"/>
        <w:rPr>
          <w:rFonts w:ascii="Times New Roman" w:hAnsi="Times New Roman" w:cs="Times New Roman"/>
          <w:sz w:val="24"/>
          <w:szCs w:val="24"/>
        </w:rPr>
      </w:pPr>
      <w:r>
        <w:rPr>
          <w:rFonts w:ascii="Times New Roman" w:hAnsi="Times New Roman" w:cs="Times New Roman"/>
          <w:sz w:val="24"/>
          <w:szCs w:val="24"/>
        </w:rPr>
        <w:t>В допълнение, в т.</w:t>
      </w:r>
      <w:r w:rsidRPr="00ED1885">
        <w:rPr>
          <w:rFonts w:ascii="Times New Roman" w:hAnsi="Times New Roman" w:cs="Times New Roman"/>
          <w:sz w:val="24"/>
          <w:szCs w:val="24"/>
        </w:rPr>
        <w:t xml:space="preserve"> 6.1. „Описание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w:t>
      </w:r>
      <w:r w:rsidRPr="00ED1885">
        <w:rPr>
          <w:rFonts w:ascii="Times New Roman" w:hAnsi="Times New Roman" w:cs="Times New Roman"/>
          <w:sz w:val="24"/>
          <w:szCs w:val="24"/>
        </w:rPr>
        <w:t>Поканата по процедура BG-RRP-1.015 „</w:t>
      </w:r>
      <w:r>
        <w:rPr>
          <w:rFonts w:ascii="Times New Roman" w:hAnsi="Times New Roman" w:cs="Times New Roman"/>
          <w:sz w:val="24"/>
          <w:szCs w:val="24"/>
        </w:rPr>
        <w:t>У</w:t>
      </w:r>
      <w:r w:rsidRPr="00ED1885">
        <w:rPr>
          <w:rFonts w:ascii="Times New Roman" w:hAnsi="Times New Roman" w:cs="Times New Roman"/>
          <w:sz w:val="24"/>
          <w:szCs w:val="24"/>
        </w:rPr>
        <w:t>чилищна STEM среда</w:t>
      </w:r>
      <w:r>
        <w:rPr>
          <w:rFonts w:ascii="Times New Roman" w:hAnsi="Times New Roman" w:cs="Times New Roman"/>
          <w:sz w:val="24"/>
          <w:szCs w:val="24"/>
          <w:lang w:val="en-US"/>
        </w:rPr>
        <w:t>)</w:t>
      </w:r>
      <w:r>
        <w:rPr>
          <w:rFonts w:ascii="Times New Roman" w:hAnsi="Times New Roman" w:cs="Times New Roman"/>
          <w:sz w:val="24"/>
          <w:szCs w:val="24"/>
        </w:rPr>
        <w:t>, кандидатите следва да опишат „</w:t>
      </w:r>
      <w:r w:rsidRPr="00351F33">
        <w:rPr>
          <w:rFonts w:ascii="Times New Roman" w:hAnsi="Times New Roman" w:cs="Times New Roman"/>
          <w:sz w:val="24"/>
          <w:szCs w:val="24"/>
        </w:rPr>
        <w:t xml:space="preserve">Определените </w:t>
      </w:r>
      <w:r w:rsidRPr="0037201D">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351F33">
        <w:rPr>
          <w:rFonts w:ascii="Times New Roman" w:hAnsi="Times New Roman" w:cs="Times New Roman"/>
          <w:sz w:val="24"/>
          <w:szCs w:val="24"/>
        </w:rPr>
        <w:t>.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5C792D85" w14:textId="77777777" w:rsidR="00F2789F" w:rsidRPr="00F26F13" w:rsidRDefault="00F2789F" w:rsidP="00F2789F">
      <w:pPr>
        <w:jc w:val="both"/>
        <w:rPr>
          <w:b/>
          <w:bCs/>
          <w:u w:val="single"/>
        </w:rPr>
      </w:pPr>
      <w:r w:rsidRPr="00C75D67">
        <w:rPr>
          <w:rFonts w:ascii="Times New Roman" w:hAnsi="Times New Roman" w:cs="Times New Roman"/>
          <w:b/>
          <w:bCs/>
          <w:sz w:val="24"/>
          <w:szCs w:val="24"/>
        </w:rPr>
        <w:t xml:space="preserve">В тази връзка изискването за минимум 4-ри учебни предмета </w:t>
      </w:r>
      <w:r w:rsidRPr="00C75D67">
        <w:rPr>
          <w:rFonts w:ascii="Times New Roman" w:hAnsi="Times New Roman" w:cs="Times New Roman"/>
          <w:b/>
          <w:bCs/>
          <w:sz w:val="24"/>
          <w:szCs w:val="24"/>
          <w:u w:val="single"/>
        </w:rPr>
        <w:t>не се отнася</w:t>
      </w:r>
      <w:r w:rsidRPr="00C75D67">
        <w:rPr>
          <w:rFonts w:ascii="Times New Roman" w:hAnsi="Times New Roman" w:cs="Times New Roman"/>
          <w:b/>
          <w:bCs/>
          <w:sz w:val="24"/>
          <w:szCs w:val="24"/>
        </w:rPr>
        <w:t xml:space="preserve"> за </w:t>
      </w:r>
      <w:r>
        <w:rPr>
          <w:rFonts w:ascii="Times New Roman" w:hAnsi="Times New Roman" w:cs="Times New Roman"/>
          <w:b/>
          <w:bCs/>
          <w:sz w:val="24"/>
          <w:szCs w:val="24"/>
        </w:rPr>
        <w:t xml:space="preserve">всяка зона или всяко направление, </w:t>
      </w:r>
      <w:r w:rsidRPr="00C75D67">
        <w:rPr>
          <w:rFonts w:ascii="Times New Roman" w:hAnsi="Times New Roman" w:cs="Times New Roman"/>
          <w:b/>
          <w:bCs/>
          <w:sz w:val="24"/>
          <w:szCs w:val="24"/>
          <w:u w:val="single"/>
        </w:rPr>
        <w:t>а за STEM центъра („целия“) в училището.</w:t>
      </w:r>
    </w:p>
    <w:p w14:paraId="2FD425F4" w14:textId="77777777" w:rsidR="00F2789F" w:rsidRPr="00F815CD" w:rsidRDefault="00F2789F" w:rsidP="00F2789F">
      <w:pPr>
        <w:jc w:val="both"/>
        <w:rPr>
          <w:rFonts w:ascii="Times New Roman" w:hAnsi="Times New Roman" w:cs="Times New Roman"/>
          <w:sz w:val="24"/>
          <w:szCs w:val="24"/>
        </w:rPr>
      </w:pPr>
      <w:r w:rsidRPr="00F815CD">
        <w:rPr>
          <w:rFonts w:ascii="Times New Roman" w:hAnsi="Times New Roman" w:cs="Times New Roman"/>
          <w:sz w:val="24"/>
          <w:szCs w:val="24"/>
        </w:rPr>
        <w:t xml:space="preserve">2. </w:t>
      </w:r>
      <w:r w:rsidRPr="00CE05A1">
        <w:rPr>
          <w:rFonts w:ascii="Times New Roman" w:hAnsi="Times New Roman" w:cs="Times New Roman"/>
          <w:sz w:val="24"/>
          <w:szCs w:val="24"/>
        </w:rPr>
        <w:t xml:space="preserve">Поканата за участие в процедура BG-RRP-1.015 „Училищна STEM среда“, както и Насоките за разработване, подаване и съгласуване на Концепция за изграждане на </w:t>
      </w:r>
      <w:r w:rsidRPr="00CE05A1">
        <w:rPr>
          <w:rFonts w:ascii="Times New Roman" w:hAnsi="Times New Roman" w:cs="Times New Roman"/>
          <w:sz w:val="24"/>
          <w:szCs w:val="24"/>
        </w:rPr>
        <w:lastRenderedPageBreak/>
        <w:t xml:space="preserve">училищна STEM среда </w:t>
      </w:r>
      <w:r w:rsidRPr="00CE05A1">
        <w:rPr>
          <w:rFonts w:ascii="Times New Roman" w:hAnsi="Times New Roman" w:cs="Times New Roman"/>
          <w:sz w:val="24"/>
          <w:szCs w:val="24"/>
          <w:u w:val="single"/>
        </w:rPr>
        <w:t>не</w:t>
      </w:r>
      <w:r w:rsidRPr="00CE05A1">
        <w:rPr>
          <w:rFonts w:ascii="Times New Roman" w:hAnsi="Times New Roman" w:cs="Times New Roman"/>
          <w:sz w:val="24"/>
          <w:szCs w:val="24"/>
        </w:rPr>
        <w:t xml:space="preserve"> поставят </w:t>
      </w:r>
      <w:r>
        <w:rPr>
          <w:rFonts w:ascii="Times New Roman" w:hAnsi="Times New Roman" w:cs="Times New Roman"/>
          <w:sz w:val="24"/>
          <w:szCs w:val="24"/>
        </w:rPr>
        <w:t xml:space="preserve">ограничения какви учебни предмети да </w:t>
      </w:r>
      <w:r w:rsidRPr="005B3DA8">
        <w:rPr>
          <w:rFonts w:ascii="Times New Roman" w:hAnsi="Times New Roman" w:cs="Times New Roman"/>
          <w:sz w:val="24"/>
          <w:szCs w:val="24"/>
        </w:rPr>
        <w:t>бъдат преподавани в училищния STEM център</w:t>
      </w:r>
      <w:r w:rsidRPr="00CE05A1">
        <w:rPr>
          <w:rFonts w:ascii="Times New Roman" w:hAnsi="Times New Roman" w:cs="Times New Roman"/>
          <w:sz w:val="24"/>
          <w:szCs w:val="24"/>
        </w:rPr>
        <w:t xml:space="preserve">. Преценка на училището е </w:t>
      </w:r>
      <w:r>
        <w:rPr>
          <w:rFonts w:ascii="Times New Roman" w:hAnsi="Times New Roman" w:cs="Times New Roman"/>
          <w:sz w:val="24"/>
          <w:szCs w:val="24"/>
        </w:rPr>
        <w:t>към какви минимум 4 учебни предмета да бъде насочена дейността</w:t>
      </w:r>
      <w:r w:rsidRPr="00CE05A1">
        <w:rPr>
          <w:rFonts w:ascii="Times New Roman" w:hAnsi="Times New Roman" w:cs="Times New Roman"/>
          <w:sz w:val="24"/>
          <w:szCs w:val="24"/>
        </w:rPr>
        <w:t xml:space="preserve"> </w:t>
      </w:r>
      <w:r>
        <w:rPr>
          <w:rFonts w:ascii="Times New Roman" w:hAnsi="Times New Roman" w:cs="Times New Roman"/>
          <w:sz w:val="24"/>
          <w:szCs w:val="24"/>
        </w:rPr>
        <w:t xml:space="preserve">на училищния </w:t>
      </w:r>
      <w:r w:rsidRPr="00CE05A1">
        <w:rPr>
          <w:rFonts w:ascii="Times New Roman" w:hAnsi="Times New Roman" w:cs="Times New Roman"/>
          <w:sz w:val="24"/>
          <w:szCs w:val="24"/>
        </w:rPr>
        <w:t xml:space="preserve">STEM център. </w:t>
      </w:r>
      <w:r>
        <w:rPr>
          <w:rFonts w:ascii="Times New Roman" w:hAnsi="Times New Roman" w:cs="Times New Roman"/>
          <w:sz w:val="24"/>
          <w:szCs w:val="24"/>
        </w:rPr>
        <w:t>Обръщаме внимание, че съгласно Насоките</w:t>
      </w:r>
      <w:r w:rsidRPr="00951867">
        <w:rPr>
          <w:rFonts w:ascii="Times New Roman" w:hAnsi="Times New Roman" w:cs="Times New Roman"/>
          <w:sz w:val="24"/>
          <w:szCs w:val="24"/>
        </w:rPr>
        <w:t xml:space="preserve"> </w:t>
      </w:r>
      <w:r w:rsidRPr="00CE05A1">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в</w:t>
      </w:r>
      <w:r w:rsidRPr="00951867">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на Концепцията следва да бъде предоставена информация относно „</w:t>
      </w:r>
      <w:r w:rsidRPr="00951867">
        <w:rPr>
          <w:rFonts w:ascii="Times New Roman" w:hAnsi="Times New Roman" w:cs="Times New Roman"/>
          <w:i/>
          <w:iCs/>
          <w:sz w:val="24"/>
          <w:szCs w:val="24"/>
        </w:rPr>
        <w:t>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r>
        <w:rPr>
          <w:rFonts w:ascii="Times New Roman" w:hAnsi="Times New Roman" w:cs="Times New Roman"/>
          <w:sz w:val="24"/>
          <w:szCs w:val="24"/>
        </w:rPr>
        <w:t>“</w:t>
      </w:r>
      <w:r w:rsidRPr="00CE05A1">
        <w:rPr>
          <w:rFonts w:ascii="Times New Roman" w:hAnsi="Times New Roman" w:cs="Times New Roman"/>
          <w:sz w:val="24"/>
          <w:szCs w:val="24"/>
        </w:rPr>
        <w:t xml:space="preserve"> </w:t>
      </w:r>
    </w:p>
    <w:p w14:paraId="78C0C4EC" w14:textId="5B42DC96"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90892D" w14:textId="77777777" w:rsidR="0015003D" w:rsidRDefault="0015003D" w:rsidP="005D3B78">
      <w:pPr>
        <w:pStyle w:val="Heading2"/>
        <w:numPr>
          <w:ilvl w:val="0"/>
          <w:numId w:val="0"/>
        </w:numPr>
      </w:pPr>
      <w:r w:rsidRPr="0021028A">
        <w:t xml:space="preserve">ВЪПРОС </w:t>
      </w:r>
      <w:r>
        <w:rPr>
          <w:lang w:val="en-US"/>
        </w:rPr>
        <w:t>7</w:t>
      </w:r>
      <w:r>
        <w:t>9</w:t>
      </w:r>
      <w:r w:rsidRPr="0021028A">
        <w:t xml:space="preserve"> от </w:t>
      </w:r>
      <w:r>
        <w:rPr>
          <w:lang w:val="en-US"/>
        </w:rPr>
        <w:t>2</w:t>
      </w:r>
      <w:r>
        <w:t>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9 </w:t>
      </w:r>
      <w:r w:rsidRPr="0021028A">
        <w:t xml:space="preserve">постъпил </w:t>
      </w:r>
      <w:r w:rsidRPr="002E1182">
        <w:t>чрез ИСУН 2020 по процедура BG-RRP-1.01</w:t>
      </w:r>
      <w:r>
        <w:rPr>
          <w:lang w:val="en-US"/>
        </w:rPr>
        <w:t>7</w:t>
      </w:r>
      <w:r w:rsidRPr="0096663E">
        <w:t>):</w:t>
      </w:r>
    </w:p>
    <w:p w14:paraId="23EB5B04"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Здравейте,</w:t>
      </w:r>
    </w:p>
    <w:p w14:paraId="170F6FDD"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Имам следните въпроси във връзка с процедура BG-RRP-1.017 - „Концепция за STEM среда".</w:t>
      </w:r>
    </w:p>
    <w:p w14:paraId="464328BB"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На интернет страницата на Национален STEM Център (https://stem.mon.bg/useful_links/) са публикувани (в раздел „Полезни връзки“, към отворена процедура BG-RRP-1.017 - „Концепция за STEM среда") списъци с „Препоръчителни минимални технически изисквания за оборудване на STEM центрове:</w:t>
      </w:r>
    </w:p>
    <w:p w14:paraId="197E77A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Математика и информатика</w:t>
      </w:r>
    </w:p>
    <w:p w14:paraId="23C14D30"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BOCKC</w:t>
      </w:r>
    </w:p>
    <w:p w14:paraId="49BAE628"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Роботика и кибер-физични системи</w:t>
      </w:r>
    </w:p>
    <w:p w14:paraId="221C5D7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3D технологии</w:t>
      </w:r>
    </w:p>
    <w:p w14:paraId="353A0B9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Зелени технологии</w:t>
      </w:r>
    </w:p>
    <w:p w14:paraId="0EDAD77A"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Природни науки“ </w:t>
      </w:r>
    </w:p>
    <w:p w14:paraId="7C892B5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1. При подготовката на нашата Концепция, следва ли да се съобразяваме и да спазваме посоченото в тези списъци оборудване - като вид/наименование и като технически характеристики? </w:t>
      </w:r>
    </w:p>
    <w:p w14:paraId="354FFE5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2. Да разбираме ли, че включеното в тези списъци оборудване може да бъде включено в нашата Концепция, в съответния лист (sheet) по Направление или ВОСКС (Остойностен списък с оборудване/обзавеждане/софтуер и СМР за направление ….)?</w:t>
      </w:r>
    </w:p>
    <w:p w14:paraId="58DD6516"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3. Ако отговорът на горния въпрос е положителен („Да“), то означава ли, че можем да включим всички посочени артикули в концепцията за съответното направление, а не в раздел специализирано оборудване? Моля да уточните конкретно, тъй като в списъците има оборудване, което се различава от посочените в Насоките за разработване на Концепция за изграждане на училищна СТЕМ среда Минимални нива на оборудване </w:t>
      </w:r>
      <w:r w:rsidRPr="00775009">
        <w:rPr>
          <w:rFonts w:ascii="Times New Roman" w:hAnsi="Times New Roman" w:cs="Times New Roman"/>
          <w:sz w:val="24"/>
          <w:szCs w:val="24"/>
        </w:rPr>
        <w:lastRenderedPageBreak/>
        <w:t>(стр. 11 и 12) изредени с точка и запетая (напр. 5. Математика и Информатика: лаптопи или настолни компютри; интерактивен дисплей; мрежово оборудване; виртуална реалност 3D очила; контролерни платки с микроконтролери или микропроцесори; режещ плотер; 3D принтер),  и други или техен еквивалент.). А според публикуваните Въпроси и отговори по процедурата (напр. въпрос № 23, подвъпроси 1 и 2) разбираме, че изреденото с точка и запетая оборудване е задължително, а всяко друго е специализирано.</w:t>
      </w:r>
    </w:p>
    <w:p w14:paraId="407BE52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Благодарим</w:t>
      </w:r>
    </w:p>
    <w:p w14:paraId="6C128259"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1F7C3B" w14:textId="6B4221C6" w:rsidR="0015003D" w:rsidRPr="00C7339D" w:rsidRDefault="0015003D" w:rsidP="0015003D">
      <w:pPr>
        <w:jc w:val="both"/>
        <w:rPr>
          <w:rFonts w:ascii="Times New Roman" w:hAnsi="Times New Roman" w:cs="Times New Roman"/>
          <w:b/>
          <w:bCs/>
          <w:sz w:val="24"/>
          <w:szCs w:val="24"/>
        </w:rPr>
      </w:pPr>
      <w:r w:rsidRPr="00845505">
        <w:rPr>
          <w:rFonts w:ascii="Times New Roman" w:hAnsi="Times New Roman" w:cs="Times New Roman"/>
          <w:sz w:val="24"/>
          <w:szCs w:val="24"/>
        </w:rPr>
        <w:t xml:space="preserve">1. и 2. </w:t>
      </w:r>
      <w:r>
        <w:rPr>
          <w:rFonts w:ascii="Times New Roman" w:hAnsi="Times New Roman" w:cs="Times New Roman"/>
          <w:sz w:val="24"/>
          <w:szCs w:val="24"/>
        </w:rPr>
        <w:t xml:space="preserve">Цитираните списъци не са част от пакета документи по процедура </w:t>
      </w:r>
      <w:r w:rsidRPr="00E65B6F">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не са посочени в </w:t>
      </w:r>
      <w:r w:rsidRPr="00E65B6F">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(процедура </w:t>
      </w:r>
      <w:r w:rsidRPr="00775009">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и в тази връзка няма изискване за спазването им. Публикуваните на интернет страницата на Националния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списъци са примерни и ориентировъчни, с оглед подпомагане на училищата при подготовката на концепциите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като преценка и отговорност е на училищата да ги ползват или не, при спазване на изискванията </w:t>
      </w:r>
      <w:r>
        <w:rPr>
          <w:rFonts w:ascii="Times New Roman" w:eastAsia="Calibri" w:hAnsi="Times New Roman" w:cs="Times New Roman"/>
          <w:color w:val="000000"/>
          <w:sz w:val="24"/>
          <w:szCs w:val="24"/>
          <w:lang w:eastAsia="bg-BG"/>
        </w:rPr>
        <w:t>на</w:t>
      </w:r>
      <w:r w:rsidRPr="006B4A02">
        <w:rPr>
          <w:rFonts w:ascii="Times New Roman" w:eastAsia="Calibri" w:hAnsi="Times New Roman" w:cs="Times New Roman"/>
          <w:color w:val="000000"/>
          <w:sz w:val="24"/>
          <w:szCs w:val="24"/>
          <w:lang w:eastAsia="bg-BG"/>
        </w:rPr>
        <w:t xml:space="preserve"> действащото законодателство в областта на обществените поръчки</w:t>
      </w:r>
      <w:r>
        <w:rPr>
          <w:rFonts w:ascii="Times New Roman" w:eastAsia="Calibri" w:hAnsi="Times New Roman" w:cs="Times New Roman"/>
          <w:color w:val="000000"/>
          <w:sz w:val="24"/>
          <w:szCs w:val="24"/>
          <w:lang w:eastAsia="bg-BG"/>
        </w:rPr>
        <w:t xml:space="preserve">. </w:t>
      </w:r>
      <w:r w:rsidRPr="00E16FF5">
        <w:rPr>
          <w:rFonts w:ascii="Times New Roman" w:hAnsi="Times New Roman" w:cs="Times New Roman"/>
          <w:sz w:val="24"/>
          <w:szCs w:val="24"/>
        </w:rPr>
        <w:t xml:space="preserve">Изготвените от Национален STEM център и публикувани на адрес </w:t>
      </w:r>
      <w:hyperlink r:id="rId17" w:history="1">
        <w:r w:rsidR="008C707B" w:rsidRPr="00F469FE">
          <w:rPr>
            <w:rStyle w:val="Hyperlink"/>
            <w:rFonts w:ascii="Times New Roman" w:hAnsi="Times New Roman" w:cs="Times New Roman"/>
            <w:sz w:val="24"/>
            <w:szCs w:val="24"/>
          </w:rPr>
          <w:t>https://stem.mon.bg/useful_links/</w:t>
        </w:r>
      </w:hyperlink>
      <w:r w:rsidRPr="00E16FF5">
        <w:rPr>
          <w:rFonts w:ascii="Times New Roman" w:hAnsi="Times New Roman" w:cs="Times New Roman"/>
          <w:sz w:val="24"/>
          <w:szCs w:val="24"/>
        </w:rPr>
        <w:t xml:space="preserve"> списъци включват оборудване, отнасящо се към съответните направления и не следва да се разглежда като допълнително специализирано оборудване.</w:t>
      </w:r>
    </w:p>
    <w:p w14:paraId="5BEDAC7D"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w:t>
      </w:r>
      <w:r w:rsidRPr="005511BA">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w:t>
      </w:r>
      <w:r w:rsidRPr="005511BA">
        <w:rPr>
          <w:rFonts w:ascii="Times New Roman" w:hAnsi="Times New Roman" w:cs="Times New Roman"/>
          <w:sz w:val="24"/>
          <w:szCs w:val="24"/>
        </w:rPr>
        <w:t xml:space="preserve">, т. </w:t>
      </w:r>
      <w:r>
        <w:rPr>
          <w:rFonts w:ascii="Times New Roman" w:hAnsi="Times New Roman" w:cs="Times New Roman"/>
          <w:sz w:val="24"/>
          <w:szCs w:val="24"/>
        </w:rPr>
        <w:t>1</w:t>
      </w:r>
      <w:r w:rsidRPr="005511BA">
        <w:rPr>
          <w:rFonts w:ascii="Times New Roman" w:hAnsi="Times New Roman" w:cs="Times New Roman"/>
          <w:sz w:val="24"/>
          <w:szCs w:val="24"/>
        </w:rPr>
        <w:t xml:space="preserve"> и </w:t>
      </w:r>
      <w:r>
        <w:rPr>
          <w:rFonts w:ascii="Times New Roman" w:hAnsi="Times New Roman" w:cs="Times New Roman"/>
          <w:sz w:val="24"/>
          <w:szCs w:val="24"/>
        </w:rPr>
        <w:t>2</w:t>
      </w:r>
      <w:r w:rsidRPr="005511BA">
        <w:rPr>
          <w:rFonts w:ascii="Times New Roman" w:hAnsi="Times New Roman" w:cs="Times New Roman"/>
          <w:sz w:val="24"/>
          <w:szCs w:val="24"/>
        </w:rPr>
        <w:t>.</w:t>
      </w:r>
    </w:p>
    <w:p w14:paraId="47FF1512"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FD82F54" w14:textId="77777777" w:rsidR="0015003D" w:rsidRDefault="0015003D" w:rsidP="005D3B78">
      <w:pPr>
        <w:pStyle w:val="Heading2"/>
        <w:numPr>
          <w:ilvl w:val="0"/>
          <w:numId w:val="0"/>
        </w:numPr>
      </w:pPr>
      <w:r w:rsidRPr="0021028A">
        <w:t xml:space="preserve">ВЪПРОС </w:t>
      </w:r>
      <w:r>
        <w:t>80</w:t>
      </w:r>
      <w:r w:rsidRPr="0021028A">
        <w:t xml:space="preserve"> от </w:t>
      </w:r>
      <w:r>
        <w:t>30</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40 </w:t>
      </w:r>
      <w:r w:rsidRPr="0021028A">
        <w:t xml:space="preserve">постъпил </w:t>
      </w:r>
      <w:r w:rsidRPr="002E1182">
        <w:t>чрез ИСУН 2020 по процедура BG-RRP-1.01</w:t>
      </w:r>
      <w:r>
        <w:rPr>
          <w:lang w:val="en-US"/>
        </w:rPr>
        <w:t>7</w:t>
      </w:r>
      <w:r w:rsidRPr="0096663E">
        <w:t>):</w:t>
      </w:r>
    </w:p>
    <w:p w14:paraId="439C708C" w14:textId="77777777" w:rsidR="0015003D" w:rsidRPr="00C81A8B" w:rsidRDefault="0015003D" w:rsidP="0015003D">
      <w:pPr>
        <w:jc w:val="both"/>
        <w:rPr>
          <w:rFonts w:ascii="Times New Roman" w:hAnsi="Times New Roman" w:cs="Times New Roman"/>
          <w:sz w:val="24"/>
          <w:szCs w:val="24"/>
        </w:rPr>
      </w:pPr>
      <w:r w:rsidRPr="00C81A8B">
        <w:rPr>
          <w:rFonts w:ascii="Times New Roman" w:hAnsi="Times New Roman" w:cs="Times New Roman"/>
          <w:sz w:val="24"/>
          <w:szCs w:val="24"/>
        </w:rPr>
        <w:t>Здравейте! Във връзка с изготвянето на концепцията за СТЕМ среда, бих искала да получа  разяснение относно оформянето на СРМ, което естествено включва и ремонт или подмяна на подови настилки а именно: допустимо ли е да се извърши частичен ремонт и освежаване на естествен паркет, а не неговото заменяне с друг вид настилка? Навсякъде е упоменато, че следва да се съобразим с Наредба 24 от 10.09.2020, но там не намирам категоричен отговор. Също така бих искала да попитам има ли някакви специфични документи и сертификати, на които следва да отговарят СТЕМ мебелите и къде са посочени, ако съществуват такива?</w:t>
      </w:r>
    </w:p>
    <w:p w14:paraId="63968C30"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18D0BC5"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w:t>
      </w:r>
      <w:r>
        <w:rPr>
          <w:rFonts w:ascii="Times New Roman" w:hAnsi="Times New Roman" w:cs="Times New Roman"/>
          <w:sz w:val="24"/>
          <w:szCs w:val="24"/>
        </w:rPr>
        <w:t xml:space="preserve"> допълнителни </w:t>
      </w:r>
      <w:r w:rsidRPr="00E65B6F">
        <w:rPr>
          <w:rFonts w:ascii="Times New Roman" w:hAnsi="Times New Roman" w:cs="Times New Roman"/>
          <w:sz w:val="24"/>
          <w:szCs w:val="24"/>
        </w:rPr>
        <w:t>услови</w:t>
      </w:r>
      <w:r>
        <w:rPr>
          <w:rFonts w:ascii="Times New Roman" w:hAnsi="Times New Roman" w:cs="Times New Roman"/>
          <w:sz w:val="24"/>
          <w:szCs w:val="24"/>
        </w:rPr>
        <w:t>я</w:t>
      </w:r>
      <w:r w:rsidRPr="00E65B6F">
        <w:rPr>
          <w:rFonts w:ascii="Times New Roman" w:hAnsi="Times New Roman" w:cs="Times New Roman"/>
          <w:sz w:val="24"/>
          <w:szCs w:val="24"/>
        </w:rPr>
        <w:t xml:space="preserve"> за </w:t>
      </w:r>
      <w:r>
        <w:rPr>
          <w:rFonts w:ascii="Times New Roman" w:hAnsi="Times New Roman" w:cs="Times New Roman"/>
          <w:sz w:val="24"/>
          <w:szCs w:val="24"/>
        </w:rPr>
        <w:t>конкретен вид настилка</w:t>
      </w:r>
      <w:r w:rsidRPr="00E65B6F">
        <w:rPr>
          <w:rFonts w:ascii="Times New Roman" w:hAnsi="Times New Roman" w:cs="Times New Roman"/>
          <w:sz w:val="24"/>
          <w:szCs w:val="24"/>
        </w:rPr>
        <w:t>.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xml:space="preserve">. </w:t>
      </w:r>
    </w:p>
    <w:p w14:paraId="3B09417C" w14:textId="77777777" w:rsidR="0015003D" w:rsidRPr="00820312" w:rsidRDefault="0015003D" w:rsidP="0015003D">
      <w:pPr>
        <w:jc w:val="both"/>
        <w:rPr>
          <w:rFonts w:ascii="Times New Roman" w:hAnsi="Times New Roman" w:cs="Times New Roman"/>
          <w:sz w:val="24"/>
          <w:szCs w:val="24"/>
          <w:lang w:val="en-US"/>
        </w:rPr>
      </w:pPr>
      <w:r>
        <w:rPr>
          <w:rFonts w:ascii="Times New Roman" w:hAnsi="Times New Roman" w:cs="Times New Roman"/>
          <w:sz w:val="24"/>
          <w:szCs w:val="24"/>
        </w:rPr>
        <w:lastRenderedPageBreak/>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sidRPr="00820312">
        <w:rPr>
          <w:rFonts w:ascii="Times New Roman" w:hAnsi="Times New Roman" w:cs="Times New Roman"/>
          <w:sz w:val="24"/>
          <w:szCs w:val="24"/>
        </w:rPr>
        <w:t xml:space="preserve"> </w:t>
      </w:r>
      <w:r w:rsidRPr="005E06C1">
        <w:rPr>
          <w:rFonts w:ascii="Times New Roman" w:hAnsi="Times New Roman" w:cs="Times New Roman"/>
          <w:sz w:val="24"/>
          <w:szCs w:val="24"/>
        </w:rPr>
        <w:t>Съгласно Приложение № 1 към чл. 9 на Наредба  24 от 10 септември 2020 г, раздел VI, т. 7. “За подове в класните стаи да се предвидят винилови настилки, подходящи за училища. Виниловите настилки за училища са антибактериални, трудно или негорими, антистатични, меки, поглъщат шум, лесни са за почистване, лесни за монтаж и поддръжка, с възможности за цветове и оформление.</w:t>
      </w:r>
    </w:p>
    <w:p w14:paraId="6D21FF5F"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C4ECABC" w14:textId="77777777" w:rsidR="0015003D" w:rsidRDefault="0015003D" w:rsidP="00FB2EB4">
      <w:pPr>
        <w:pStyle w:val="Heading2"/>
        <w:numPr>
          <w:ilvl w:val="0"/>
          <w:numId w:val="0"/>
        </w:numPr>
      </w:pPr>
      <w:r w:rsidRPr="0021028A">
        <w:t xml:space="preserve">ВЪПРОС </w:t>
      </w:r>
      <w:r>
        <w:t>81</w:t>
      </w:r>
      <w:r w:rsidRPr="0021028A">
        <w:t xml:space="preserve"> от </w:t>
      </w:r>
      <w:r>
        <w:t>01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36 </w:t>
      </w:r>
      <w:r w:rsidRPr="0021028A">
        <w:t xml:space="preserve">постъпил </w:t>
      </w:r>
      <w:r w:rsidRPr="002E1182">
        <w:t>чрез ИСУН 2020 по процедура BG-RRP-1.01</w:t>
      </w:r>
      <w:r>
        <w:t>5</w:t>
      </w:r>
      <w:r w:rsidRPr="0096663E">
        <w:t>):</w:t>
      </w:r>
    </w:p>
    <w:p w14:paraId="05C46571"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1.</w:t>
      </w:r>
      <w:r w:rsidRPr="002A5681">
        <w:rPr>
          <w:rFonts w:ascii="Times New Roman" w:hAnsi="Times New Roman" w:cs="Times New Roman"/>
          <w:sz w:val="24"/>
          <w:szCs w:val="24"/>
        </w:rPr>
        <w:tab/>
        <w:t>Училището е направило разходи за ремонт в помещенията, в които ще е СТЕМ центърът след февруари 2020 г., но за СМР-тата не е обявявана обществена поръчка. Може ли да се включат тези разходи в частта СМР по проекта?</w:t>
      </w:r>
    </w:p>
    <w:p w14:paraId="5A745D0B"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2.</w:t>
      </w:r>
      <w:r w:rsidRPr="002A5681">
        <w:rPr>
          <w:rFonts w:ascii="Times New Roman" w:hAnsi="Times New Roman" w:cs="Times New Roman"/>
          <w:sz w:val="24"/>
          <w:szCs w:val="24"/>
        </w:rPr>
        <w:tab/>
        <w:t>Обществените поръчки ще се организират централно от министерството или всеки краен получател (училище) ще си организира и осъществява отделна обществена поръчка?</w:t>
      </w:r>
    </w:p>
    <w:p w14:paraId="3D22434A" w14:textId="77777777" w:rsidR="0015003D"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3.</w:t>
      </w:r>
      <w:r w:rsidRPr="002A5681">
        <w:rPr>
          <w:rFonts w:ascii="Times New Roman" w:hAnsi="Times New Roman" w:cs="Times New Roman"/>
          <w:sz w:val="24"/>
          <w:szCs w:val="24"/>
        </w:rPr>
        <w:tab/>
        <w:t>Какъв е срока за обявяване на обществена поръчка? Възможно ли е училището да обяви ОП преди да има съгласувана концепция от Националния СТЕМ център и сключен договор по Проекта със СНД?</w:t>
      </w:r>
    </w:p>
    <w:p w14:paraId="667C54FB"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D51EFD" w14:textId="77777777" w:rsidR="0015003D" w:rsidRPr="00F97E65" w:rsidRDefault="0015003D" w:rsidP="0015003D">
      <w:pPr>
        <w:spacing w:before="120" w:after="120" w:line="240" w:lineRule="auto"/>
        <w:jc w:val="both"/>
        <w:rPr>
          <w:rFonts w:ascii="Times New Roman" w:hAnsi="Times New Roman" w:cs="Times New Roman"/>
          <w:sz w:val="24"/>
          <w:szCs w:val="24"/>
        </w:rPr>
      </w:pPr>
      <w:r w:rsidRPr="00845505">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49. В допълнение съгласно чл. 3 „О</w:t>
      </w:r>
      <w:r w:rsidRPr="00F97E65">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072E24">
        <w:rPr>
          <w:rFonts w:ascii="Times New Roman" w:hAnsi="Times New Roman" w:cs="Times New Roman"/>
          <w:sz w:val="24"/>
          <w:szCs w:val="24"/>
        </w:rPr>
        <w:t xml:space="preserve"> </w:t>
      </w:r>
      <w:r w:rsidRPr="00E66046">
        <w:rPr>
          <w:rFonts w:ascii="Times New Roman" w:hAnsi="Times New Roman" w:cs="Times New Roman"/>
          <w:sz w:val="24"/>
          <w:szCs w:val="24"/>
        </w:rPr>
        <w:t>към за участие в процедура BG-RRP-1.015 „Училищна STEM среда“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D12A8C6" w14:textId="77777777" w:rsidR="0015003D" w:rsidRDefault="0015003D" w:rsidP="0015003D">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7FE19E19" w14:textId="77777777" w:rsidR="0015003D" w:rsidRDefault="0015003D" w:rsidP="0015003D">
      <w:pPr>
        <w:jc w:val="both"/>
        <w:rPr>
          <w:rFonts w:ascii="Times New Roman" w:hAnsi="Times New Roman" w:cs="Times New Roman"/>
          <w:sz w:val="24"/>
          <w:szCs w:val="24"/>
        </w:rPr>
      </w:pPr>
      <w:r w:rsidRPr="00AC68F7">
        <w:rPr>
          <w:rFonts w:ascii="Times New Roman" w:hAnsi="Times New Roman" w:cs="Times New Roman"/>
          <w:sz w:val="24"/>
          <w:szCs w:val="24"/>
        </w:rPr>
        <w:t>2.</w:t>
      </w:r>
      <w:r>
        <w:rPr>
          <w:rFonts w:ascii="Times New Roman" w:hAnsi="Times New Roman" w:cs="Times New Roman"/>
          <w:sz w:val="24"/>
          <w:szCs w:val="24"/>
        </w:rPr>
        <w:t xml:space="preserve"> Съгласно т. </w:t>
      </w:r>
      <w:r w:rsidRPr="00362E0B">
        <w:rPr>
          <w:rFonts w:ascii="Times New Roman" w:hAnsi="Times New Roman" w:cs="Times New Roman"/>
          <w:sz w:val="24"/>
          <w:szCs w:val="24"/>
        </w:rPr>
        <w:t>11.</w:t>
      </w:r>
      <w:r>
        <w:rPr>
          <w:rFonts w:ascii="Times New Roman" w:hAnsi="Times New Roman" w:cs="Times New Roman"/>
          <w:sz w:val="24"/>
          <w:szCs w:val="24"/>
        </w:rPr>
        <w:t xml:space="preserve"> „</w:t>
      </w:r>
      <w:r w:rsidRPr="00362E0B">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362E0B">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0D7B3420"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9D4CFA">
        <w:rPr>
          <w:rFonts w:ascii="Times New Roman" w:hAnsi="Times New Roman" w:cs="Times New Roman"/>
          <w:i/>
          <w:iCs/>
          <w:sz w:val="24"/>
          <w:szCs w:val="24"/>
        </w:rPr>
        <w:t xml:space="preserve">Изпълнението на дейностите по закупуване на оборудване, обзавеждане, софтуер и за строително-монтажни работи (СМР) следва да бъде възлагано на външни изпълнители </w:t>
      </w:r>
      <w:r w:rsidRPr="00277C3D">
        <w:rPr>
          <w:rFonts w:ascii="Times New Roman" w:hAnsi="Times New Roman" w:cs="Times New Roman"/>
          <w:b/>
          <w:bCs/>
          <w:i/>
          <w:iCs/>
          <w:sz w:val="24"/>
          <w:szCs w:val="24"/>
        </w:rPr>
        <w:t>от училището-конкретен краен получател</w:t>
      </w:r>
      <w:r w:rsidRPr="009D4CFA">
        <w:rPr>
          <w:rFonts w:ascii="Times New Roman" w:hAnsi="Times New Roman" w:cs="Times New Roman"/>
          <w:i/>
          <w:iCs/>
          <w:sz w:val="24"/>
          <w:szCs w:val="24"/>
        </w:rPr>
        <w:t xml:space="preserve">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w:t>
      </w:r>
      <w:r w:rsidRPr="009D4CFA">
        <w:rPr>
          <w:rFonts w:ascii="Times New Roman" w:hAnsi="Times New Roman" w:cs="Times New Roman"/>
          <w:i/>
          <w:iCs/>
          <w:sz w:val="24"/>
          <w:szCs w:val="24"/>
        </w:rPr>
        <w:lastRenderedPageBreak/>
        <w:t xml:space="preserve">262/01). В </w:t>
      </w:r>
      <w:r w:rsidRPr="00277C3D">
        <w:rPr>
          <w:rFonts w:ascii="Times New Roman" w:hAnsi="Times New Roman" w:cs="Times New Roman"/>
          <w:b/>
          <w:bCs/>
          <w:i/>
          <w:iCs/>
          <w:sz w:val="24"/>
          <w:szCs w:val="24"/>
        </w:rPr>
        <w:t>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w:t>
      </w:r>
      <w:r w:rsidRPr="009D4CFA">
        <w:rPr>
          <w:rFonts w:ascii="Times New Roman" w:hAnsi="Times New Roman" w:cs="Times New Roman"/>
          <w:i/>
          <w:iCs/>
          <w:sz w:val="24"/>
          <w:szCs w:val="24"/>
        </w:rPr>
        <w:t xml:space="preserve"> по предложението за изпълнение на инвестиция</w:t>
      </w:r>
      <w:r w:rsidRPr="00362E0B">
        <w:rPr>
          <w:rFonts w:ascii="Times New Roman" w:hAnsi="Times New Roman" w:cs="Times New Roman"/>
          <w:sz w:val="24"/>
          <w:szCs w:val="24"/>
        </w:rPr>
        <w:t>.</w:t>
      </w:r>
      <w:r>
        <w:rPr>
          <w:rFonts w:ascii="Times New Roman" w:hAnsi="Times New Roman" w:cs="Times New Roman"/>
          <w:sz w:val="24"/>
          <w:szCs w:val="24"/>
        </w:rPr>
        <w:t xml:space="preserve">“ </w:t>
      </w:r>
    </w:p>
    <w:p w14:paraId="4A8B59A9"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44, т. 1. </w:t>
      </w:r>
    </w:p>
    <w:p w14:paraId="5EFB7E69"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2D7010" w14:textId="77777777" w:rsidR="0015003D" w:rsidRDefault="0015003D" w:rsidP="00FB2EB4">
      <w:pPr>
        <w:pStyle w:val="Heading2"/>
        <w:numPr>
          <w:ilvl w:val="0"/>
          <w:numId w:val="0"/>
        </w:numPr>
      </w:pPr>
      <w:r w:rsidRPr="0021028A">
        <w:t xml:space="preserve">ВЪПРОС </w:t>
      </w:r>
      <w:r>
        <w:t>82</w:t>
      </w:r>
      <w:r w:rsidRPr="0021028A">
        <w:t xml:space="preserve"> от </w:t>
      </w:r>
      <w:r>
        <w:t>03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41 </w:t>
      </w:r>
      <w:r w:rsidRPr="0021028A">
        <w:t xml:space="preserve">постъпил </w:t>
      </w:r>
      <w:r w:rsidRPr="002E1182">
        <w:t>чрез ИСУН 2020 по процедура BG-RRP-1.01</w:t>
      </w:r>
      <w:r>
        <w:t>7</w:t>
      </w:r>
      <w:r w:rsidRPr="0096663E">
        <w:t>):</w:t>
      </w:r>
    </w:p>
    <w:p w14:paraId="7731018E"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Здравейте,</w:t>
      </w:r>
    </w:p>
    <w:p w14:paraId="2E15AC95"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Подали сме в срок (21.06.2023 г.) Концепция за изграждане на училищна STEM среда в платформата на ИСУН 2020. След подаването открихме техническа грешка в подадената Концепция. Възможно ли е да бъде извършена в платформата на ИСУН корекция на подадената Концепция? В момента в платформата тя е със статус оценяване.</w:t>
      </w:r>
    </w:p>
    <w:p w14:paraId="665558D0" w14:textId="254170E8" w:rsidR="00C93F40" w:rsidRPr="00FB2EB4"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В случай, че не е възможна корекция в подадената Концепция, ако отговаря на изискванията и бъде одобрена, възможно ли е на следващият етап (Предложение за изпълнение на инвестиция) на изграждане на училищна STEM среда да бъде заменено част от описаното оборудване с друго?</w:t>
      </w:r>
    </w:p>
    <w:p w14:paraId="30CFF5FA" w14:textId="337D3B36"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0C2C21" w14:textId="53652CD3" w:rsidR="00FB2EB4" w:rsidRPr="00845505" w:rsidRDefault="0015003D" w:rsidP="00FB2EB4">
      <w:pPr>
        <w:jc w:val="both"/>
        <w:rPr>
          <w:rFonts w:ascii="Times New Roman" w:hAnsi="Times New Roman" w:cs="Times New Roman"/>
          <w:sz w:val="24"/>
          <w:szCs w:val="24"/>
        </w:rPr>
      </w:pPr>
      <w:r w:rsidRPr="00957330">
        <w:rPr>
          <w:rFonts w:ascii="Times New Roman" w:hAnsi="Times New Roman" w:cs="Times New Roman"/>
          <w:sz w:val="24"/>
          <w:szCs w:val="24"/>
        </w:rPr>
        <w:t xml:space="preserve">До приключването на работата на оценителната комисия кандидатът има възможност да оттегли </w:t>
      </w:r>
      <w:r>
        <w:rPr>
          <w:rFonts w:ascii="Times New Roman" w:hAnsi="Times New Roman" w:cs="Times New Roman"/>
          <w:sz w:val="24"/>
          <w:szCs w:val="24"/>
        </w:rPr>
        <w:t xml:space="preserve">своята Концепция за изграждане на </w:t>
      </w:r>
      <w:r w:rsidRPr="008C0FAA">
        <w:rPr>
          <w:rFonts w:ascii="Times New Roman" w:hAnsi="Times New Roman" w:cs="Times New Roman"/>
          <w:sz w:val="24"/>
          <w:szCs w:val="24"/>
        </w:rPr>
        <w:t xml:space="preserve">училищна STEM среда </w:t>
      </w:r>
      <w:r w:rsidRPr="00957330">
        <w:rPr>
          <w:rFonts w:ascii="Times New Roman" w:hAnsi="Times New Roman" w:cs="Times New Roman"/>
          <w:sz w:val="24"/>
          <w:szCs w:val="24"/>
        </w:rPr>
        <w:t>като подаде искане чрез секцията за комуникация в модула за електронно кандидатстване</w:t>
      </w:r>
      <w:r>
        <w:rPr>
          <w:rFonts w:ascii="Times New Roman" w:hAnsi="Times New Roman" w:cs="Times New Roman"/>
          <w:sz w:val="24"/>
          <w:szCs w:val="24"/>
        </w:rPr>
        <w:t xml:space="preserve"> на Информационната система за Механизма (ИСУН 2020), във Вашия случай за да коригирате допусната техническа грешка и да подадете нова Концепция. </w:t>
      </w:r>
      <w:r w:rsidR="00FB2EB4">
        <w:rPr>
          <w:rFonts w:ascii="Times New Roman" w:hAnsi="Times New Roman" w:cs="Times New Roman"/>
          <w:sz w:val="24"/>
          <w:szCs w:val="24"/>
        </w:rPr>
        <w:t xml:space="preserve"> </w:t>
      </w:r>
    </w:p>
    <w:p w14:paraId="2605B9D1" w14:textId="77777777" w:rsidR="00FB2EB4" w:rsidRDefault="00FB2EB4" w:rsidP="00FB2EB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830EC31" w14:textId="77777777" w:rsidR="0015003D" w:rsidRDefault="0015003D" w:rsidP="00FB2EB4">
      <w:pPr>
        <w:pStyle w:val="Heading2"/>
        <w:numPr>
          <w:ilvl w:val="0"/>
          <w:numId w:val="0"/>
        </w:numPr>
        <w:ind w:left="720" w:hanging="720"/>
      </w:pPr>
      <w:r w:rsidRPr="0021028A">
        <w:t xml:space="preserve">ВЪПРОС </w:t>
      </w:r>
      <w:r>
        <w:t>83</w:t>
      </w:r>
      <w:r w:rsidRPr="0021028A">
        <w:t xml:space="preserve"> от </w:t>
      </w:r>
      <w:r>
        <w:t>04</w:t>
      </w:r>
      <w:r w:rsidRPr="00883010">
        <w:rPr>
          <w:lang w:val="en-US"/>
        </w:rPr>
        <w:t>.0</w:t>
      </w:r>
      <w:r>
        <w:t>7</w:t>
      </w:r>
      <w:r w:rsidRPr="00883010">
        <w:rPr>
          <w:lang w:val="en-US"/>
        </w:rPr>
        <w:t>.2023</w:t>
      </w:r>
      <w:r>
        <w:t xml:space="preserve"> </w:t>
      </w:r>
      <w:r w:rsidRPr="0021028A">
        <w:t>г.</w:t>
      </w:r>
      <w:r w:rsidRPr="00E8215C">
        <w:t xml:space="preserve"> </w:t>
      </w:r>
      <w:r w:rsidRPr="0021028A">
        <w:t xml:space="preserve">(постъпил </w:t>
      </w:r>
      <w:r w:rsidRPr="002E1182">
        <w:t xml:space="preserve">чрез </w:t>
      </w:r>
      <w:r>
        <w:t>електронна поща</w:t>
      </w:r>
      <w:r w:rsidRPr="0096663E">
        <w:t>):</w:t>
      </w:r>
    </w:p>
    <w:p w14:paraId="27E1E1A7" w14:textId="77777777" w:rsidR="0015003D" w:rsidRPr="00274282" w:rsidRDefault="0015003D" w:rsidP="0015003D">
      <w:pPr>
        <w:jc w:val="both"/>
        <w:rPr>
          <w:rFonts w:ascii="Times New Roman" w:hAnsi="Times New Roman" w:cs="Times New Roman"/>
          <w:sz w:val="24"/>
          <w:szCs w:val="24"/>
        </w:rPr>
      </w:pPr>
      <w:r>
        <w:rPr>
          <w:rFonts w:ascii="Times New Roman" w:hAnsi="Times New Roman" w:cs="Times New Roman"/>
          <w:sz w:val="24"/>
          <w:szCs w:val="24"/>
        </w:rPr>
        <w:t>В</w:t>
      </w:r>
      <w:r w:rsidRPr="00274282">
        <w:rPr>
          <w:rFonts w:ascii="Times New Roman" w:hAnsi="Times New Roman" w:cs="Times New Roman"/>
          <w:sz w:val="24"/>
          <w:szCs w:val="24"/>
        </w:rPr>
        <w:t xml:space="preserve">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на с. 8 е записано, че не са допустими строително-монтажни работи в училищните сгради, финансирани по процедури ... , както и по Национална програма „Изграждане на училищна STEM среда“.</w:t>
      </w:r>
    </w:p>
    <w:p w14:paraId="1F9A92F2"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 xml:space="preserve">В приземния етаж на сградата на СУ „Йоан Екзарх Български“ е изграден STEM център „Утреландия“ по Национална програма „Изграждане на училищна STEM среда“. От 2021 година в него се провеждат занятия с ученици предимно от начален етап. </w:t>
      </w:r>
    </w:p>
    <w:p w14:paraId="08040823"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В училищната концепция за изграждане на училищна STEM среда във връзка с процедура по Механизма за възстановяване и устойчивост BG-RRP-1.015 „УЧИЛИЩНА STEM СРЕДА“ се предвижда обособяване на нови нови образователни пространства с адекватен архитектурен облик, предназначени за обучението на учениците от прогимназиален и гимназиален етап. За целта е необходим ремонт на съществуващи класни стаи.</w:t>
      </w:r>
    </w:p>
    <w:p w14:paraId="1DB8DF5D"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lastRenderedPageBreak/>
        <w:t>За нас е важно да знаем дали предвижданото СМР в рамките на 45% от стойността на гранда е допустимо предвид т. 8 от Поканата.</w:t>
      </w:r>
    </w:p>
    <w:p w14:paraId="585DB28C"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9794CE"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т. 11 „</w:t>
      </w:r>
      <w:r w:rsidRPr="00086A8A">
        <w:rPr>
          <w:rFonts w:ascii="Times New Roman" w:eastAsia="Times New Roman" w:hAnsi="Times New Roman" w:cs="Times New Roman"/>
          <w:color w:val="000000"/>
          <w:sz w:val="24"/>
          <w:szCs w:val="24"/>
          <w:lang w:eastAsia="bg-BG"/>
        </w:rPr>
        <w:t>Дейности, допустими за финансиране</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посочено следното: </w:t>
      </w:r>
    </w:p>
    <w:p w14:paraId="5B34648C"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w:t>
      </w:r>
      <w:r w:rsidRPr="00086A8A">
        <w:rPr>
          <w:rFonts w:ascii="Times New Roman" w:eastAsia="Times New Roman" w:hAnsi="Times New Roman" w:cs="Times New Roman"/>
          <w:b/>
          <w:bCs/>
          <w:i/>
          <w:iCs/>
          <w:color w:val="000000"/>
          <w:sz w:val="24"/>
          <w:szCs w:val="24"/>
          <w:lang w:eastAsia="bg-BG"/>
        </w:rPr>
        <w:t>Не са допустими строително-монтажни работи в училищните сгради, финансирани</w:t>
      </w:r>
      <w:r w:rsidRPr="00086A8A">
        <w:rPr>
          <w:rFonts w:ascii="Times New Roman" w:eastAsia="Times New Roman" w:hAnsi="Times New Roman" w:cs="Times New Roman"/>
          <w:i/>
          <w:iCs/>
          <w:color w:val="000000"/>
          <w:sz w:val="24"/>
          <w:szCs w:val="24"/>
          <w:lang w:eastAsia="bg-BG"/>
        </w:rPr>
        <w:t xml:space="preserve">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w:t>
      </w:r>
      <w:r w:rsidRPr="00086A8A">
        <w:rPr>
          <w:rFonts w:ascii="Times New Roman" w:eastAsia="Times New Roman" w:hAnsi="Times New Roman" w:cs="Times New Roman"/>
          <w:b/>
          <w:bCs/>
          <w:i/>
          <w:iCs/>
          <w:color w:val="000000"/>
          <w:sz w:val="24"/>
          <w:szCs w:val="24"/>
          <w:lang w:eastAsia="bg-BG"/>
        </w:rPr>
        <w:t>по Национална програма „Изграждане на училищна STEM среда“</w:t>
      </w:r>
      <w:r w:rsidRPr="00086A8A">
        <w:rPr>
          <w:rFonts w:ascii="Times New Roman" w:eastAsia="Times New Roman" w:hAnsi="Times New Roman" w:cs="Times New Roman"/>
          <w:b/>
          <w:bCs/>
          <w:color w:val="000000"/>
          <w:sz w:val="24"/>
          <w:szCs w:val="24"/>
          <w:lang w:eastAsia="bg-BG"/>
        </w:rPr>
        <w:t>.“</w:t>
      </w:r>
    </w:p>
    <w:p w14:paraId="0402342B"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обоснове,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 xml:space="preserve">Разработената идея за изграждане на STEM среда следва да е съобразена с </w:t>
      </w:r>
      <w:r w:rsidRPr="002A2B50">
        <w:rPr>
          <w:rFonts w:ascii="Times New Roman" w:hAnsi="Times New Roman" w:cs="Times New Roman"/>
          <w:b/>
          <w:bCs/>
          <w:i/>
          <w:iCs/>
          <w:sz w:val="24"/>
          <w:szCs w:val="24"/>
        </w:rPr>
        <w:t>вече извършените ремонтни дейности и закупеното обзавеждане и оборудване</w:t>
      </w:r>
      <w:r w:rsidRPr="009A2532">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w:t>
      </w:r>
      <w:r w:rsidRPr="00717C6A">
        <w:rPr>
          <w:rFonts w:ascii="Times New Roman" w:hAnsi="Times New Roman" w:cs="Times New Roman"/>
          <w:i/>
          <w:iCs/>
          <w:sz w:val="24"/>
          <w:szCs w:val="24"/>
          <w:u w:val="single"/>
        </w:rPr>
        <w:t>новото оборудване/софтуер/обзавеждане</w:t>
      </w:r>
      <w:r w:rsidRPr="009A2532">
        <w:rPr>
          <w:rFonts w:ascii="Times New Roman" w:hAnsi="Times New Roman" w:cs="Times New Roman"/>
          <w:i/>
          <w:iCs/>
          <w:sz w:val="24"/>
          <w:szCs w:val="24"/>
        </w:rPr>
        <w:t xml:space="preserve">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p>
    <w:p w14:paraId="6397F8E9"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може да </w:t>
      </w:r>
      <w:r w:rsidRPr="00287659">
        <w:rPr>
          <w:rFonts w:ascii="Times New Roman" w:eastAsia="Times New Roman" w:hAnsi="Times New Roman" w:cs="Times New Roman"/>
          <w:color w:val="000000"/>
          <w:sz w:val="24"/>
          <w:szCs w:val="24"/>
          <w:lang w:eastAsia="bg-BG"/>
        </w:rPr>
        <w:t>на</w:t>
      </w:r>
      <w:r>
        <w:rPr>
          <w:rFonts w:ascii="Times New Roman" w:eastAsia="Times New Roman" w:hAnsi="Times New Roman" w:cs="Times New Roman"/>
          <w:color w:val="000000"/>
          <w:sz w:val="24"/>
          <w:szCs w:val="24"/>
          <w:lang w:eastAsia="bg-BG"/>
        </w:rPr>
        <w:t>д</w:t>
      </w:r>
      <w:r w:rsidRPr="00287659">
        <w:rPr>
          <w:rFonts w:ascii="Times New Roman" w:eastAsia="Times New Roman" w:hAnsi="Times New Roman" w:cs="Times New Roman"/>
          <w:color w:val="000000"/>
          <w:sz w:val="24"/>
          <w:szCs w:val="24"/>
          <w:lang w:eastAsia="bg-BG"/>
        </w:rPr>
        <w:t>гра</w:t>
      </w:r>
      <w:r>
        <w:rPr>
          <w:rFonts w:ascii="Times New Roman" w:eastAsia="Times New Roman" w:hAnsi="Times New Roman" w:cs="Times New Roman"/>
          <w:color w:val="000000"/>
          <w:sz w:val="24"/>
          <w:szCs w:val="24"/>
          <w:lang w:eastAsia="bg-BG"/>
        </w:rPr>
        <w:t xml:space="preserve">дите Вашия </w:t>
      </w:r>
      <w:r w:rsidRPr="00274282">
        <w:rPr>
          <w:rFonts w:ascii="Times New Roman" w:hAnsi="Times New Roman" w:cs="Times New Roman"/>
          <w:sz w:val="24"/>
          <w:szCs w:val="24"/>
        </w:rPr>
        <w:t>STEM център</w:t>
      </w:r>
      <w:r w:rsidRPr="002A2B50">
        <w:rPr>
          <w:rFonts w:ascii="Times New Roman" w:hAnsi="Times New Roman" w:cs="Times New Roman"/>
          <w:sz w:val="24"/>
          <w:szCs w:val="24"/>
        </w:rPr>
        <w:t xml:space="preserve"> </w:t>
      </w:r>
      <w:r w:rsidRPr="00274282">
        <w:rPr>
          <w:rFonts w:ascii="Times New Roman" w:hAnsi="Times New Roman" w:cs="Times New Roman"/>
          <w:sz w:val="24"/>
          <w:szCs w:val="24"/>
        </w:rPr>
        <w:t>за обучение на учениците от прогимназиален и гимназиален етап</w:t>
      </w:r>
      <w:r>
        <w:rPr>
          <w:rFonts w:ascii="Times New Roman" w:hAnsi="Times New Roman" w:cs="Times New Roman"/>
          <w:sz w:val="24"/>
          <w:szCs w:val="24"/>
        </w:rPr>
        <w:t xml:space="preserve"> чрез закупуване на</w:t>
      </w:r>
      <w:r w:rsidRPr="002A2B50">
        <w:rPr>
          <w:rFonts w:ascii="Times New Roman" w:hAnsi="Times New Roman" w:cs="Times New Roman"/>
          <w:sz w:val="24"/>
          <w:szCs w:val="24"/>
        </w:rPr>
        <w:t xml:space="preserve"> оборудване/софтуер/обзавеждане</w:t>
      </w:r>
      <w:r>
        <w:rPr>
          <w:rFonts w:ascii="Times New Roman" w:hAnsi="Times New Roman" w:cs="Times New Roman"/>
          <w:sz w:val="24"/>
          <w:szCs w:val="24"/>
        </w:rPr>
        <w:t xml:space="preserve">. </w:t>
      </w:r>
    </w:p>
    <w:p w14:paraId="5834F1B0" w14:textId="77777777" w:rsidR="0015003D" w:rsidRPr="002A2B50"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допълнение, съгласно т. 9 „</w:t>
      </w:r>
      <w:r w:rsidRPr="00F47951">
        <w:rPr>
          <w:rFonts w:ascii="Times New Roman" w:eastAsia="Times New Roman" w:hAnsi="Times New Roman" w:cs="Times New Roman"/>
          <w:color w:val="000000"/>
          <w:sz w:val="24"/>
          <w:szCs w:val="24"/>
          <w:lang w:eastAsia="bg-BG"/>
        </w:rPr>
        <w:t>Минимален и максимален размер на предложение за изпълнение на инвестиция (в лева) по процедурата</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w:t>
      </w:r>
      <w:r w:rsidRPr="00F47951">
        <w:rPr>
          <w:rFonts w:ascii="Times New Roman" w:eastAsia="Times New Roman" w:hAnsi="Times New Roman" w:cs="Times New Roman"/>
          <w:i/>
          <w:iCs/>
          <w:color w:val="000000"/>
          <w:sz w:val="24"/>
          <w:szCs w:val="24"/>
          <w:lang w:eastAsia="bg-BG"/>
        </w:rPr>
        <w:t>В случай на наличие на остатъчен финансов ресурс след договаряне по процедурата, училищата, финансирани по Национална програма „Изграждане на училищна STEM среда“, може да бъдат поканени за увеличаване на отпуснатата финансова помощ чрез изменение на договорите за финансиране на инвестиция по НПВУ до изчерпване на ресурса</w:t>
      </w:r>
      <w:r w:rsidRPr="00F47951">
        <w:rPr>
          <w:rFonts w:ascii="Times New Roman" w:eastAsia="Times New Roman" w:hAnsi="Times New Roman" w:cs="Times New Roman"/>
          <w:color w:val="000000"/>
          <w:sz w:val="24"/>
          <w:szCs w:val="24"/>
          <w:lang w:eastAsia="bg-BG"/>
        </w:rPr>
        <w:t>.</w:t>
      </w:r>
      <w:r>
        <w:rPr>
          <w:rFonts w:ascii="Times New Roman" w:eastAsia="Times New Roman" w:hAnsi="Times New Roman" w:cs="Times New Roman"/>
          <w:color w:val="000000"/>
          <w:sz w:val="24"/>
          <w:szCs w:val="24"/>
          <w:lang w:eastAsia="bg-BG"/>
        </w:rPr>
        <w:t>“</w:t>
      </w:r>
    </w:p>
    <w:p w14:paraId="0228CE2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78454A" w14:textId="77777777" w:rsidR="0015003D" w:rsidRDefault="0015003D" w:rsidP="00FB2EB4">
      <w:pPr>
        <w:pStyle w:val="Heading2"/>
        <w:numPr>
          <w:ilvl w:val="0"/>
          <w:numId w:val="0"/>
        </w:numPr>
      </w:pPr>
      <w:r w:rsidRPr="0021028A">
        <w:t xml:space="preserve">ВЪПРОС </w:t>
      </w:r>
      <w:r>
        <w:t>84</w:t>
      </w:r>
      <w:r w:rsidRPr="0021028A">
        <w:t xml:space="preserve"> от </w:t>
      </w:r>
      <w:r>
        <w:t>04</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42 </w:t>
      </w:r>
      <w:r w:rsidRPr="0021028A">
        <w:t xml:space="preserve">постъпил </w:t>
      </w:r>
      <w:r w:rsidRPr="002E1182">
        <w:t>чрез ИСУН 2020 по процедура BG-RRP-1.01</w:t>
      </w:r>
      <w:r>
        <w:t>7</w:t>
      </w:r>
      <w:r w:rsidRPr="0096663E">
        <w:t>):</w:t>
      </w:r>
    </w:p>
    <w:p w14:paraId="0B071369" w14:textId="77777777" w:rsidR="0015003D" w:rsidRPr="00C82295"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Здравейте! В декларация "Приложение IIIa" има поле за попълване "...по предложение за изпълнение на инвестиция....?...?....?....по процедура за предоставяне на средства...".</w:t>
      </w:r>
    </w:p>
    <w:p w14:paraId="2980605D" w14:textId="77777777" w:rsidR="0015003D"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Какво се пише на този ред с точки за изпълнение на инвестиция?</w:t>
      </w:r>
    </w:p>
    <w:p w14:paraId="3CFD929F"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EEB87F" w14:textId="77777777" w:rsidR="0015003D" w:rsidRPr="00962921" w:rsidRDefault="0015003D" w:rsidP="0015003D">
      <w:pPr>
        <w:jc w:val="both"/>
        <w:rPr>
          <w:rFonts w:ascii="Times New Roman" w:hAnsi="Times New Roman" w:cs="Times New Roman"/>
          <w:sz w:val="24"/>
          <w:szCs w:val="24"/>
        </w:rPr>
      </w:pPr>
      <w:r w:rsidRPr="00962921">
        <w:rPr>
          <w:rFonts w:ascii="Times New Roman" w:hAnsi="Times New Roman" w:cs="Times New Roman"/>
          <w:sz w:val="24"/>
          <w:szCs w:val="24"/>
        </w:rPr>
        <w:t xml:space="preserve">В </w:t>
      </w:r>
      <w:r>
        <w:rPr>
          <w:rFonts w:ascii="Times New Roman" w:hAnsi="Times New Roman" w:cs="Times New Roman"/>
          <w:sz w:val="24"/>
          <w:szCs w:val="24"/>
        </w:rPr>
        <w:t>цитираното от Вас многоточие в Д</w:t>
      </w:r>
      <w:r w:rsidRPr="00962921">
        <w:rPr>
          <w:rFonts w:ascii="Times New Roman" w:hAnsi="Times New Roman" w:cs="Times New Roman"/>
          <w:sz w:val="24"/>
          <w:szCs w:val="24"/>
        </w:rPr>
        <w:t>екларация</w:t>
      </w:r>
      <w:r>
        <w:rPr>
          <w:rFonts w:ascii="Times New Roman" w:hAnsi="Times New Roman" w:cs="Times New Roman"/>
          <w:sz w:val="24"/>
          <w:szCs w:val="24"/>
        </w:rPr>
        <w:t xml:space="preserve"> </w:t>
      </w:r>
      <w:r w:rsidRPr="00962921">
        <w:rPr>
          <w:rFonts w:ascii="Times New Roman" w:hAnsi="Times New Roman" w:cs="Times New Roman"/>
          <w:sz w:val="24"/>
          <w:szCs w:val="24"/>
        </w:rPr>
        <w:t>за информирано съгласие</w:t>
      </w:r>
      <w:r>
        <w:rPr>
          <w:rFonts w:ascii="Times New Roman" w:hAnsi="Times New Roman" w:cs="Times New Roman"/>
          <w:sz w:val="24"/>
          <w:szCs w:val="24"/>
        </w:rPr>
        <w:t xml:space="preserve"> </w:t>
      </w:r>
      <w:r w:rsidRPr="00962921">
        <w:rPr>
          <w:rFonts w:ascii="Times New Roman" w:hAnsi="Times New Roman" w:cs="Times New Roman"/>
          <w:sz w:val="24"/>
          <w:szCs w:val="24"/>
        </w:rPr>
        <w:t xml:space="preserve">от педагогически специалист за участие в реализирането на Концепция за изграждане на училищна STEM среда </w:t>
      </w:r>
      <w:r>
        <w:rPr>
          <w:rFonts w:ascii="Times New Roman" w:hAnsi="Times New Roman" w:cs="Times New Roman"/>
          <w:sz w:val="24"/>
          <w:szCs w:val="24"/>
        </w:rPr>
        <w:t xml:space="preserve">(Приложение </w:t>
      </w:r>
      <w:r w:rsidRPr="00C82295">
        <w:rPr>
          <w:rFonts w:ascii="Times New Roman" w:hAnsi="Times New Roman" w:cs="Times New Roman"/>
          <w:sz w:val="24"/>
          <w:szCs w:val="24"/>
        </w:rPr>
        <w:t>IIIa</w:t>
      </w:r>
      <w:r>
        <w:rPr>
          <w:rFonts w:ascii="Times New Roman" w:hAnsi="Times New Roman" w:cs="Times New Roman"/>
          <w:sz w:val="24"/>
          <w:szCs w:val="24"/>
        </w:rPr>
        <w:t xml:space="preserve"> към Покана за участие в </w:t>
      </w:r>
      <w:r w:rsidRPr="000E6EF1">
        <w:rPr>
          <w:rFonts w:ascii="Times New Roman" w:hAnsi="Times New Roman" w:cs="Times New Roman"/>
          <w:sz w:val="24"/>
          <w:szCs w:val="24"/>
        </w:rPr>
        <w:t>процедура BG-RRP-1.015 „Училищна STEM среда</w:t>
      </w:r>
      <w:r w:rsidRPr="00480112">
        <w:rPr>
          <w:rFonts w:ascii="Times New Roman" w:hAnsi="Times New Roman" w:cs="Times New Roman"/>
          <w:sz w:val="24"/>
          <w:szCs w:val="24"/>
        </w:rPr>
        <w:t>“</w:t>
      </w:r>
      <w:r>
        <w:rPr>
          <w:rFonts w:ascii="Times New Roman" w:hAnsi="Times New Roman" w:cs="Times New Roman"/>
          <w:sz w:val="24"/>
          <w:szCs w:val="24"/>
        </w:rPr>
        <w:t>) следва да посочите наименованието на Вашето предложение за изпълнение на инвестиция съгласно Формуляра за кандидатстване в ИСУН 2020.</w:t>
      </w:r>
    </w:p>
    <w:p w14:paraId="6F28DF1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25D7B" w14:textId="77777777" w:rsidR="0015003D" w:rsidRDefault="0015003D" w:rsidP="00FB2EB4">
      <w:pPr>
        <w:pStyle w:val="Heading2"/>
        <w:numPr>
          <w:ilvl w:val="0"/>
          <w:numId w:val="0"/>
        </w:numPr>
      </w:pPr>
      <w:r w:rsidRPr="0021028A">
        <w:t xml:space="preserve">ВЪПРОС </w:t>
      </w:r>
      <w:r>
        <w:t>85</w:t>
      </w:r>
      <w:r w:rsidRPr="0021028A">
        <w:t xml:space="preserve"> от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37 </w:t>
      </w:r>
      <w:r w:rsidRPr="0021028A">
        <w:t xml:space="preserve">постъпил </w:t>
      </w:r>
      <w:r w:rsidRPr="002E1182">
        <w:t>чрез ИСУН 2020 по процедура BG-RRP-1.01</w:t>
      </w:r>
      <w:r>
        <w:t>5</w:t>
      </w:r>
      <w:r w:rsidRPr="0096663E">
        <w:t>):</w:t>
      </w:r>
    </w:p>
    <w:p w14:paraId="0BC8E41F"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Здравейте, относно формуляра за кандидатстване по процедура BG-RRP-1.017 - „Концепция за STEM среда", моля за отговор на няколко въпроса, с важното уточнение, че училището ни не е регистрирано по ЗДДС:</w:t>
      </w:r>
    </w:p>
    <w:p w14:paraId="34E421B9"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1. В т.1 Основни данни:</w:t>
      </w:r>
    </w:p>
    <w:p w14:paraId="2EEE93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срок за изпълнение, месеци- максималният възможен срок по проекта ли следва да се посочи, т.е. 35 месеца или по-кратък;</w:t>
      </w:r>
    </w:p>
    <w:p w14:paraId="119768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ДДС е допустим разход по проекта- автоматично е чекнат отговор "Друго", следва ли същия да бъде променен и как.</w:t>
      </w:r>
    </w:p>
    <w:p w14:paraId="788AB57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2. В т.2 Данни за кандидата:</w:t>
      </w:r>
    </w:p>
    <w:p w14:paraId="7C6134C1"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Кандидатът е регистриран по ДДС- съответно отбелязването е "Не".</w:t>
      </w:r>
    </w:p>
    <w:p w14:paraId="3831C0B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този случай в т. 7 Бюджет - за невъзстановим разход ли следва да се отбележи ДДС, съответно да се попълни в колона "БФП", подколона "Невъзстановим ДДС".</w:t>
      </w:r>
    </w:p>
    <w:p w14:paraId="67BBA01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т.10 Допълнителна информация- Невъзстановим ДДС, следва ли да се попълни и ако това е необходимо какво основание от ЗДДС следва да бъде посочено.</w:t>
      </w:r>
    </w:p>
    <w:p w14:paraId="23F8C01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3. В т.4 План на изпълнение/Дейности по проекта:</w:t>
      </w:r>
    </w:p>
    <w:p w14:paraId="18EDD4E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Достатъчно ли е за заглавие на дейност 1 да бъде посочено "Изграждане на STEM център и ВОСКС в училище"; </w:t>
      </w:r>
    </w:p>
    <w:p w14:paraId="770D4B4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За продължителност на дейността- максималният възможен срок по проекта ли следва да се посочи, т.е. 35 месеца или по-кратък. </w:t>
      </w:r>
    </w:p>
    <w:p w14:paraId="540DC6D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4. В т.5 Индикатори- за целева стойност на капацитет на класните стаи, капацитета на ВОСКС ли следва да се посочи.</w:t>
      </w:r>
    </w:p>
    <w:p w14:paraId="2F915303"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5. В т.10 Допълнителна информация, в случай, че в концепцията не се предвижда извършване на СМР, раздела "Ненанасяне на значителни вреди" следва ли да се попълва. </w:t>
      </w:r>
    </w:p>
    <w:p w14:paraId="752A6311" w14:textId="77777777" w:rsidR="0015003D"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Благодаря предварително!</w:t>
      </w:r>
    </w:p>
    <w:p w14:paraId="7627803A"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46F376A" w14:textId="77777777" w:rsidR="0015003D" w:rsidRDefault="0015003D" w:rsidP="0015003D">
      <w:pPr>
        <w:jc w:val="both"/>
        <w:rPr>
          <w:rFonts w:ascii="Times New Roman" w:hAnsi="Times New Roman" w:cs="Times New Roman"/>
          <w:sz w:val="24"/>
          <w:szCs w:val="24"/>
        </w:rPr>
      </w:pPr>
      <w:r w:rsidRPr="00CB0155">
        <w:rPr>
          <w:rFonts w:ascii="Times New Roman" w:hAnsi="Times New Roman" w:cs="Times New Roman"/>
          <w:sz w:val="24"/>
          <w:szCs w:val="24"/>
        </w:rPr>
        <w:lastRenderedPageBreak/>
        <w:t>1.</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ADD193" w14:textId="77777777" w:rsidR="0015003D" w:rsidRPr="009432BE" w:rsidRDefault="0015003D" w:rsidP="0015003D">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поле „Срок на изпълнение, месеци“ следва да посочите планирания срок на изпълнение на Вашето предложение за изпълнение на инвестиция, съобразен с максимална продължителност </w:t>
      </w:r>
      <w:r>
        <w:rPr>
          <w:rFonts w:ascii="Times New Roman" w:hAnsi="Times New Roman" w:cs="Times New Roman"/>
          <w:sz w:val="24"/>
          <w:szCs w:val="24"/>
        </w:rPr>
        <w:t>на изпълнение на инвестицията</w:t>
      </w:r>
      <w:r w:rsidRPr="00CB0155">
        <w:rPr>
          <w:rFonts w:ascii="Times New Roman" w:hAnsi="Times New Roman" w:cs="Times New Roman"/>
          <w:sz w:val="24"/>
          <w:szCs w:val="24"/>
        </w:rPr>
        <w:t>, посочен</w:t>
      </w:r>
      <w:r>
        <w:rPr>
          <w:rFonts w:ascii="Times New Roman" w:hAnsi="Times New Roman" w:cs="Times New Roman"/>
          <w:sz w:val="24"/>
          <w:szCs w:val="24"/>
        </w:rPr>
        <w:t>а</w:t>
      </w:r>
      <w:r w:rsidRPr="00CB0155">
        <w:rPr>
          <w:rFonts w:ascii="Times New Roman" w:hAnsi="Times New Roman" w:cs="Times New Roman"/>
          <w:sz w:val="24"/>
          <w:szCs w:val="24"/>
        </w:rPr>
        <w:t xml:space="preserve"> в т. 14. „Минимален и максимален срок за изпълнение на проекта (ако е приложимо)“ от Поканата за участие в процедура: </w:t>
      </w:r>
      <w:r w:rsidRPr="00CB0155">
        <w:rPr>
          <w:rFonts w:ascii="Times New Roman" w:hAnsi="Times New Roman" w:cs="Times New Roman"/>
          <w:i/>
          <w:iCs/>
          <w:sz w:val="24"/>
          <w:szCs w:val="24"/>
        </w:rPr>
        <w:t>„</w:t>
      </w:r>
      <w:r w:rsidRPr="000C76B3">
        <w:rPr>
          <w:rFonts w:ascii="Times New Roman" w:hAnsi="Times New Roman" w:cs="Times New Roman"/>
          <w:i/>
          <w:iCs/>
          <w:sz w:val="24"/>
          <w:szCs w:val="24"/>
        </w:rPr>
        <w:t xml:space="preserve">35 месеца, </w:t>
      </w:r>
      <w:r w:rsidRPr="000C76B3">
        <w:rPr>
          <w:rFonts w:ascii="Times New Roman" w:hAnsi="Times New Roman" w:cs="Times New Roman"/>
          <w:b/>
          <w:bCs/>
          <w:i/>
          <w:iCs/>
          <w:sz w:val="24"/>
          <w:szCs w:val="24"/>
        </w:rPr>
        <w:t>но не по- късно от 31.05.2026 г</w:t>
      </w:r>
      <w:r w:rsidRPr="009432BE">
        <w:rPr>
          <w:rFonts w:ascii="Times New Roman" w:hAnsi="Times New Roman" w:cs="Times New Roman"/>
          <w:i/>
          <w:iCs/>
          <w:sz w:val="24"/>
          <w:szCs w:val="24"/>
        </w:rPr>
        <w:t xml:space="preserve">.“. </w:t>
      </w:r>
      <w:r w:rsidRPr="009432BE">
        <w:rPr>
          <w:rFonts w:ascii="Times New Roman" w:hAnsi="Times New Roman" w:cs="Times New Roman"/>
          <w:sz w:val="24"/>
          <w:szCs w:val="24"/>
        </w:rPr>
        <w:t>В тази връзка, преценка на училището е дали да посочи по-кратък срок на изпълнение, отчитайки заложените в предложението за изпълнение на инвестиция дейности.</w:t>
      </w:r>
    </w:p>
    <w:p w14:paraId="3C4DB5B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sidRPr="00CB0155">
        <w:t xml:space="preserve"> </w:t>
      </w:r>
      <w:r w:rsidRPr="00CB0155">
        <w:rPr>
          <w:rFonts w:ascii="Times New Roman" w:hAnsi="Times New Roman" w:cs="Times New Roman"/>
          <w:sz w:val="24"/>
          <w:szCs w:val="24"/>
        </w:rPr>
        <w:t>„ДДС е допустим разход по проекта</w:t>
      </w:r>
      <w:r>
        <w:rPr>
          <w:rFonts w:ascii="Times New Roman" w:hAnsi="Times New Roman" w:cs="Times New Roman"/>
          <w:sz w:val="24"/>
          <w:szCs w:val="24"/>
        </w:rPr>
        <w:t>“</w:t>
      </w:r>
      <w:r w:rsidRPr="00CB0155">
        <w:t xml:space="preserve"> </w:t>
      </w:r>
      <w:r w:rsidRPr="00CB0155">
        <w:rPr>
          <w:rFonts w:ascii="Times New Roman" w:hAnsi="Times New Roman" w:cs="Times New Roman"/>
          <w:sz w:val="24"/>
          <w:szCs w:val="24"/>
        </w:rPr>
        <w:t xml:space="preserve">следва да маркирате релевантната </w:t>
      </w:r>
      <w:r>
        <w:rPr>
          <w:rFonts w:ascii="Times New Roman" w:hAnsi="Times New Roman" w:cs="Times New Roman"/>
          <w:sz w:val="24"/>
          <w:szCs w:val="24"/>
        </w:rPr>
        <w:t xml:space="preserve">за Вашето училище </w:t>
      </w:r>
      <w:r w:rsidRPr="00CB0155">
        <w:rPr>
          <w:rFonts w:ascii="Times New Roman" w:hAnsi="Times New Roman" w:cs="Times New Roman"/>
          <w:sz w:val="24"/>
          <w:szCs w:val="24"/>
        </w:rPr>
        <w:t xml:space="preserve">опция </w:t>
      </w:r>
      <w:r>
        <w:rPr>
          <w:rFonts w:ascii="Times New Roman" w:hAnsi="Times New Roman" w:cs="Times New Roman"/>
          <w:sz w:val="24"/>
          <w:szCs w:val="24"/>
        </w:rPr>
        <w:t>„</w:t>
      </w:r>
      <w:r w:rsidRPr="00CB0155">
        <w:rPr>
          <w:rFonts w:ascii="Times New Roman" w:hAnsi="Times New Roman" w:cs="Times New Roman"/>
          <w:sz w:val="24"/>
          <w:szCs w:val="24"/>
        </w:rPr>
        <w:t>Да</w:t>
      </w:r>
      <w:r>
        <w:rPr>
          <w:rFonts w:ascii="Times New Roman" w:hAnsi="Times New Roman" w:cs="Times New Roman"/>
          <w:sz w:val="24"/>
          <w:szCs w:val="24"/>
        </w:rPr>
        <w:t>“, „</w:t>
      </w:r>
      <w:r w:rsidRPr="00CB0155">
        <w:rPr>
          <w:rFonts w:ascii="Times New Roman" w:hAnsi="Times New Roman" w:cs="Times New Roman"/>
          <w:sz w:val="24"/>
          <w:szCs w:val="24"/>
        </w:rPr>
        <w:t>Не</w:t>
      </w:r>
      <w:r>
        <w:rPr>
          <w:rFonts w:ascii="Times New Roman" w:hAnsi="Times New Roman" w:cs="Times New Roman"/>
          <w:sz w:val="24"/>
          <w:szCs w:val="24"/>
        </w:rPr>
        <w:t>“ или „</w:t>
      </w:r>
      <w:r w:rsidRPr="00CB0155">
        <w:rPr>
          <w:rFonts w:ascii="Times New Roman" w:hAnsi="Times New Roman" w:cs="Times New Roman"/>
          <w:sz w:val="24"/>
          <w:szCs w:val="24"/>
        </w:rPr>
        <w:t>Друго</w:t>
      </w:r>
      <w:r>
        <w:rPr>
          <w:rFonts w:ascii="Times New Roman" w:hAnsi="Times New Roman" w:cs="Times New Roman"/>
          <w:sz w:val="24"/>
          <w:szCs w:val="24"/>
        </w:rPr>
        <w:t xml:space="preserve">“. </w:t>
      </w:r>
    </w:p>
    <w:p w14:paraId="0C41FC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2.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5A7FFF4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w:t>
      </w:r>
      <w:r w:rsidRPr="00B81EB5">
        <w:rPr>
          <w:rFonts w:ascii="Times New Roman" w:hAnsi="Times New Roman" w:cs="Times New Roman"/>
          <w:sz w:val="24"/>
          <w:szCs w:val="24"/>
        </w:rPr>
        <w:t>Данни за кандидата</w:t>
      </w:r>
      <w:r w:rsidRPr="00CB0155">
        <w:rPr>
          <w:rFonts w:ascii="Times New Roman" w:hAnsi="Times New Roman" w:cs="Times New Roman"/>
          <w:sz w:val="24"/>
          <w:szCs w:val="24"/>
        </w:rPr>
        <w:t>“</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Pr>
          <w:rFonts w:ascii="Times New Roman" w:hAnsi="Times New Roman" w:cs="Times New Roman"/>
          <w:sz w:val="24"/>
          <w:szCs w:val="24"/>
        </w:rPr>
        <w:t xml:space="preserve"> „</w:t>
      </w:r>
      <w:r w:rsidRPr="00996362">
        <w:rPr>
          <w:rFonts w:ascii="Times New Roman" w:hAnsi="Times New Roman" w:cs="Times New Roman"/>
          <w:sz w:val="24"/>
          <w:szCs w:val="24"/>
        </w:rPr>
        <w:t>Кандидатът е регистриран по ДДС</w:t>
      </w:r>
      <w:r>
        <w:rPr>
          <w:rFonts w:ascii="Times New Roman" w:hAnsi="Times New Roman" w:cs="Times New Roman"/>
          <w:sz w:val="24"/>
          <w:szCs w:val="24"/>
        </w:rPr>
        <w:t>“</w:t>
      </w:r>
      <w:r w:rsidRPr="00996362">
        <w:t xml:space="preserve"> </w:t>
      </w:r>
      <w:r w:rsidRPr="00996362">
        <w:rPr>
          <w:rFonts w:ascii="Times New Roman" w:hAnsi="Times New Roman" w:cs="Times New Roman"/>
          <w:sz w:val="24"/>
          <w:szCs w:val="24"/>
        </w:rPr>
        <w:t>следва да маркирате релевантната за Вашето училище опция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„Да“ или „Не“. </w:t>
      </w:r>
    </w:p>
    <w:p w14:paraId="7B724081"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Поле </w:t>
      </w:r>
      <w:r w:rsidRPr="00996362">
        <w:rPr>
          <w:rFonts w:ascii="Times New Roman" w:hAnsi="Times New Roman" w:cs="Times New Roman"/>
          <w:sz w:val="24"/>
          <w:szCs w:val="24"/>
        </w:rPr>
        <w:t>„</w:t>
      </w:r>
      <w:r w:rsidRPr="00996362">
        <w:rPr>
          <w:rFonts w:ascii="Times New Roman" w:hAnsi="Times New Roman" w:cs="Times New Roman"/>
          <w:color w:val="000000"/>
          <w:sz w:val="24"/>
          <w:szCs w:val="24"/>
          <w:shd w:val="clear" w:color="auto" w:fill="FFFFFF"/>
        </w:rPr>
        <w:t xml:space="preserve">Невъзстановим Данък върху добавената </w:t>
      </w:r>
      <w:r w:rsidRPr="002C784F">
        <w:rPr>
          <w:rFonts w:ascii="Times New Roman" w:hAnsi="Times New Roman" w:cs="Times New Roman"/>
          <w:color w:val="000000"/>
          <w:sz w:val="24"/>
          <w:szCs w:val="24"/>
          <w:shd w:val="clear" w:color="auto" w:fill="FFFFFF"/>
        </w:rPr>
        <w:t xml:space="preserve">стойност“ от </w:t>
      </w:r>
      <w:r w:rsidRPr="002C784F">
        <w:rPr>
          <w:rFonts w:ascii="Times New Roman" w:hAnsi="Times New Roman" w:cs="Times New Roman"/>
          <w:sz w:val="24"/>
          <w:szCs w:val="24"/>
        </w:rPr>
        <w:t>секция 10 „Допълнителна</w:t>
      </w:r>
      <w:r w:rsidRPr="00996362">
        <w:rPr>
          <w:rFonts w:ascii="Times New Roman" w:hAnsi="Times New Roman" w:cs="Times New Roman"/>
          <w:sz w:val="24"/>
          <w:szCs w:val="24"/>
        </w:rPr>
        <w:t xml:space="preserve"> информация необходима за оценка на проектното предложение</w:t>
      </w:r>
      <w:r>
        <w:rPr>
          <w:rFonts w:ascii="Times New Roman" w:hAnsi="Times New Roman" w:cs="Times New Roman"/>
          <w:sz w:val="24"/>
          <w:szCs w:val="24"/>
        </w:rPr>
        <w:t>“</w:t>
      </w:r>
      <w:r w:rsidRPr="00996362">
        <w:rPr>
          <w:rFonts w:ascii="Times New Roman" w:hAnsi="Times New Roman" w:cs="Times New Roman"/>
          <w:sz w:val="24"/>
          <w:szCs w:val="24"/>
        </w:rPr>
        <w:t xml:space="preserve"> се попълва, само когато ДДС е невъзстановим за кандидата/партньора</w:t>
      </w:r>
      <w:r>
        <w:rPr>
          <w:rFonts w:ascii="Times New Roman" w:hAnsi="Times New Roman" w:cs="Times New Roman"/>
          <w:sz w:val="24"/>
          <w:szCs w:val="24"/>
        </w:rPr>
        <w:t xml:space="preserve">. В този случай, </w:t>
      </w:r>
      <w:r w:rsidRPr="00996362">
        <w:rPr>
          <w:rFonts w:ascii="Times New Roman" w:hAnsi="Times New Roman" w:cs="Times New Roman"/>
          <w:sz w:val="24"/>
          <w:szCs w:val="24"/>
        </w:rPr>
        <w:t>кандидатът следва да посочи основанието от ЗДДС, въз основа на което определя ДДС за невъзстановим по проекта.</w:t>
      </w:r>
    </w:p>
    <w:p w14:paraId="692187A7" w14:textId="77777777" w:rsidR="0015003D" w:rsidRDefault="0015003D" w:rsidP="0015003D">
      <w:pPr>
        <w:jc w:val="both"/>
        <w:rPr>
          <w:rFonts w:ascii="Times New Roman" w:hAnsi="Times New Roman" w:cs="Times New Roman"/>
          <w:sz w:val="24"/>
          <w:szCs w:val="24"/>
        </w:rPr>
      </w:pPr>
      <w:r w:rsidRPr="003B6D09">
        <w:rPr>
          <w:rFonts w:ascii="Times New Roman" w:hAnsi="Times New Roman" w:cs="Times New Roman"/>
          <w:sz w:val="24"/>
          <w:szCs w:val="24"/>
        </w:rPr>
        <w:t>В допълнение, съгласно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465DF5F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подколона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1DB319CC" w14:textId="77777777" w:rsidR="0015003D"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3. Заглавието на дейността</w:t>
      </w:r>
      <w:r w:rsidRPr="000C76B3">
        <w:rPr>
          <w:rFonts w:ascii="Times New Roman" w:hAnsi="Times New Roman" w:cs="Times New Roman"/>
          <w:sz w:val="24"/>
          <w:szCs w:val="24"/>
        </w:rPr>
        <w:t>, която е планирана в предложението за изпълнение на инвестиция</w:t>
      </w:r>
      <w:r>
        <w:rPr>
          <w:rFonts w:ascii="Times New Roman" w:hAnsi="Times New Roman" w:cs="Times New Roman"/>
          <w:sz w:val="24"/>
          <w:szCs w:val="24"/>
        </w:rPr>
        <w:t xml:space="preserve"> и което се посочва в поле „</w:t>
      </w:r>
      <w:r w:rsidRPr="000C76B3">
        <w:rPr>
          <w:rFonts w:ascii="Times New Roman" w:hAnsi="Times New Roman" w:cs="Times New Roman"/>
          <w:color w:val="000000"/>
          <w:sz w:val="24"/>
          <w:szCs w:val="24"/>
          <w:shd w:val="clear" w:color="auto" w:fill="FFFFFF"/>
        </w:rPr>
        <w:t>Дейност</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е по преценка на Кандидата. В поле „</w:t>
      </w:r>
      <w:r w:rsidRPr="0004656D">
        <w:rPr>
          <w:rFonts w:ascii="Times New Roman" w:hAnsi="Times New Roman" w:cs="Times New Roman"/>
          <w:color w:val="000000"/>
          <w:sz w:val="24"/>
          <w:szCs w:val="24"/>
          <w:shd w:val="clear" w:color="auto" w:fill="FFFFFF"/>
        </w:rPr>
        <w:t>Продължителност на дейността (месеци)</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следва да посочите планирана продължителност на изпълнение на дейността в брой месеци, като същата следва да отговоря на посочената продължителност на предложението за изпълнение на инвестиция в секция 1 „Основни данни“, поле „</w:t>
      </w:r>
      <w:r w:rsidRPr="0004656D">
        <w:rPr>
          <w:rFonts w:ascii="Times New Roman" w:hAnsi="Times New Roman" w:cs="Times New Roman"/>
          <w:color w:val="000000"/>
          <w:sz w:val="24"/>
          <w:szCs w:val="24"/>
          <w:shd w:val="clear" w:color="auto" w:fill="FFFFFF"/>
        </w:rPr>
        <w:t>Срок на изпълнение, месеци</w:t>
      </w:r>
      <w:r>
        <w:rPr>
          <w:rFonts w:ascii="Times New Roman" w:hAnsi="Times New Roman" w:cs="Times New Roman"/>
          <w:color w:val="000000"/>
          <w:sz w:val="24"/>
          <w:szCs w:val="24"/>
          <w:shd w:val="clear" w:color="auto" w:fill="FFFFFF"/>
        </w:rPr>
        <w:t xml:space="preserve">“. </w:t>
      </w:r>
    </w:p>
    <w:p w14:paraId="7AF158A2" w14:textId="77777777" w:rsidR="0015003D" w:rsidRPr="00CE0BB8"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4. 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17E24187"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5DF8A9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p>
    <w:p w14:paraId="278B0B42"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t>„</w:t>
      </w:r>
      <w:r w:rsidRPr="00F972F8">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F972F8">
        <w:rPr>
          <w:rFonts w:ascii="Times New Roman" w:hAnsi="Times New Roman" w:cs="Times New Roman"/>
          <w:i/>
          <w:iCs/>
          <w:sz w:val="24"/>
          <w:szCs w:val="24"/>
          <w:u w:val="single"/>
        </w:rPr>
        <w:t>не</w:t>
      </w:r>
      <w:r w:rsidRPr="00F972F8">
        <w:rPr>
          <w:rFonts w:ascii="Times New Roman" w:hAnsi="Times New Roman" w:cs="Times New Roman"/>
          <w:i/>
          <w:iCs/>
          <w:sz w:val="24"/>
          <w:szCs w:val="24"/>
        </w:rPr>
        <w:t xml:space="preserve">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1C3BBD91" w14:textId="77777777" w:rsidR="0015003D" w:rsidRPr="00CB0155" w:rsidRDefault="0015003D" w:rsidP="0015003D">
      <w:pPr>
        <w:jc w:val="both"/>
        <w:rPr>
          <w:rFonts w:ascii="Times New Roman" w:hAnsi="Times New Roman" w:cs="Times New Roman"/>
          <w:sz w:val="24"/>
          <w:szCs w:val="24"/>
        </w:rPr>
      </w:pPr>
      <w:r>
        <w:rPr>
          <w:rFonts w:ascii="Times New Roman" w:hAnsi="Times New Roman" w:cs="Times New Roman"/>
          <w:sz w:val="24"/>
          <w:szCs w:val="24"/>
        </w:rPr>
        <w:t>5.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r>
        <w:rPr>
          <w:rFonts w:ascii="Times New Roman" w:hAnsi="Times New Roman" w:cs="Times New Roman"/>
          <w:sz w:val="24"/>
          <w:szCs w:val="24"/>
        </w:rPr>
        <w:t xml:space="preserve">, поле </w:t>
      </w:r>
      <w:r w:rsidRPr="00F972F8">
        <w:rPr>
          <w:rFonts w:ascii="Times New Roman" w:hAnsi="Times New Roman" w:cs="Times New Roman"/>
          <w:sz w:val="24"/>
          <w:szCs w:val="24"/>
        </w:rPr>
        <w:t xml:space="preserve">10.4. </w:t>
      </w:r>
      <w:r>
        <w:rPr>
          <w:rFonts w:ascii="Times New Roman" w:hAnsi="Times New Roman" w:cs="Times New Roman"/>
          <w:sz w:val="24"/>
          <w:szCs w:val="24"/>
        </w:rPr>
        <w:t>„</w:t>
      </w:r>
      <w:r w:rsidRPr="00F972F8">
        <w:rPr>
          <w:rFonts w:ascii="Times New Roman" w:hAnsi="Times New Roman" w:cs="Times New Roman"/>
          <w:sz w:val="24"/>
          <w:szCs w:val="24"/>
        </w:rPr>
        <w:t>Ненанасяне на значителни вреди</w:t>
      </w:r>
      <w:r>
        <w:rPr>
          <w:rFonts w:ascii="Times New Roman" w:hAnsi="Times New Roman" w:cs="Times New Roman"/>
          <w:sz w:val="24"/>
          <w:szCs w:val="24"/>
        </w:rPr>
        <w:t xml:space="preserve">“ в секция </w:t>
      </w:r>
      <w:r w:rsidRPr="00F972F8">
        <w:rPr>
          <w:rFonts w:ascii="Times New Roman" w:hAnsi="Times New Roman" w:cs="Times New Roman"/>
          <w:sz w:val="24"/>
          <w:szCs w:val="24"/>
        </w:rPr>
        <w:t xml:space="preserve">10. </w:t>
      </w:r>
      <w:r>
        <w:rPr>
          <w:rFonts w:ascii="Times New Roman" w:hAnsi="Times New Roman" w:cs="Times New Roman"/>
          <w:sz w:val="24"/>
          <w:szCs w:val="24"/>
        </w:rPr>
        <w:t>„</w:t>
      </w:r>
      <w:r w:rsidRPr="00F972F8">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xml:space="preserve">“ от Формуляра за кандидатстване е </w:t>
      </w:r>
      <w:r w:rsidRPr="00F972F8">
        <w:rPr>
          <w:rFonts w:ascii="Times New Roman" w:hAnsi="Times New Roman" w:cs="Times New Roman"/>
          <w:sz w:val="24"/>
          <w:szCs w:val="24"/>
          <w:u w:val="single"/>
        </w:rPr>
        <w:t>задължително</w:t>
      </w:r>
      <w:r>
        <w:rPr>
          <w:rFonts w:ascii="Times New Roman" w:hAnsi="Times New Roman" w:cs="Times New Roman"/>
          <w:sz w:val="24"/>
          <w:szCs w:val="24"/>
        </w:rPr>
        <w:t xml:space="preserve"> за попълване и в него </w:t>
      </w:r>
      <w:r w:rsidRPr="00F972F8">
        <w:rPr>
          <w:rFonts w:ascii="Times New Roman" w:hAnsi="Times New Roman" w:cs="Times New Roman"/>
          <w:sz w:val="24"/>
          <w:szCs w:val="24"/>
        </w:rPr>
        <w:t>кандидатът следва да опише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и да обоснове, че те не водят до значителни вреди за шестте екологични цели, попадащи в обхвата на принципа.</w:t>
      </w:r>
    </w:p>
    <w:p w14:paraId="3AE42E4E"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13CE0" w14:textId="77777777" w:rsidR="0015003D" w:rsidRDefault="0015003D" w:rsidP="00FB2EB4">
      <w:pPr>
        <w:pStyle w:val="Heading2"/>
        <w:numPr>
          <w:ilvl w:val="0"/>
          <w:numId w:val="0"/>
        </w:numPr>
      </w:pPr>
      <w:r w:rsidRPr="0021028A">
        <w:t xml:space="preserve">ВЪПРОС </w:t>
      </w:r>
      <w:r>
        <w:t>86</w:t>
      </w:r>
      <w:r w:rsidRPr="0021028A">
        <w:t xml:space="preserve"> от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43 </w:t>
      </w:r>
      <w:r w:rsidRPr="0021028A">
        <w:t xml:space="preserve">постъпил </w:t>
      </w:r>
      <w:r w:rsidRPr="002E1182">
        <w:t>чрез ИСУН 2020 по процедура BG-RRP-1.01</w:t>
      </w:r>
      <w:r>
        <w:t>7</w:t>
      </w:r>
      <w:r w:rsidRPr="0096663E">
        <w:t>):</w:t>
      </w:r>
    </w:p>
    <w:p w14:paraId="1C1955B6" w14:textId="77777777" w:rsidR="0015003D" w:rsidRPr="005A640B" w:rsidRDefault="0015003D" w:rsidP="0015003D">
      <w:pPr>
        <w:jc w:val="both"/>
        <w:rPr>
          <w:rFonts w:ascii="Times New Roman" w:hAnsi="Times New Roman" w:cs="Times New Roman"/>
          <w:sz w:val="24"/>
          <w:szCs w:val="24"/>
        </w:rPr>
      </w:pPr>
      <w:r w:rsidRPr="005A640B">
        <w:rPr>
          <w:rFonts w:ascii="Times New Roman" w:hAnsi="Times New Roman" w:cs="Times New Roman"/>
          <w:sz w:val="24"/>
          <w:szCs w:val="24"/>
        </w:rPr>
        <w:t>Подали сме Концепцията в срок  на 19.06.23г.</w:t>
      </w:r>
      <w:r>
        <w:rPr>
          <w:rFonts w:ascii="Times New Roman" w:hAnsi="Times New Roman" w:cs="Times New Roman"/>
          <w:sz w:val="24"/>
          <w:szCs w:val="24"/>
        </w:rPr>
        <w:t xml:space="preserve"> </w:t>
      </w:r>
      <w:r w:rsidRPr="005A640B">
        <w:rPr>
          <w:rFonts w:ascii="Times New Roman" w:hAnsi="Times New Roman" w:cs="Times New Roman"/>
          <w:sz w:val="24"/>
          <w:szCs w:val="24"/>
        </w:rPr>
        <w:t>Нямаме входящ №.Как и къде ще разберем разгледахте ли я, одобрихте ли я,</w:t>
      </w:r>
      <w:r>
        <w:rPr>
          <w:rFonts w:ascii="Times New Roman" w:hAnsi="Times New Roman" w:cs="Times New Roman"/>
          <w:sz w:val="24"/>
          <w:szCs w:val="24"/>
        </w:rPr>
        <w:t xml:space="preserve"> </w:t>
      </w:r>
      <w:r w:rsidRPr="005A640B">
        <w:rPr>
          <w:rFonts w:ascii="Times New Roman" w:hAnsi="Times New Roman" w:cs="Times New Roman"/>
          <w:sz w:val="24"/>
          <w:szCs w:val="24"/>
        </w:rPr>
        <w:t>върнахте ли ни я за корекция ???</w:t>
      </w:r>
    </w:p>
    <w:p w14:paraId="12F9F605"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FDB8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Вашето училище успешно е подало </w:t>
      </w:r>
      <w:r w:rsidRPr="008C6EE9">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rPr>
        <w:t>по</w:t>
      </w:r>
      <w:r w:rsidRPr="008C6EE9">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в Информационната система за Механизма (ИСУН 2020), модул „Електронно кандидатстване“, след вход в системата с Вашите потребител и парола, в раздел „Проектни предложения“, подраздел „Подадени“ може да видите подадената от Вас концепция и нейния регистрационен номер. </w:t>
      </w:r>
    </w:p>
    <w:p w14:paraId="6A76CA33"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8C6EE9">
        <w:rPr>
          <w:rFonts w:ascii="Times New Roman" w:hAnsi="Times New Roman" w:cs="Times New Roman"/>
          <w:sz w:val="24"/>
          <w:szCs w:val="24"/>
        </w:rPr>
        <w:t>а следни</w:t>
      </w:r>
      <w:r>
        <w:rPr>
          <w:rFonts w:ascii="Times New Roman" w:hAnsi="Times New Roman" w:cs="Times New Roman"/>
          <w:sz w:val="24"/>
          <w:szCs w:val="24"/>
        </w:rPr>
        <w:t>я</w:t>
      </w:r>
      <w:r w:rsidRPr="008C6EE9">
        <w:rPr>
          <w:rFonts w:ascii="Times New Roman" w:hAnsi="Times New Roman" w:cs="Times New Roman"/>
          <w:sz w:val="24"/>
          <w:szCs w:val="24"/>
        </w:rPr>
        <w:t xml:space="preserve"> уеб адрес </w:t>
      </w:r>
      <w:r>
        <w:rPr>
          <w:rFonts w:ascii="Times New Roman" w:hAnsi="Times New Roman" w:cs="Times New Roman"/>
          <w:sz w:val="24"/>
          <w:szCs w:val="24"/>
        </w:rPr>
        <w:t>е</w:t>
      </w:r>
      <w:r w:rsidRPr="008C6EE9">
        <w:rPr>
          <w:rFonts w:ascii="Times New Roman" w:hAnsi="Times New Roman" w:cs="Times New Roman"/>
          <w:sz w:val="24"/>
          <w:szCs w:val="24"/>
        </w:rPr>
        <w:t xml:space="preserve"> налич</w:t>
      </w:r>
      <w:r>
        <w:rPr>
          <w:rFonts w:ascii="Times New Roman" w:hAnsi="Times New Roman" w:cs="Times New Roman"/>
          <w:sz w:val="24"/>
          <w:szCs w:val="24"/>
        </w:rPr>
        <w:t>ен</w:t>
      </w:r>
      <w:r w:rsidRPr="008C6EE9">
        <w:rPr>
          <w:rFonts w:ascii="Times New Roman" w:hAnsi="Times New Roman" w:cs="Times New Roman"/>
          <w:sz w:val="24"/>
          <w:szCs w:val="24"/>
        </w:rPr>
        <w:t xml:space="preserve"> видеоклип, детайлно онагледяващ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r>
        <w:rPr>
          <w:rFonts w:ascii="Times New Roman" w:hAnsi="Times New Roman" w:cs="Times New Roman"/>
          <w:sz w:val="24"/>
          <w:szCs w:val="24"/>
        </w:rPr>
        <w:t>, както и преглед на подадено предложение</w:t>
      </w:r>
      <w:r w:rsidRPr="008C6EE9">
        <w:rPr>
          <w:rFonts w:ascii="Times New Roman" w:hAnsi="Times New Roman" w:cs="Times New Roman"/>
          <w:sz w:val="24"/>
          <w:szCs w:val="24"/>
        </w:rPr>
        <w:t>:</w:t>
      </w:r>
      <w:r>
        <w:rPr>
          <w:rFonts w:ascii="Times New Roman" w:hAnsi="Times New Roman" w:cs="Times New Roman"/>
          <w:sz w:val="24"/>
          <w:szCs w:val="24"/>
        </w:rPr>
        <w:t xml:space="preserve"> </w:t>
      </w:r>
      <w:hyperlink r:id="rId18" w:history="1">
        <w:r w:rsidRPr="0068600B">
          <w:rPr>
            <w:rStyle w:val="Hyperlink"/>
            <w:rFonts w:ascii="Times New Roman" w:hAnsi="Times New Roman" w:cs="Times New Roman"/>
            <w:sz w:val="24"/>
            <w:szCs w:val="24"/>
          </w:rPr>
          <w:t>https://www.youtube.com/watch?v=9eqyg3Nxvok</w:t>
        </w:r>
      </w:hyperlink>
      <w:r>
        <w:rPr>
          <w:rFonts w:ascii="Times New Roman" w:hAnsi="Times New Roman" w:cs="Times New Roman"/>
          <w:sz w:val="24"/>
          <w:szCs w:val="24"/>
        </w:rPr>
        <w:t xml:space="preserve"> </w:t>
      </w:r>
    </w:p>
    <w:p w14:paraId="6A37EAC7" w14:textId="77777777" w:rsidR="0015003D" w:rsidRPr="008C6EE9" w:rsidRDefault="0015003D" w:rsidP="0015003D">
      <w:pPr>
        <w:jc w:val="both"/>
        <w:rPr>
          <w:rFonts w:ascii="Times New Roman" w:hAnsi="Times New Roman" w:cs="Times New Roman"/>
          <w:sz w:val="24"/>
          <w:szCs w:val="24"/>
        </w:rPr>
      </w:pPr>
      <w:r w:rsidRPr="00A460AF">
        <w:rPr>
          <w:rFonts w:ascii="Times New Roman" w:hAnsi="Times New Roman" w:cs="Times New Roman"/>
          <w:sz w:val="24"/>
          <w:szCs w:val="24"/>
        </w:rPr>
        <w:t xml:space="preserve">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електронната комуникация </w:t>
      </w:r>
      <w:r w:rsidRPr="00A460AF">
        <w:rPr>
          <w:rFonts w:ascii="Times New Roman" w:hAnsi="Times New Roman" w:cs="Times New Roman"/>
          <w:sz w:val="24"/>
          <w:szCs w:val="24"/>
        </w:rPr>
        <w:lastRenderedPageBreak/>
        <w:t>по време на оценката на Концепция за изграждане на училищна STEM среда</w:t>
      </w:r>
      <w:r>
        <w:rPr>
          <w:rFonts w:ascii="Times New Roman" w:hAnsi="Times New Roman" w:cs="Times New Roman"/>
          <w:sz w:val="24"/>
          <w:szCs w:val="24"/>
        </w:rPr>
        <w:t xml:space="preserve"> се извършва през Информационната система за Механизма (ИСУН 2020)</w:t>
      </w:r>
      <w:r w:rsidRPr="00A460AF">
        <w:rPr>
          <w:rFonts w:ascii="Times New Roman" w:hAnsi="Times New Roman" w:cs="Times New Roman"/>
          <w:sz w:val="24"/>
          <w:szCs w:val="24"/>
        </w:rPr>
        <w:t xml:space="preserve"> </w:t>
      </w:r>
      <w:r>
        <w:rPr>
          <w:rFonts w:ascii="Times New Roman" w:hAnsi="Times New Roman" w:cs="Times New Roman"/>
          <w:sz w:val="24"/>
          <w:szCs w:val="24"/>
        </w:rPr>
        <w:t xml:space="preserve">през </w:t>
      </w:r>
      <w:r w:rsidRPr="00A460AF">
        <w:rPr>
          <w:rFonts w:ascii="Times New Roman" w:hAnsi="Times New Roman" w:cs="Times New Roman"/>
          <w:sz w:val="24"/>
          <w:szCs w:val="24"/>
        </w:rPr>
        <w:t>профил</w:t>
      </w:r>
      <w:r>
        <w:rPr>
          <w:rFonts w:ascii="Times New Roman" w:hAnsi="Times New Roman" w:cs="Times New Roman"/>
          <w:sz w:val="24"/>
          <w:szCs w:val="24"/>
        </w:rPr>
        <w:t>а</w:t>
      </w:r>
      <w:r w:rsidRPr="00A460AF">
        <w:rPr>
          <w:rFonts w:ascii="Times New Roman" w:hAnsi="Times New Roman" w:cs="Times New Roman"/>
          <w:sz w:val="24"/>
          <w:szCs w:val="24"/>
        </w:rPr>
        <w:t xml:space="preserve"> на училището в ИСУН</w:t>
      </w:r>
      <w:r>
        <w:rPr>
          <w:rFonts w:ascii="Times New Roman" w:hAnsi="Times New Roman" w:cs="Times New Roman"/>
          <w:sz w:val="24"/>
          <w:szCs w:val="24"/>
        </w:rPr>
        <w:t xml:space="preserve"> 2020. </w:t>
      </w:r>
      <w:r w:rsidRPr="00A460AF">
        <w:rPr>
          <w:rFonts w:ascii="Times New Roman" w:hAnsi="Times New Roman" w:cs="Times New Roman"/>
          <w:sz w:val="24"/>
          <w:szCs w:val="24"/>
        </w:rPr>
        <w:t>Необходимо е през цялото време на оценителния процес училището да има достъп до имейл адрес</w:t>
      </w:r>
      <w:r>
        <w:rPr>
          <w:rFonts w:ascii="Times New Roman" w:hAnsi="Times New Roman" w:cs="Times New Roman"/>
          <w:sz w:val="24"/>
          <w:szCs w:val="24"/>
        </w:rPr>
        <w:t>а</w:t>
      </w:r>
      <w:r w:rsidRPr="00A460AF">
        <w:rPr>
          <w:rFonts w:ascii="Times New Roman" w:hAnsi="Times New Roman" w:cs="Times New Roman"/>
          <w:sz w:val="24"/>
          <w:szCs w:val="24"/>
        </w:rPr>
        <w:t>,</w:t>
      </w:r>
      <w:r>
        <w:rPr>
          <w:rFonts w:ascii="Times New Roman" w:hAnsi="Times New Roman" w:cs="Times New Roman"/>
          <w:sz w:val="24"/>
          <w:szCs w:val="24"/>
        </w:rPr>
        <w:t xml:space="preserve"> асоцииран с профила,</w:t>
      </w:r>
      <w:r w:rsidRPr="00A460AF">
        <w:rPr>
          <w:rFonts w:ascii="Times New Roman" w:hAnsi="Times New Roman" w:cs="Times New Roman"/>
          <w:sz w:val="24"/>
          <w:szCs w:val="24"/>
        </w:rPr>
        <w:t xml:space="preserve">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r>
        <w:rPr>
          <w:rFonts w:ascii="Times New Roman" w:hAnsi="Times New Roman" w:cs="Times New Roman"/>
          <w:sz w:val="24"/>
          <w:szCs w:val="24"/>
        </w:rPr>
        <w:t xml:space="preserve">. </w:t>
      </w:r>
    </w:p>
    <w:p w14:paraId="7E36D5D7"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55E18A" w14:textId="77777777" w:rsidR="00902063" w:rsidRDefault="00902063" w:rsidP="00FB2EB4">
      <w:pPr>
        <w:pStyle w:val="Heading2"/>
        <w:numPr>
          <w:ilvl w:val="0"/>
          <w:numId w:val="0"/>
        </w:numPr>
      </w:pPr>
      <w:r w:rsidRPr="0021028A">
        <w:t xml:space="preserve">ВЪПРОС </w:t>
      </w:r>
      <w:r>
        <w:t>87</w:t>
      </w:r>
      <w:r w:rsidRPr="0021028A">
        <w:t xml:space="preserve"> от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38 </w:t>
      </w:r>
      <w:r w:rsidRPr="0021028A">
        <w:t xml:space="preserve">постъпил </w:t>
      </w:r>
      <w:r w:rsidRPr="002E1182">
        <w:t>чрез ИСУН 2020 по процедура BG-RRP-1.01</w:t>
      </w:r>
      <w:r>
        <w:t>5</w:t>
      </w:r>
      <w:r w:rsidRPr="0096663E">
        <w:t>):</w:t>
      </w:r>
    </w:p>
    <w:p w14:paraId="30BA286D"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1. На какъв етап могат да се обявяват обществените поръчки  след одобряване на концепцията, след подаване на формуляра за "Училищна СТЕМ среда" или след сключване на договора по проекта?</w:t>
      </w:r>
    </w:p>
    <w:p w14:paraId="70ADA766"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 xml:space="preserve">2.1. Как ще става разплащането по проекта. Да речем, че вече има проведена поръчка и сме избрали изпълнители. Изпълнителя е приключил доставката и инсталирането на оборудването за СТЕМ и ВОСКС. Крайния получател (училището) пуска ли искане за частично разплащане на тази част от проекта? Или трябва да заплати от собствения бюджет и кога ща получи парите по проекта? </w:t>
      </w:r>
    </w:p>
    <w:p w14:paraId="50FBF109" w14:textId="77777777" w:rsidR="00902063"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2.2. Предвижда ли се предварително частично плащане към изпълнител при сключване на договор между него и крайния получател?</w:t>
      </w:r>
    </w:p>
    <w:p w14:paraId="6C5ABF35"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64565" w14:textId="77777777" w:rsidR="00902063" w:rsidRPr="00FE55B6" w:rsidRDefault="00902063" w:rsidP="00902063">
      <w:pPr>
        <w:jc w:val="both"/>
        <w:rPr>
          <w:rFonts w:ascii="Times New Roman" w:hAnsi="Times New Roman" w:cs="Times New Roman"/>
          <w:i/>
          <w:iCs/>
          <w:sz w:val="24"/>
          <w:szCs w:val="24"/>
        </w:rPr>
      </w:pPr>
      <w:r w:rsidRPr="00E87626">
        <w:rPr>
          <w:rFonts w:ascii="Times New Roman" w:hAnsi="Times New Roman" w:cs="Times New Roman"/>
          <w:sz w:val="24"/>
          <w:szCs w:val="24"/>
        </w:rPr>
        <w:t xml:space="preserve">1. </w:t>
      </w:r>
      <w:r>
        <w:rPr>
          <w:rFonts w:ascii="Times New Roman" w:hAnsi="Times New Roman" w:cs="Times New Roman"/>
          <w:sz w:val="24"/>
          <w:szCs w:val="24"/>
        </w:rPr>
        <w:t>С</w:t>
      </w:r>
      <w:r w:rsidRPr="004237C5">
        <w:rPr>
          <w:rFonts w:ascii="Times New Roman" w:hAnsi="Times New Roman" w:cs="Times New Roman"/>
          <w:sz w:val="24"/>
          <w:szCs w:val="24"/>
        </w:rPr>
        <w:t xml:space="preserve">ъгласно т. 12. „Категории разходи“ от Поканата за участие в процедура BG-RRP-1.015 „Училищна STEM среда“, за да бъдат финансирани, разходите по настоящата процедура трябва да са извършени от кандидата </w:t>
      </w:r>
      <w:r w:rsidRPr="002C7F58">
        <w:rPr>
          <w:rFonts w:ascii="Times New Roman" w:hAnsi="Times New Roman" w:cs="Times New Roman"/>
          <w:b/>
          <w:bCs/>
          <w:sz w:val="24"/>
          <w:szCs w:val="24"/>
          <w:u w:val="single"/>
        </w:rPr>
        <w:t>след 1 февруари 2020 г.</w:t>
      </w:r>
      <w:r w:rsidRPr="002C7F58">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sidRPr="004237C5">
        <w:rPr>
          <w:rFonts w:ascii="Times New Roman" w:hAnsi="Times New Roman" w:cs="Times New Roman"/>
          <w:sz w:val="24"/>
          <w:szCs w:val="24"/>
        </w:rPr>
        <w:t>.</w:t>
      </w:r>
      <w:r>
        <w:rPr>
          <w:rFonts w:ascii="Times New Roman" w:hAnsi="Times New Roman" w:cs="Times New Roman"/>
          <w:sz w:val="24"/>
          <w:szCs w:val="24"/>
        </w:rPr>
        <w:t xml:space="preserve"> 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1E811853" w14:textId="77777777" w:rsidR="00902063" w:rsidRPr="00F1328E"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598ED987" w14:textId="77777777" w:rsidR="00902063" w:rsidRPr="003D4CD2"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83C04C8" w14:textId="77777777" w:rsidR="00902063" w:rsidRPr="0090028B" w:rsidRDefault="00902063" w:rsidP="00902063">
      <w:pPr>
        <w:shd w:val="clear" w:color="auto" w:fill="FFFFFF"/>
        <w:jc w:val="both"/>
        <w:rPr>
          <w:rFonts w:ascii="Times New Roman" w:hAnsi="Times New Roman" w:cs="Times New Roman"/>
          <w:sz w:val="24"/>
          <w:szCs w:val="24"/>
        </w:rPr>
      </w:pPr>
      <w:r w:rsidRPr="00E87626">
        <w:rPr>
          <w:rFonts w:ascii="Times New Roman" w:hAnsi="Times New Roman" w:cs="Times New Roman"/>
          <w:sz w:val="24"/>
          <w:szCs w:val="24"/>
        </w:rPr>
        <w:t>2.1.</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отговорите на въпрос 19.</w:t>
      </w:r>
      <w:r w:rsidRPr="007929B9">
        <w:rPr>
          <w:rFonts w:ascii="Times New Roman" w:hAnsi="Times New Roman" w:cs="Times New Roman"/>
          <w:color w:val="000000"/>
          <w:sz w:val="24"/>
          <w:szCs w:val="24"/>
        </w:rPr>
        <w:t xml:space="preserve"> </w:t>
      </w:r>
      <w:r w:rsidRPr="00BC2ED7">
        <w:rPr>
          <w:rFonts w:ascii="Times New Roman" w:hAnsi="Times New Roman" w:cs="Times New Roman"/>
          <w:color w:val="000000"/>
          <w:sz w:val="24"/>
          <w:szCs w:val="24"/>
        </w:rPr>
        <w:t xml:space="preserve">В допълнение, съгласно чл. 3 Плащания от </w:t>
      </w:r>
      <w:r w:rsidRPr="002B52CD">
        <w:rPr>
          <w:rFonts w:ascii="Times New Roman" w:hAnsi="Times New Roman" w:cs="Times New Roman"/>
          <w:color w:val="000000"/>
          <w:sz w:val="24"/>
          <w:szCs w:val="24"/>
        </w:rPr>
        <w:t xml:space="preserve">образеца на Договор за финансиране на инвестиция по НПВУ </w:t>
      </w:r>
      <w:r>
        <w:rPr>
          <w:rFonts w:ascii="Times New Roman" w:hAnsi="Times New Roman" w:cs="Times New Roman"/>
          <w:color w:val="000000"/>
          <w:sz w:val="24"/>
          <w:szCs w:val="24"/>
        </w:rPr>
        <w:t xml:space="preserve">(Приложение </w:t>
      </w:r>
      <w:r w:rsidRPr="00DF4746">
        <w:rPr>
          <w:rFonts w:ascii="Times New Roman" w:hAnsi="Times New Roman" w:cs="Times New Roman"/>
          <w:color w:val="000000"/>
          <w:sz w:val="24"/>
          <w:szCs w:val="24"/>
        </w:rPr>
        <w:t>IX</w:t>
      </w:r>
      <w:r>
        <w:rPr>
          <w:rFonts w:ascii="Times New Roman" w:hAnsi="Times New Roman" w:cs="Times New Roman"/>
          <w:color w:val="000000"/>
          <w:sz w:val="24"/>
          <w:szCs w:val="24"/>
        </w:rPr>
        <w:t xml:space="preserve"> към Поканата за участие в процедура </w:t>
      </w:r>
      <w:r w:rsidRPr="004237C5">
        <w:rPr>
          <w:rFonts w:ascii="Times New Roman" w:hAnsi="Times New Roman" w:cs="Times New Roman"/>
          <w:sz w:val="24"/>
          <w:szCs w:val="24"/>
        </w:rPr>
        <w:t>BG-RRP-1.015 „Училищна STEM среда“</w:t>
      </w:r>
      <w:r w:rsidRPr="00BC2ED7">
        <w:rPr>
          <w:rFonts w:ascii="Times New Roman" w:hAnsi="Times New Roman" w:cs="Times New Roman"/>
          <w:color w:val="000000"/>
          <w:sz w:val="24"/>
          <w:szCs w:val="24"/>
        </w:rPr>
        <w:t xml:space="preserve">,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 xml:space="preserve">КП подава към СНД на регулярна база чрез ИСМ платежни документи или други документи с еквивалентна доказателствена стойност във връзка с разходи по </w:t>
      </w:r>
      <w:r w:rsidRPr="00BC2ED7">
        <w:rPr>
          <w:rFonts w:ascii="Times New Roman" w:hAnsi="Times New Roman" w:cs="Times New Roman"/>
          <w:b/>
          <w:bCs/>
          <w:i/>
          <w:iCs/>
          <w:sz w:val="24"/>
          <w:szCs w:val="24"/>
        </w:rPr>
        <w:lastRenderedPageBreak/>
        <w:t>изпълнението на Инвестицията</w:t>
      </w:r>
      <w:r w:rsidRPr="00BC2ED7">
        <w:rPr>
          <w:rFonts w:ascii="Times New Roman" w:hAnsi="Times New Roman" w:cs="Times New Roman"/>
          <w:sz w:val="24"/>
          <w:szCs w:val="24"/>
        </w:rPr>
        <w:t>.</w:t>
      </w:r>
      <w:r>
        <w:rPr>
          <w:rFonts w:ascii="Times New Roman" w:hAnsi="Times New Roman" w:cs="Times New Roman"/>
          <w:sz w:val="24"/>
          <w:szCs w:val="24"/>
        </w:rPr>
        <w:t xml:space="preserve"> </w:t>
      </w: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6E78811" w14:textId="115D6A4F"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2.2. </w:t>
      </w:r>
      <w:r w:rsidRPr="00A34B36">
        <w:rPr>
          <w:rFonts w:ascii="Times New Roman" w:hAnsi="Times New Roman" w:cs="Times New Roman"/>
          <w:sz w:val="24"/>
          <w:szCs w:val="24"/>
        </w:rPr>
        <w:t>Въпросът е неясен. Моля задайте въпроса отново по-конкретно.</w:t>
      </w:r>
      <w:r>
        <w:rPr>
          <w:rFonts w:ascii="Times New Roman" w:hAnsi="Times New Roman" w:cs="Times New Roman"/>
          <w:sz w:val="24"/>
          <w:szCs w:val="24"/>
        </w:rPr>
        <w:t xml:space="preserve"> </w:t>
      </w:r>
      <w:r w:rsidRPr="00A34B36">
        <w:rPr>
          <w:rFonts w:ascii="Times New Roman" w:hAnsi="Times New Roman" w:cs="Times New Roman"/>
          <w:sz w:val="24"/>
          <w:szCs w:val="24"/>
        </w:rPr>
        <w:t xml:space="preserve">Обръщаме внимание, че СНД извършва плащанията към </w:t>
      </w:r>
      <w:r>
        <w:rPr>
          <w:rFonts w:ascii="Times New Roman" w:hAnsi="Times New Roman" w:cs="Times New Roman"/>
          <w:sz w:val="24"/>
          <w:szCs w:val="24"/>
        </w:rPr>
        <w:t>крайния получател</w:t>
      </w:r>
      <w:r w:rsidRPr="00A34B36">
        <w:rPr>
          <w:rFonts w:ascii="Times New Roman" w:hAnsi="Times New Roman" w:cs="Times New Roman"/>
          <w:sz w:val="24"/>
          <w:szCs w:val="24"/>
        </w:rPr>
        <w:t xml:space="preserve">, а </w:t>
      </w:r>
      <w:r>
        <w:rPr>
          <w:rFonts w:ascii="Times New Roman" w:hAnsi="Times New Roman" w:cs="Times New Roman"/>
          <w:sz w:val="24"/>
          <w:szCs w:val="24"/>
        </w:rPr>
        <w:t>крайният получател</w:t>
      </w:r>
      <w:r w:rsidRPr="00A34B36">
        <w:rPr>
          <w:rFonts w:ascii="Times New Roman" w:hAnsi="Times New Roman" w:cs="Times New Roman"/>
          <w:sz w:val="24"/>
          <w:szCs w:val="24"/>
        </w:rPr>
        <w:t xml:space="preserve"> извършва плащания към изпълнителите съгласно </w:t>
      </w:r>
      <w:r>
        <w:rPr>
          <w:rFonts w:ascii="Times New Roman" w:hAnsi="Times New Roman" w:cs="Times New Roman"/>
          <w:sz w:val="24"/>
          <w:szCs w:val="24"/>
        </w:rPr>
        <w:t xml:space="preserve">клаузите на </w:t>
      </w:r>
      <w:r w:rsidRPr="00A34B36">
        <w:rPr>
          <w:rFonts w:ascii="Times New Roman" w:hAnsi="Times New Roman" w:cs="Times New Roman"/>
          <w:sz w:val="24"/>
          <w:szCs w:val="24"/>
        </w:rPr>
        <w:t>сключените</w:t>
      </w:r>
      <w:r>
        <w:rPr>
          <w:rFonts w:ascii="Times New Roman" w:hAnsi="Times New Roman" w:cs="Times New Roman"/>
          <w:sz w:val="24"/>
          <w:szCs w:val="24"/>
        </w:rPr>
        <w:t xml:space="preserve"> с тях</w:t>
      </w:r>
      <w:r w:rsidRPr="00A34B36">
        <w:rPr>
          <w:rFonts w:ascii="Times New Roman" w:hAnsi="Times New Roman" w:cs="Times New Roman"/>
          <w:sz w:val="24"/>
          <w:szCs w:val="24"/>
        </w:rPr>
        <w:t xml:space="preserve"> договори</w:t>
      </w:r>
      <w:r>
        <w:rPr>
          <w:rFonts w:ascii="Times New Roman" w:hAnsi="Times New Roman" w:cs="Times New Roman"/>
          <w:sz w:val="24"/>
          <w:szCs w:val="24"/>
        </w:rPr>
        <w:t>, т.е. „</w:t>
      </w:r>
      <w:r w:rsidRPr="003B145B">
        <w:rPr>
          <w:rFonts w:ascii="Times New Roman" w:hAnsi="Times New Roman" w:cs="Times New Roman"/>
          <w:sz w:val="24"/>
          <w:szCs w:val="24"/>
        </w:rPr>
        <w:t>предварително частично плащане</w:t>
      </w:r>
      <w:r>
        <w:rPr>
          <w:rFonts w:ascii="Times New Roman" w:hAnsi="Times New Roman" w:cs="Times New Roman"/>
          <w:sz w:val="24"/>
          <w:szCs w:val="24"/>
        </w:rPr>
        <w:t>“ е възможно, ако в договора между КП и изпълнителя е заложена такава клауза</w:t>
      </w:r>
      <w:r w:rsidRPr="00A34B36">
        <w:rPr>
          <w:rFonts w:ascii="Times New Roman" w:hAnsi="Times New Roman" w:cs="Times New Roman"/>
          <w:sz w:val="24"/>
          <w:szCs w:val="24"/>
        </w:rPr>
        <w:t>.</w:t>
      </w:r>
    </w:p>
    <w:p w14:paraId="5B5BD5CE"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2633AC" w14:textId="77777777" w:rsidR="00902063" w:rsidRDefault="00902063" w:rsidP="00FB2EB4">
      <w:pPr>
        <w:pStyle w:val="Heading2"/>
        <w:numPr>
          <w:ilvl w:val="0"/>
          <w:numId w:val="0"/>
        </w:numPr>
      </w:pPr>
      <w:r w:rsidRPr="0021028A">
        <w:t xml:space="preserve">ВЪПРОС </w:t>
      </w:r>
      <w:r>
        <w:t>88</w:t>
      </w:r>
      <w:r w:rsidRPr="0021028A">
        <w:t xml:space="preserve"> от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44 </w:t>
      </w:r>
      <w:r w:rsidRPr="0021028A">
        <w:t xml:space="preserve">постъпил </w:t>
      </w:r>
      <w:r w:rsidRPr="002E1182">
        <w:t>чрез ИСУН 2020 по процедура BG-RRP-1.01</w:t>
      </w:r>
      <w:r>
        <w:t>7</w:t>
      </w:r>
      <w:r w:rsidRPr="0096663E">
        <w:t>):</w:t>
      </w:r>
    </w:p>
    <w:p w14:paraId="6D9946A4"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1. Здравейте, моля за информация, ако към момента на изпълнение на проекта планираните средства не са достатъчни за предвиденото в концепцията, може ли да се изградят задължителните ВОСКС и да намалим броя на STEM оборудваните стаи? Например, ако планираме в концепцията 5 кабинета ВОСКС, които да са оборудвани STEM, ще бъде ли възможно съобразно средствата да изпълним 5 ВОСКС и само 3 STEM кабинета?</w:t>
      </w:r>
    </w:p>
    <w:p w14:paraId="2C37F6D8"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2. Ще бъде ли възможно при изпълнение на проекта сумите за СМР да се различават от описаните в концепцията, тъй като в бъдеще време са възможни промени на цени и възникване на непредвидени към момента на изпълнение ремонтни дейности?</w:t>
      </w:r>
    </w:p>
    <w:p w14:paraId="7A057A48" w14:textId="77777777" w:rsidR="00902063"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3. Възможно ли е разпределените средства в концепцията да преливат от едно перо в друго /оборудване-обзавеждане, софтуер, СМР/, съобразно необходимостта от оборудване или обзавеждане, но без да надвишават одобрената сума по видове разходи?</w:t>
      </w:r>
    </w:p>
    <w:p w14:paraId="3F3116BD"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94230CB" w14:textId="77777777" w:rsidR="00902063" w:rsidRDefault="00902063" w:rsidP="00902063">
      <w:pPr>
        <w:spacing w:before="120" w:after="120" w:line="240" w:lineRule="auto"/>
        <w:jc w:val="both"/>
        <w:rPr>
          <w:rFonts w:ascii="Times New Roman" w:hAnsi="Times New Roman" w:cs="Times New Roman"/>
          <w:sz w:val="24"/>
          <w:szCs w:val="24"/>
        </w:rPr>
      </w:pPr>
      <w:r w:rsidRPr="00E87626">
        <w:rPr>
          <w:rFonts w:ascii="Times New Roman" w:hAnsi="Times New Roman" w:cs="Times New Roman"/>
          <w:sz w:val="24"/>
          <w:szCs w:val="24"/>
        </w:rPr>
        <w:t>1.</w:t>
      </w:r>
      <w:r>
        <w:rPr>
          <w:rFonts w:ascii="Times New Roman" w:hAnsi="Times New Roman" w:cs="Times New Roman"/>
          <w:sz w:val="24"/>
          <w:szCs w:val="24"/>
        </w:rPr>
        <w:t xml:space="preserve"> и 2.</w:t>
      </w:r>
      <w:r w:rsidRPr="00E8762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по процедурата.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644E27">
        <w:rPr>
          <w:rFonts w:ascii="Times New Roman" w:hAnsi="Times New Roman" w:cs="Times New Roman"/>
          <w:b/>
          <w:bCs/>
          <w:sz w:val="24"/>
          <w:szCs w:val="24"/>
        </w:rPr>
        <w:t>за изпълнение на одобрено предложение</w:t>
      </w:r>
      <w:r w:rsidRPr="00E227FE">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w:t>
      </w:r>
    </w:p>
    <w:p w14:paraId="5B56B74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чл. 8. Изменение на Договора от </w:t>
      </w:r>
      <w:r w:rsidRPr="005362F0">
        <w:rPr>
          <w:rFonts w:ascii="Times New Roman" w:hAnsi="Times New Roman" w:cs="Times New Roman"/>
          <w:sz w:val="24"/>
          <w:szCs w:val="24"/>
        </w:rPr>
        <w:t>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r>
        <w:rPr>
          <w:rFonts w:ascii="Times New Roman" w:hAnsi="Times New Roman" w:cs="Times New Roman"/>
          <w:sz w:val="24"/>
          <w:szCs w:val="24"/>
        </w:rPr>
        <w:t>:</w:t>
      </w:r>
    </w:p>
    <w:p w14:paraId="28C32A31" w14:textId="77777777" w:rsidR="00902063" w:rsidRPr="005362F0" w:rsidRDefault="00902063" w:rsidP="00902063">
      <w:pPr>
        <w:jc w:val="both"/>
        <w:rPr>
          <w:rFonts w:ascii="Times New Roman" w:hAnsi="Times New Roman" w:cs="Times New Roman"/>
          <w:i/>
          <w:iCs/>
          <w:sz w:val="24"/>
          <w:szCs w:val="24"/>
        </w:rPr>
      </w:pPr>
      <w:r w:rsidRPr="005362F0">
        <w:rPr>
          <w:rFonts w:ascii="Times New Roman" w:hAnsi="Times New Roman" w:cs="Times New Roman"/>
          <w:i/>
          <w:iCs/>
          <w:sz w:val="24"/>
          <w:szCs w:val="24"/>
        </w:rPr>
        <w:t>„</w:t>
      </w:r>
      <w:r w:rsidRPr="008471D4">
        <w:rPr>
          <w:rFonts w:ascii="Times New Roman" w:hAnsi="Times New Roman" w:cs="Times New Roman"/>
          <w:b/>
          <w:bCs/>
          <w:i/>
          <w:iCs/>
          <w:sz w:val="24"/>
          <w:szCs w:val="24"/>
        </w:rPr>
        <w:t>8.1. Основни принципи</w:t>
      </w:r>
    </w:p>
    <w:p w14:paraId="62366121" w14:textId="77777777" w:rsidR="00902063" w:rsidRPr="005362F0" w:rsidRDefault="00902063" w:rsidP="00902063">
      <w:pPr>
        <w:pStyle w:val="NumPar2"/>
        <w:numPr>
          <w:ilvl w:val="0"/>
          <w:numId w:val="0"/>
        </w:numPr>
        <w:spacing w:before="120" w:after="120"/>
        <w:ind w:left="709" w:hanging="142"/>
        <w:rPr>
          <w:i/>
          <w:iCs/>
          <w:szCs w:val="24"/>
          <w:lang w:val="bg-BG"/>
        </w:rPr>
      </w:pPr>
      <w:r w:rsidRPr="005362F0">
        <w:rPr>
          <w:i/>
          <w:iCs/>
          <w:szCs w:val="24"/>
        </w:rPr>
        <w:lastRenderedPageBreak/>
        <w:t xml:space="preserve">- </w:t>
      </w:r>
      <w:r w:rsidRPr="005362F0">
        <w:rPr>
          <w:i/>
          <w:iCs/>
          <w:szCs w:val="24"/>
          <w:lang w:val="bg-BG"/>
        </w:rPr>
        <w:t>Промени/изменения по договора се допускат само при обективна невъзможност КП да изпълни в детайли описаното в проекта, след подаване на писмено мотивирано искане и подробна аргументация на исканата промяна.“</w:t>
      </w:r>
    </w:p>
    <w:p w14:paraId="5B392C3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3. Въпросът е неясен. Моля </w:t>
      </w:r>
      <w:r w:rsidRPr="00C427EE">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 xml:space="preserve">. </w:t>
      </w:r>
    </w:p>
    <w:p w14:paraId="3B6141A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203BB9" w14:textId="77777777" w:rsidR="00902063" w:rsidRDefault="00902063" w:rsidP="00FB2EB4">
      <w:pPr>
        <w:pStyle w:val="Heading2"/>
        <w:numPr>
          <w:ilvl w:val="0"/>
          <w:numId w:val="0"/>
        </w:numPr>
      </w:pPr>
      <w:r w:rsidRPr="0021028A">
        <w:t xml:space="preserve">ВЪПРОС </w:t>
      </w:r>
      <w:r>
        <w:t>8</w:t>
      </w:r>
      <w:r>
        <w:rPr>
          <w:lang w:val="en-US"/>
        </w:rPr>
        <w:t>9</w:t>
      </w:r>
      <w:r w:rsidRPr="0021028A">
        <w:t xml:space="preserve"> от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45</w:t>
      </w:r>
      <w:r>
        <w:t xml:space="preserve"> </w:t>
      </w:r>
      <w:r w:rsidRPr="0021028A">
        <w:t xml:space="preserve">постъпил </w:t>
      </w:r>
      <w:r w:rsidRPr="002E1182">
        <w:t>чрез ИСУН 2020 по процедура BG-RRP-1.01</w:t>
      </w:r>
      <w:r>
        <w:rPr>
          <w:lang w:val="en-US"/>
        </w:rPr>
        <w:t>7</w:t>
      </w:r>
      <w:r w:rsidRPr="0096663E">
        <w:t>):</w:t>
      </w:r>
    </w:p>
    <w:p w14:paraId="789FE77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Здравейте, колеги от НСЦ,</w:t>
      </w:r>
    </w:p>
    <w:p w14:paraId="297EE5F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Пишем Ви от 62. ОУ „Христо Ботев“ във връзка с разработването на Концепцията за STEM центрове в нашето училище.  </w:t>
      </w:r>
    </w:p>
    <w:p w14:paraId="04482D30"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През учебната 2017/2018г. е сключен договор за строителство, съгласно който е назначен основен ремонт (реконструкция) на 62. ОУ „Христо Ботев“. Помещенията, предвидени за обособяване на STEM центрове със съответните STEM зони, са реконструирани и в много добро техническо състояние. В следствие на този факт, строително-монтажни работи (СМР) няма да бъдат необходими за извършване. </w:t>
      </w:r>
    </w:p>
    <w:p w14:paraId="5FFA4DB9"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Възможно ли е заедно с гласуването на Концепцията на Педагогически съвет да бъде гласувано и преразпределяне на предвидените средства в размер на 50,000лв. за СМР и те да бъдат използвани за допълнително оборудване и консумативи за изграждане на училищна СТЕМ среда?</w:t>
      </w:r>
    </w:p>
    <w:p w14:paraId="20849065"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Благодаря предварително за обратната връзка!</w:t>
      </w:r>
    </w:p>
    <w:p w14:paraId="18A43288" w14:textId="77777777" w:rsidR="00902063"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Хубав ден!</w:t>
      </w:r>
    </w:p>
    <w:p w14:paraId="6E335BF4"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35B8398"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случай че не предвиждате разходи за СМР, съответните средства могат да се планират за закупуване на оборудване/обзавеждане/ софтуер </w:t>
      </w:r>
      <w:r w:rsidRPr="00EF593A">
        <w:rPr>
          <w:rFonts w:ascii="Times New Roman" w:hAnsi="Times New Roman" w:cs="Times New Roman"/>
          <w:b/>
          <w:bCs/>
          <w:sz w:val="24"/>
          <w:szCs w:val="24"/>
        </w:rPr>
        <w:t xml:space="preserve">за </w:t>
      </w:r>
      <w:r w:rsidRPr="00EF593A">
        <w:rPr>
          <w:rFonts w:ascii="Times New Roman" w:hAnsi="Times New Roman" w:cs="Times New Roman"/>
          <w:b/>
          <w:bCs/>
          <w:sz w:val="24"/>
          <w:szCs w:val="24"/>
          <w:lang w:val="en-US"/>
        </w:rPr>
        <w:t>STEM</w:t>
      </w:r>
      <w:r>
        <w:rPr>
          <w:rFonts w:ascii="Times New Roman" w:hAnsi="Times New Roman" w:cs="Times New Roman"/>
          <w:sz w:val="24"/>
          <w:szCs w:val="24"/>
        </w:rPr>
        <w:t xml:space="preserve">, по преценка на училището и при </w:t>
      </w:r>
      <w:r w:rsidRPr="00EF593A">
        <w:rPr>
          <w:rFonts w:ascii="Times New Roman" w:hAnsi="Times New Roman" w:cs="Times New Roman"/>
          <w:sz w:val="24"/>
          <w:szCs w:val="24"/>
        </w:rPr>
        <w:t>съобраз</w:t>
      </w:r>
      <w:r>
        <w:rPr>
          <w:rFonts w:ascii="Times New Roman" w:hAnsi="Times New Roman" w:cs="Times New Roman"/>
          <w:sz w:val="24"/>
          <w:szCs w:val="24"/>
        </w:rPr>
        <w:t>яване</w:t>
      </w:r>
      <w:r w:rsidRPr="00EF593A">
        <w:rPr>
          <w:rFonts w:ascii="Times New Roman" w:hAnsi="Times New Roman" w:cs="Times New Roman"/>
          <w:sz w:val="24"/>
          <w:szCs w:val="24"/>
        </w:rPr>
        <w:t xml:space="preserve"> с ограниченията за разходите</w:t>
      </w:r>
      <w:r>
        <w:rPr>
          <w:rFonts w:ascii="Times New Roman" w:hAnsi="Times New Roman" w:cs="Times New Roman"/>
          <w:sz w:val="24"/>
          <w:szCs w:val="24"/>
        </w:rPr>
        <w:t xml:space="preserve">, </w:t>
      </w:r>
      <w:r w:rsidRPr="005B37F4">
        <w:rPr>
          <w:rFonts w:ascii="Times New Roman" w:eastAsia="SimSun" w:hAnsi="Times New Roman" w:cs="Times New Roman"/>
          <w:bCs/>
          <w:sz w:val="24"/>
          <w:szCs w:val="24"/>
          <w:lang w:eastAsia="zh-CN"/>
        </w:rPr>
        <w:t xml:space="preserve">посочени </w:t>
      </w:r>
      <w:r>
        <w:rPr>
          <w:rFonts w:ascii="Times New Roman" w:eastAsia="SimSun" w:hAnsi="Times New Roman" w:cs="Times New Roman"/>
          <w:bCs/>
          <w:sz w:val="24"/>
          <w:szCs w:val="24"/>
          <w:lang w:eastAsia="zh-CN"/>
        </w:rPr>
        <w:t xml:space="preserve">в Поканата за участие в процедура </w:t>
      </w:r>
      <w:r w:rsidRPr="0076467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Pr>
          <w:rFonts w:ascii="Times New Roman" w:eastAsia="SimSun" w:hAnsi="Times New Roman" w:cs="Times New Roman"/>
          <w:bCs/>
          <w:sz w:val="24"/>
          <w:szCs w:val="24"/>
          <w:lang w:eastAsia="zh-CN"/>
        </w:rPr>
        <w:t xml:space="preserve">и </w:t>
      </w:r>
      <w:r w:rsidRPr="005B37F4">
        <w:rPr>
          <w:rFonts w:ascii="Times New Roman" w:eastAsia="SimSun" w:hAnsi="Times New Roman" w:cs="Times New Roman"/>
          <w:bCs/>
          <w:sz w:val="24"/>
          <w:szCs w:val="24"/>
          <w:lang w:eastAsia="zh-CN"/>
        </w:rPr>
        <w:t xml:space="preserve">в </w:t>
      </w:r>
      <w:r w:rsidRPr="005B37F4">
        <w:rPr>
          <w:rFonts w:ascii="Times New Roman" w:hAnsi="Times New Roman"/>
          <w:bCs/>
          <w:sz w:val="24"/>
          <w:szCs w:val="24"/>
        </w:rPr>
        <w:t xml:space="preserve">Списък на конкретни крайни получатели и максимален размер на финансиране </w:t>
      </w:r>
      <w:r w:rsidRPr="00BB0E7B">
        <w:rPr>
          <w:rFonts w:ascii="Times New Roman" w:hAnsi="Times New Roman"/>
          <w:bCs/>
          <w:sz w:val="24"/>
          <w:szCs w:val="24"/>
        </w:rPr>
        <w:t>(</w:t>
      </w:r>
      <w:r w:rsidRPr="00BB0E7B">
        <w:rPr>
          <w:rFonts w:ascii="Times New Roman" w:hAnsi="Times New Roman"/>
          <w:bCs/>
          <w:i/>
          <w:iCs/>
          <w:sz w:val="24"/>
          <w:szCs w:val="24"/>
        </w:rPr>
        <w:t>Приложение V към Покана</w:t>
      </w:r>
      <w:r>
        <w:rPr>
          <w:rFonts w:ascii="Times New Roman" w:hAnsi="Times New Roman"/>
          <w:bCs/>
          <w:i/>
          <w:iCs/>
          <w:sz w:val="24"/>
          <w:szCs w:val="24"/>
        </w:rPr>
        <w:t xml:space="preserve"> за участие в процедура</w:t>
      </w:r>
      <w:r w:rsidRPr="0098269B">
        <w:t xml:space="preserve"> </w:t>
      </w:r>
      <w:r w:rsidRPr="0098269B">
        <w:rPr>
          <w:rFonts w:ascii="Times New Roman" w:hAnsi="Times New Roman"/>
          <w:bCs/>
          <w:i/>
          <w:iCs/>
          <w:sz w:val="24"/>
          <w:szCs w:val="24"/>
        </w:rPr>
        <w:t>BG-RRP-1.015 „Училищна STEM среда“</w:t>
      </w:r>
      <w:r w:rsidRPr="00BB0E7B">
        <w:rPr>
          <w:rFonts w:ascii="Times New Roman" w:hAnsi="Times New Roman"/>
          <w:bCs/>
          <w:sz w:val="24"/>
          <w:szCs w:val="24"/>
        </w:rPr>
        <w:t>)</w:t>
      </w:r>
      <w:r>
        <w:rPr>
          <w:rFonts w:ascii="Times New Roman" w:hAnsi="Times New Roman" w:cs="Times New Roman"/>
          <w:sz w:val="24"/>
          <w:szCs w:val="24"/>
        </w:rPr>
        <w:t>.</w:t>
      </w:r>
    </w:p>
    <w:p w14:paraId="28D4440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43546D" w14:textId="77777777" w:rsidR="00902063" w:rsidRDefault="00902063" w:rsidP="00FB2EB4">
      <w:pPr>
        <w:pStyle w:val="Heading2"/>
        <w:numPr>
          <w:ilvl w:val="0"/>
          <w:numId w:val="0"/>
        </w:numPr>
      </w:pPr>
      <w:r w:rsidRPr="0021028A">
        <w:t xml:space="preserve">ВЪПРОС </w:t>
      </w:r>
      <w:r>
        <w:rPr>
          <w:lang w:val="en-US"/>
        </w:rPr>
        <w:t>90</w:t>
      </w:r>
      <w:r w:rsidRPr="0021028A">
        <w:t xml:space="preserve"> от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46</w:t>
      </w:r>
      <w:r>
        <w:t xml:space="preserve"> </w:t>
      </w:r>
      <w:r w:rsidRPr="0021028A">
        <w:t xml:space="preserve">постъпил </w:t>
      </w:r>
      <w:r w:rsidRPr="002E1182">
        <w:t>чрез ИСУН 2020 по процедура BG-RRP-1.01</w:t>
      </w:r>
      <w:r>
        <w:rPr>
          <w:lang w:val="en-US"/>
        </w:rPr>
        <w:t>7</w:t>
      </w:r>
      <w:r w:rsidRPr="0096663E">
        <w:t>):</w:t>
      </w:r>
    </w:p>
    <w:p w14:paraId="1C0AD229" w14:textId="77777777" w:rsidR="00902063" w:rsidRPr="0072462B" w:rsidRDefault="00902063" w:rsidP="00902063">
      <w:pPr>
        <w:jc w:val="both"/>
        <w:rPr>
          <w:rFonts w:ascii="Times New Roman" w:hAnsi="Times New Roman" w:cs="Times New Roman"/>
          <w:sz w:val="24"/>
          <w:szCs w:val="24"/>
        </w:rPr>
      </w:pPr>
      <w:r w:rsidRPr="0072462B">
        <w:rPr>
          <w:rFonts w:ascii="Times New Roman" w:hAnsi="Times New Roman" w:cs="Times New Roman"/>
          <w:sz w:val="24"/>
          <w:szCs w:val="24"/>
        </w:rPr>
        <w:t>Не се визуализира бутон "Ново проектно предложение".</w:t>
      </w:r>
    </w:p>
    <w:p w14:paraId="662D2C69"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E0D96DA" w14:textId="77777777" w:rsidR="00902063" w:rsidRDefault="00902063" w:rsidP="00902063">
      <w:pPr>
        <w:jc w:val="both"/>
        <w:rPr>
          <w:rFonts w:ascii="Times New Roman" w:hAnsi="Times New Roman" w:cs="Times New Roman"/>
          <w:sz w:val="24"/>
          <w:szCs w:val="24"/>
        </w:rPr>
      </w:pPr>
      <w:r w:rsidRPr="00FC74C1">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FC74C1">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76467E">
        <w:rPr>
          <w:rFonts w:ascii="Times New Roman" w:hAnsi="Times New Roman" w:cs="Times New Roman"/>
          <w:sz w:val="24"/>
          <w:szCs w:val="24"/>
        </w:rPr>
        <w:t>BG-RRP-1.015 „Училищна STEM среда“</w:t>
      </w:r>
      <w:r w:rsidRPr="00FC74C1">
        <w:rPr>
          <w:rFonts w:ascii="Times New Roman" w:hAnsi="Times New Roman" w:cs="Times New Roman"/>
          <w:sz w:val="24"/>
          <w:szCs w:val="24"/>
        </w:rPr>
        <w:t>)</w:t>
      </w:r>
      <w:r>
        <w:rPr>
          <w:rFonts w:ascii="Times New Roman" w:hAnsi="Times New Roman" w:cs="Times New Roman"/>
          <w:sz w:val="24"/>
          <w:szCs w:val="24"/>
        </w:rPr>
        <w:t>:</w:t>
      </w:r>
    </w:p>
    <w:p w14:paraId="1A6119D1"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lastRenderedPageBreak/>
        <w:t xml:space="preserve">„След като кандидатът се е регистрирал в Информационната система за Механизма като потребител, </w:t>
      </w:r>
      <w:r w:rsidRPr="00FC74C1">
        <w:rPr>
          <w:rFonts w:ascii="Times New Roman" w:hAnsi="Times New Roman" w:cs="Times New Roman"/>
          <w:b/>
          <w:bCs/>
          <w:i/>
          <w:iCs/>
          <w:sz w:val="24"/>
          <w:szCs w:val="24"/>
        </w:rPr>
        <w:t>той следва да влезе в потребителския си профил</w:t>
      </w:r>
      <w:r w:rsidRPr="00FC74C1">
        <w:rPr>
          <w:rFonts w:ascii="Times New Roman" w:hAnsi="Times New Roman" w:cs="Times New Roman"/>
          <w:i/>
          <w:iCs/>
          <w:sz w:val="24"/>
          <w:szCs w:val="24"/>
        </w:rPr>
        <w:t xml:space="preserve"> и </w:t>
      </w:r>
      <w:r w:rsidRPr="00FC74C1">
        <w:rPr>
          <w:rFonts w:ascii="Times New Roman" w:hAnsi="Times New Roman" w:cs="Times New Roman"/>
          <w:b/>
          <w:bCs/>
          <w:i/>
          <w:iCs/>
          <w:sz w:val="24"/>
          <w:szCs w:val="24"/>
        </w:rPr>
        <w:t>да избере секцията „Отворени процедури“</w:t>
      </w:r>
      <w:r w:rsidRPr="00FC74C1">
        <w:rPr>
          <w:rFonts w:ascii="Times New Roman" w:hAnsi="Times New Roman" w:cs="Times New Roman"/>
          <w:i/>
          <w:iCs/>
          <w:sz w:val="24"/>
          <w:szCs w:val="24"/>
        </w:rPr>
        <w:t>. От нея се избира процедура BG-RRP-1.015 „Училищна STEM среда“. На екрана се визуализират: основната цел на процедурата и документите за кандидатстване и информация по процедурата, както и въпросите и отговорите по процедурата, с които кандидатът следва да се запознае преди да започне разработването на своето предложение за изпълнение на инвестиция.</w:t>
      </w:r>
    </w:p>
    <w:p w14:paraId="1A281AB4"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 xml:space="preserve">За достъп до формуляра за кандидатстване по процедурата, натиснете полето „Ново проектно предложение“, което се намира в долната лява част на екрана. </w:t>
      </w:r>
    </w:p>
    <w:p w14:paraId="0F953293" w14:textId="77777777" w:rsidR="00902063"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На екрана се визуализира уеб базираният Формуляр за кандидатстване по процедура BG-RRP-1.015 „Училищна STEM среда“.</w:t>
      </w:r>
    </w:p>
    <w:p w14:paraId="69C1FA4E" w14:textId="77777777" w:rsidR="00902063" w:rsidRPr="00FC74C1"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FC74C1">
        <w:t xml:space="preserve"> </w:t>
      </w:r>
      <w:r w:rsidRPr="00FC74C1">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51AC786C" w14:textId="77777777" w:rsidR="00902063" w:rsidRPr="00FC74C1" w:rsidRDefault="00F658D8" w:rsidP="00902063">
      <w:pPr>
        <w:jc w:val="both"/>
        <w:rPr>
          <w:rFonts w:ascii="Times New Roman" w:hAnsi="Times New Roman" w:cs="Times New Roman"/>
          <w:i/>
          <w:iCs/>
          <w:sz w:val="24"/>
          <w:szCs w:val="24"/>
        </w:rPr>
      </w:pPr>
      <w:hyperlink r:id="rId19" w:history="1">
        <w:r w:rsidR="00902063" w:rsidRPr="00F469FE">
          <w:rPr>
            <w:rStyle w:val="Hyperlink"/>
            <w:rFonts w:ascii="Times New Roman" w:hAnsi="Times New Roman" w:cs="Times New Roman"/>
            <w:i/>
            <w:iCs/>
            <w:sz w:val="24"/>
            <w:szCs w:val="24"/>
          </w:rPr>
          <w:t>https://www.youtube.com/watch?v=eh-Yko7MQj4</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6094AB43" w14:textId="77777777" w:rsidR="00902063" w:rsidRPr="00FC74C1" w:rsidRDefault="00F658D8" w:rsidP="00902063">
      <w:pPr>
        <w:jc w:val="both"/>
        <w:rPr>
          <w:rFonts w:ascii="Times New Roman" w:hAnsi="Times New Roman" w:cs="Times New Roman"/>
          <w:i/>
          <w:iCs/>
          <w:sz w:val="24"/>
          <w:szCs w:val="24"/>
        </w:rPr>
      </w:pPr>
      <w:hyperlink r:id="rId20" w:history="1">
        <w:r w:rsidR="00902063" w:rsidRPr="00F469FE">
          <w:rPr>
            <w:rStyle w:val="Hyperlink"/>
            <w:rFonts w:ascii="Times New Roman" w:hAnsi="Times New Roman" w:cs="Times New Roman"/>
            <w:i/>
            <w:iCs/>
            <w:sz w:val="24"/>
            <w:szCs w:val="24"/>
          </w:rPr>
          <w:t>https://www.youtube.com/watch?v=ZyDVJRVy-BY</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427B15FC" w14:textId="77777777" w:rsidR="00902063" w:rsidRDefault="00F658D8" w:rsidP="00902063">
      <w:pPr>
        <w:jc w:val="both"/>
        <w:rPr>
          <w:rFonts w:ascii="Times New Roman" w:hAnsi="Times New Roman" w:cs="Times New Roman"/>
          <w:i/>
          <w:iCs/>
          <w:sz w:val="24"/>
          <w:szCs w:val="24"/>
        </w:rPr>
      </w:pPr>
      <w:hyperlink r:id="rId21" w:history="1">
        <w:r w:rsidR="00902063" w:rsidRPr="00F469FE">
          <w:rPr>
            <w:rStyle w:val="Hyperlink"/>
            <w:rFonts w:ascii="Times New Roman" w:hAnsi="Times New Roman" w:cs="Times New Roman"/>
            <w:i/>
            <w:iCs/>
            <w:sz w:val="24"/>
            <w:szCs w:val="24"/>
          </w:rPr>
          <w:t>https://www.youtube.com/watch?v=9eqyg3Nxvok</w:t>
        </w:r>
      </w:hyperlink>
      <w:r w:rsidR="00902063" w:rsidRPr="00FC74C1">
        <w:rPr>
          <w:rFonts w:ascii="Times New Roman" w:hAnsi="Times New Roman" w:cs="Times New Roman"/>
          <w:i/>
          <w:iCs/>
          <w:sz w:val="24"/>
          <w:szCs w:val="24"/>
        </w:rPr>
        <w:t>“</w:t>
      </w:r>
    </w:p>
    <w:p w14:paraId="07074CED" w14:textId="77777777" w:rsidR="00902063" w:rsidRPr="001025F2" w:rsidRDefault="00902063" w:rsidP="00902063">
      <w:pPr>
        <w:jc w:val="both"/>
        <w:rPr>
          <w:rFonts w:ascii="Times New Roman" w:hAnsi="Times New Roman" w:cs="Times New Roman"/>
          <w:sz w:val="24"/>
          <w:szCs w:val="24"/>
        </w:rPr>
      </w:pPr>
      <w:r w:rsidRPr="001025F2">
        <w:rPr>
          <w:rFonts w:ascii="Times New Roman" w:hAnsi="Times New Roman" w:cs="Times New Roman"/>
          <w:sz w:val="24"/>
          <w:szCs w:val="24"/>
        </w:rPr>
        <w:t>Ако кандидат</w:t>
      </w:r>
      <w:r>
        <w:rPr>
          <w:rFonts w:ascii="Times New Roman" w:hAnsi="Times New Roman" w:cs="Times New Roman"/>
          <w:sz w:val="24"/>
          <w:szCs w:val="24"/>
        </w:rPr>
        <w:t>ът</w:t>
      </w:r>
      <w:r w:rsidRPr="001025F2">
        <w:rPr>
          <w:rFonts w:ascii="Times New Roman" w:hAnsi="Times New Roman" w:cs="Times New Roman"/>
          <w:sz w:val="24"/>
          <w:szCs w:val="24"/>
        </w:rPr>
        <w:t xml:space="preserve"> влезе в потребителския си профил и не се визуализира бутон "Ново проектно предложение"</w:t>
      </w:r>
      <w:r>
        <w:rPr>
          <w:rFonts w:ascii="Times New Roman" w:hAnsi="Times New Roman" w:cs="Times New Roman"/>
          <w:sz w:val="24"/>
          <w:szCs w:val="24"/>
        </w:rPr>
        <w:t>,</w:t>
      </w:r>
      <w:r w:rsidRPr="001025F2">
        <w:rPr>
          <w:rFonts w:ascii="Times New Roman" w:hAnsi="Times New Roman" w:cs="Times New Roman"/>
          <w:sz w:val="24"/>
          <w:szCs w:val="24"/>
        </w:rPr>
        <w:t xml:space="preserve"> е необходимо да зареди интернет страницата на ИСУН в различен браузър.</w:t>
      </w:r>
    </w:p>
    <w:p w14:paraId="3E1ED48C" w14:textId="77777777" w:rsidR="00902063" w:rsidRPr="001025F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Аналогично се подхожда при подаване на Концепцията по специалната процедура </w:t>
      </w:r>
      <w:r w:rsidRPr="001025F2">
        <w:rPr>
          <w:rFonts w:ascii="Times New Roman" w:hAnsi="Times New Roman" w:cs="Times New Roman"/>
          <w:sz w:val="24"/>
          <w:szCs w:val="24"/>
        </w:rPr>
        <w:t>BG-RRP-1.017 „Концепция за STEM среда".</w:t>
      </w:r>
    </w:p>
    <w:p w14:paraId="3FCCDE6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7C92DF" w14:textId="77777777" w:rsidR="00902063" w:rsidRDefault="00902063" w:rsidP="00FB2EB4">
      <w:pPr>
        <w:pStyle w:val="Heading2"/>
        <w:numPr>
          <w:ilvl w:val="0"/>
          <w:numId w:val="0"/>
        </w:numPr>
      </w:pPr>
      <w:r w:rsidRPr="0021028A">
        <w:t xml:space="preserve">ВЪПРОС </w:t>
      </w:r>
      <w:r>
        <w:rPr>
          <w:lang w:val="en-US"/>
        </w:rPr>
        <w:t>91</w:t>
      </w:r>
      <w:r w:rsidRPr="0021028A">
        <w:t xml:space="preserve"> от </w:t>
      </w:r>
      <w:r>
        <w:rPr>
          <w:lang w:val="en-US"/>
        </w:rPr>
        <w:t>12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47</w:t>
      </w:r>
      <w:r>
        <w:t xml:space="preserve"> </w:t>
      </w:r>
      <w:r w:rsidRPr="0021028A">
        <w:t xml:space="preserve">постъпил </w:t>
      </w:r>
      <w:r w:rsidRPr="002E1182">
        <w:t>чрез ИСУН 2020 по процедура BG-RRP-1.01</w:t>
      </w:r>
      <w:r>
        <w:rPr>
          <w:lang w:val="en-US"/>
        </w:rPr>
        <w:t>7</w:t>
      </w:r>
      <w:r w:rsidRPr="0096663E">
        <w:t>):</w:t>
      </w:r>
    </w:p>
    <w:p w14:paraId="131B481C"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Здравейте,</w:t>
      </w:r>
    </w:p>
    <w:p w14:paraId="18AA1E82"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внимателно прочетох направените до сега  разяснения, но не открих коментар на следните технически проблеми с които се сблъсках при работа с коригирания "Annex_II_Концепция за изграждане на Училищна STEM среда_izm27.04.2023.xlsx файл, публикуван на сайтовете на МОН, ИСУН и Изпълнителна агенция</w:t>
      </w:r>
      <w:r>
        <w:rPr>
          <w:rFonts w:ascii="Times New Roman" w:hAnsi="Times New Roman" w:cs="Times New Roman"/>
          <w:sz w:val="24"/>
          <w:szCs w:val="24"/>
        </w:rPr>
        <w:t xml:space="preserve"> </w:t>
      </w:r>
      <w:r w:rsidRPr="00E52940">
        <w:rPr>
          <w:rFonts w:ascii="Times New Roman" w:hAnsi="Times New Roman" w:cs="Times New Roman"/>
          <w:sz w:val="24"/>
          <w:szCs w:val="24"/>
        </w:rPr>
        <w:t>"ПРОГРАМА ЗА ОБРАЗОВАНИЕ":</w:t>
      </w:r>
    </w:p>
    <w:p w14:paraId="51612DE1"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1. Клетка B7 от sheet "Направление 3" не прехвърля никаква стойност в sheet "Концепция" и в него (sheet "Концепция") ред 281, обединена клетка BCD за "Наименование на оборудване" остава празна;</w:t>
      </w:r>
    </w:p>
    <w:p w14:paraId="1829E39D"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2. При подписване на файла с КЕП на Директор, на обозначеното и предварително създадено за целта място, след подписване пояснителните надписи показват, че подписа </w:t>
      </w:r>
      <w:r w:rsidRPr="00E52940">
        <w:rPr>
          <w:rFonts w:ascii="Times New Roman" w:hAnsi="Times New Roman" w:cs="Times New Roman"/>
          <w:sz w:val="24"/>
          <w:szCs w:val="24"/>
        </w:rPr>
        <w:lastRenderedPageBreak/>
        <w:t xml:space="preserve">е "валиден". При затваряне на файла и следващо отваряне на файла, без каквато и да е промяна на съдържанието, показва подписа, като "невалиден" оцветен в червено. </w:t>
      </w:r>
    </w:p>
    <w:p w14:paraId="1A0DAD78"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В опита си да реша този проблем тествах с всички предложени варианти на файла, попълнени и празни, свалени от  предложените в трите източника - сайтовете на МОН, ИСУН и Изпълнителна агенция"ПРОГРАМА ЗА ОБРАЗОВАНИЕ". Изпробвах подписване в Excel на Microsoft Office 2016 и Microsoft 365. Предполагам, ако тествате проблема с ваш КЕП - ще установите същото. </w:t>
      </w:r>
    </w:p>
    <w:p w14:paraId="19C4873F"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КЕП-ът на директора работи нормално и подписва всякакви други excel, pdf и word  файлове.</w:t>
      </w:r>
    </w:p>
    <w:p w14:paraId="23854DA3"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Може ли файлът с Концепцията да бъде подаден за съгласуване   в този вид. </w:t>
      </w:r>
    </w:p>
    <w:p w14:paraId="4C002035"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Благодаря предварително за отделеното време !</w:t>
      </w:r>
    </w:p>
    <w:p w14:paraId="3BE081B9" w14:textId="77777777" w:rsidR="00902063"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СУ "Св. Кл. Охридски", гр. Ямбол</w:t>
      </w:r>
    </w:p>
    <w:p w14:paraId="2EDD6256"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E1245B2"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1. </w:t>
      </w:r>
      <w:r>
        <w:rPr>
          <w:rFonts w:ascii="Times New Roman" w:hAnsi="Times New Roman" w:cs="Times New Roman"/>
          <w:sz w:val="24"/>
          <w:szCs w:val="24"/>
        </w:rPr>
        <w:t>При проверка на Образеца на Концепция се установи, че ц</w:t>
      </w:r>
      <w:r w:rsidRPr="008B2CEE">
        <w:rPr>
          <w:rFonts w:ascii="Times New Roman" w:hAnsi="Times New Roman" w:cs="Times New Roman"/>
          <w:sz w:val="24"/>
          <w:szCs w:val="24"/>
        </w:rPr>
        <w:t>итираната клетка B7 от работен лист „Направление 3"</w:t>
      </w:r>
      <w:r w:rsidRPr="008B2CEE">
        <w:t xml:space="preserve"> </w:t>
      </w:r>
      <w:r w:rsidRPr="008B2CEE">
        <w:rPr>
          <w:rFonts w:ascii="Times New Roman" w:hAnsi="Times New Roman" w:cs="Times New Roman"/>
          <w:sz w:val="24"/>
          <w:szCs w:val="24"/>
          <w:u w:val="single"/>
        </w:rPr>
        <w:t>не</w:t>
      </w:r>
      <w:r w:rsidRPr="008B2CEE">
        <w:rPr>
          <w:rFonts w:ascii="Times New Roman" w:hAnsi="Times New Roman" w:cs="Times New Roman"/>
          <w:sz w:val="24"/>
          <w:szCs w:val="24"/>
        </w:rPr>
        <w:t xml:space="preserve"> прехвърля въведената информация в работен лист „Концепция“</w:t>
      </w:r>
      <w:r>
        <w:rPr>
          <w:rFonts w:ascii="Times New Roman" w:hAnsi="Times New Roman" w:cs="Times New Roman"/>
          <w:sz w:val="24"/>
          <w:szCs w:val="24"/>
        </w:rPr>
        <w:t xml:space="preserve">, </w:t>
      </w:r>
      <w:r w:rsidRPr="008B2CEE">
        <w:rPr>
          <w:rFonts w:ascii="Times New Roman" w:hAnsi="Times New Roman" w:cs="Times New Roman"/>
          <w:sz w:val="24"/>
          <w:szCs w:val="24"/>
        </w:rPr>
        <w:t>ред 281, обединена клетка BCD за "Наименование на оборудване"</w:t>
      </w:r>
      <w:r>
        <w:rPr>
          <w:rFonts w:ascii="Times New Roman" w:hAnsi="Times New Roman" w:cs="Times New Roman"/>
          <w:sz w:val="24"/>
          <w:szCs w:val="24"/>
        </w:rPr>
        <w:t xml:space="preserve">. В тази връзка следва да оставите празен ред 7 в </w:t>
      </w:r>
      <w:r w:rsidRPr="008B2CEE">
        <w:rPr>
          <w:rFonts w:ascii="Times New Roman" w:hAnsi="Times New Roman" w:cs="Times New Roman"/>
          <w:sz w:val="24"/>
          <w:szCs w:val="24"/>
        </w:rPr>
        <w:t>работен лист „Направление 3</w:t>
      </w:r>
      <w:r>
        <w:rPr>
          <w:rFonts w:ascii="Times New Roman" w:hAnsi="Times New Roman" w:cs="Times New Roman"/>
          <w:sz w:val="24"/>
          <w:szCs w:val="24"/>
        </w:rPr>
        <w:t>“ като въведете информацията в следващите редове.</w:t>
      </w:r>
    </w:p>
    <w:p w14:paraId="1E08B04F"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2. </w:t>
      </w:r>
      <w:r>
        <w:rPr>
          <w:rFonts w:ascii="Times New Roman" w:hAnsi="Times New Roman" w:cs="Times New Roman"/>
          <w:sz w:val="24"/>
          <w:szCs w:val="24"/>
        </w:rPr>
        <w:t>Редът за подписване на концепцията е описан в п</w:t>
      </w:r>
      <w:r w:rsidRPr="00873B6A">
        <w:rPr>
          <w:rFonts w:ascii="Times New Roman" w:hAnsi="Times New Roman" w:cs="Times New Roman"/>
          <w:sz w:val="24"/>
          <w:szCs w:val="24"/>
        </w:rPr>
        <w:t xml:space="preserve">исмо </w:t>
      </w:r>
      <w:r>
        <w:rPr>
          <w:rFonts w:ascii="Times New Roman" w:hAnsi="Times New Roman" w:cs="Times New Roman"/>
          <w:sz w:val="24"/>
          <w:szCs w:val="24"/>
        </w:rPr>
        <w:t xml:space="preserve">изх. № </w:t>
      </w:r>
      <w:r w:rsidRPr="00873B6A">
        <w:rPr>
          <w:rFonts w:ascii="Times New Roman" w:hAnsi="Times New Roman" w:cs="Times New Roman"/>
          <w:sz w:val="24"/>
          <w:szCs w:val="24"/>
        </w:rPr>
        <w:t>9105-147 от 15.06.2023</w:t>
      </w:r>
      <w:r>
        <w:rPr>
          <w:rFonts w:ascii="Times New Roman" w:hAnsi="Times New Roman" w:cs="Times New Roman"/>
          <w:sz w:val="24"/>
          <w:szCs w:val="24"/>
        </w:rPr>
        <w:t> </w:t>
      </w:r>
      <w:r w:rsidRPr="00873B6A">
        <w:rPr>
          <w:rFonts w:ascii="Times New Roman" w:hAnsi="Times New Roman" w:cs="Times New Roman"/>
          <w:sz w:val="24"/>
          <w:szCs w:val="24"/>
        </w:rPr>
        <w:t xml:space="preserve">г. от </w:t>
      </w:r>
      <w:r>
        <w:rPr>
          <w:rFonts w:ascii="Times New Roman" w:hAnsi="Times New Roman" w:cs="Times New Roman"/>
          <w:sz w:val="24"/>
          <w:szCs w:val="24"/>
        </w:rPr>
        <w:t>г</w:t>
      </w:r>
      <w:r w:rsidRPr="00873B6A">
        <w:rPr>
          <w:rFonts w:ascii="Times New Roman" w:hAnsi="Times New Roman" w:cs="Times New Roman"/>
          <w:sz w:val="24"/>
          <w:szCs w:val="24"/>
        </w:rPr>
        <w:t>лавн</w:t>
      </w:r>
      <w:r>
        <w:rPr>
          <w:rFonts w:ascii="Times New Roman" w:hAnsi="Times New Roman" w:cs="Times New Roman"/>
          <w:sz w:val="24"/>
          <w:szCs w:val="24"/>
        </w:rPr>
        <w:t>ия</w:t>
      </w:r>
      <w:r w:rsidRPr="00873B6A">
        <w:rPr>
          <w:rFonts w:ascii="Times New Roman" w:hAnsi="Times New Roman" w:cs="Times New Roman"/>
          <w:sz w:val="24"/>
          <w:szCs w:val="24"/>
        </w:rPr>
        <w:t xml:space="preserve"> секретар на МОН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както следва:</w:t>
      </w:r>
    </w:p>
    <w:p w14:paraId="4E6076E1"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 xml:space="preserve">Annex_II_Концепция за изграждане на Училищна STEM среда_izm27.04.2023 </w:t>
      </w:r>
      <w:r>
        <w:rPr>
          <w:rFonts w:ascii="Times New Roman" w:hAnsi="Times New Roman" w:cs="Times New Roman"/>
          <w:sz w:val="24"/>
          <w:szCs w:val="24"/>
        </w:rPr>
        <w:t xml:space="preserve">следва да бъде подписан </w:t>
      </w:r>
      <w:r w:rsidRPr="00A27A01">
        <w:rPr>
          <w:rFonts w:ascii="Times New Roman" w:hAnsi="Times New Roman" w:cs="Times New Roman"/>
          <w:sz w:val="24"/>
          <w:szCs w:val="24"/>
        </w:rPr>
        <w:t xml:space="preserve">с валиден </w:t>
      </w:r>
      <w:r>
        <w:rPr>
          <w:rFonts w:ascii="Times New Roman" w:hAnsi="Times New Roman" w:cs="Times New Roman"/>
          <w:sz w:val="24"/>
          <w:szCs w:val="24"/>
        </w:rPr>
        <w:t xml:space="preserve">квалифициран </w:t>
      </w:r>
      <w:r w:rsidRPr="00A27A01">
        <w:rPr>
          <w:rFonts w:ascii="Times New Roman" w:hAnsi="Times New Roman" w:cs="Times New Roman"/>
          <w:sz w:val="24"/>
          <w:szCs w:val="24"/>
        </w:rPr>
        <w:t>електронен подпис</w:t>
      </w:r>
      <w:r>
        <w:rPr>
          <w:rFonts w:ascii="Times New Roman" w:hAnsi="Times New Roman" w:cs="Times New Roman"/>
          <w:sz w:val="24"/>
          <w:szCs w:val="24"/>
        </w:rPr>
        <w:t xml:space="preserve"> при следване на следните стъпки:</w:t>
      </w:r>
    </w:p>
    <w:p w14:paraId="65BD67B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1. След попълване на концепцията окончателният файл се запазва на твърдия диск с избиране на опция „SAVE AS”;</w:t>
      </w:r>
    </w:p>
    <w:p w14:paraId="2E40800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  Подписването се извършва чрез:</w:t>
      </w:r>
    </w:p>
    <w:p w14:paraId="7B7BFD8E"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2.1. Избиране на концепцията с десен бутон на мишката;</w:t>
      </w:r>
    </w:p>
    <w:p w14:paraId="5EBB2433"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2.2. Избира се опцията „Sign”, като в зависимост от издателя на електронния подпис преди „sign” e възможно да срещнете различни наименования (например „DSTool Sign”, „Desktop Signer“, „InfoNotary e-Doc Signer“ и др.);</w:t>
      </w:r>
    </w:p>
    <w:p w14:paraId="4C689CDB"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194EF9E" wp14:editId="79B976C8">
            <wp:extent cx="4448175" cy="1533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1533525"/>
                    </a:xfrm>
                    <a:prstGeom prst="rect">
                      <a:avLst/>
                    </a:prstGeom>
                    <a:noFill/>
                    <a:ln>
                      <a:noFill/>
                    </a:ln>
                  </pic:spPr>
                </pic:pic>
              </a:graphicData>
            </a:graphic>
          </wp:inline>
        </w:drawing>
      </w:r>
    </w:p>
    <w:p w14:paraId="64565FB6" w14:textId="77777777" w:rsidR="00902063" w:rsidRPr="00A27A01" w:rsidRDefault="00902063" w:rsidP="00902063">
      <w:pPr>
        <w:jc w:val="both"/>
        <w:rPr>
          <w:rFonts w:ascii="Times New Roman" w:hAnsi="Times New Roman" w:cs="Times New Roman"/>
          <w:sz w:val="24"/>
          <w:szCs w:val="24"/>
        </w:rPr>
      </w:pPr>
      <w:r>
        <w:rPr>
          <w:rFonts w:ascii="Times New Roman" w:hAnsi="Times New Roman" w:cs="Times New Roman"/>
          <w:sz w:val="24"/>
          <w:szCs w:val="24"/>
        </w:rPr>
        <w:t>2</w:t>
      </w:r>
      <w:r w:rsidRPr="00A27A01">
        <w:rPr>
          <w:rFonts w:ascii="Times New Roman" w:hAnsi="Times New Roman" w:cs="Times New Roman"/>
          <w:sz w:val="24"/>
          <w:szCs w:val="24"/>
        </w:rPr>
        <w:t>.3. Отваря се меню, чрез което следва да изберете къде да се запази подписания файл;</w:t>
      </w:r>
    </w:p>
    <w:p w14:paraId="60A2C75F"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2.4. Последната стъпка е въвеждането на PIN кода на електронния Ви подпис;</w:t>
      </w:r>
    </w:p>
    <w:p w14:paraId="5FC763D2"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3. След извършване на горните стъпки така подписания файл се запазва на твърдия диск на посоченото от Вас място;</w:t>
      </w:r>
    </w:p>
    <w:p w14:paraId="7F4D6719"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5B0ED68F" wp14:editId="634A082F">
            <wp:extent cx="733425" cy="781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3425" cy="781050"/>
                    </a:xfrm>
                    <a:prstGeom prst="rect">
                      <a:avLst/>
                    </a:prstGeom>
                    <a:noFill/>
                    <a:ln>
                      <a:noFill/>
                    </a:ln>
                  </pic:spPr>
                </pic:pic>
              </a:graphicData>
            </a:graphic>
          </wp:inline>
        </w:drawing>
      </w:r>
    </w:p>
    <w:p w14:paraId="577914EE"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4.  Подписаният файл следва да бъде преобразуван във формат  „7- Zip” или „WinRAR”,  като файлът се  избира с десен бутон на мишката и се посочва една от следните опции в зависимост от наличната архивираща програма</w:t>
      </w:r>
      <w:r>
        <w:rPr>
          <w:rFonts w:ascii="Times New Roman" w:hAnsi="Times New Roman" w:cs="Times New Roman"/>
          <w:sz w:val="24"/>
          <w:szCs w:val="24"/>
        </w:rPr>
        <w:t xml:space="preserve">:  </w:t>
      </w:r>
    </w:p>
    <w:p w14:paraId="5B24C933"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2A28E3EB" wp14:editId="7DBC76F9">
            <wp:extent cx="4000500" cy="137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00500" cy="1371600"/>
                    </a:xfrm>
                    <a:prstGeom prst="rect">
                      <a:avLst/>
                    </a:prstGeom>
                    <a:noFill/>
                    <a:ln>
                      <a:noFill/>
                    </a:ln>
                  </pic:spPr>
                </pic:pic>
              </a:graphicData>
            </a:graphic>
          </wp:inline>
        </w:drawing>
      </w:r>
    </w:p>
    <w:p w14:paraId="2D478218"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422D2F09" wp14:editId="5A723A6B">
            <wp:extent cx="5257800" cy="495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7800" cy="495300"/>
                    </a:xfrm>
                    <a:prstGeom prst="rect">
                      <a:avLst/>
                    </a:prstGeom>
                    <a:noFill/>
                    <a:ln>
                      <a:noFill/>
                    </a:ln>
                  </pic:spPr>
                </pic:pic>
              </a:graphicData>
            </a:graphic>
          </wp:inline>
        </w:drawing>
      </w:r>
    </w:p>
    <w:p w14:paraId="2B56A105"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6B380604" wp14:editId="5F4BBDEA">
            <wp:extent cx="5753100" cy="1647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356C0F8A"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5. Подписаният и преобразуван файл по т. 4 се подава в ИСУН.</w:t>
      </w:r>
    </w:p>
    <w:p w14:paraId="0D9CE8FE"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7C19A96" wp14:editId="595471DD">
            <wp:extent cx="781050" cy="857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81050" cy="857250"/>
                    </a:xfrm>
                    <a:prstGeom prst="rect">
                      <a:avLst/>
                    </a:prstGeom>
                    <a:noFill/>
                    <a:ln>
                      <a:noFill/>
                    </a:ln>
                  </pic:spPr>
                </pic:pic>
              </a:graphicData>
            </a:graphic>
          </wp:inline>
        </w:drawing>
      </w:r>
      <w:r>
        <w:rPr>
          <w:rFonts w:eastAsia="Calibri"/>
          <w:bCs/>
          <w:noProof/>
        </w:rPr>
        <w:drawing>
          <wp:inline distT="0" distB="0" distL="0" distR="0" wp14:anchorId="17A1116A" wp14:editId="1925D917">
            <wp:extent cx="781050" cy="8858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1050" cy="885825"/>
                    </a:xfrm>
                    <a:prstGeom prst="rect">
                      <a:avLst/>
                    </a:prstGeom>
                    <a:noFill/>
                    <a:ln>
                      <a:noFill/>
                    </a:ln>
                  </pic:spPr>
                </pic:pic>
              </a:graphicData>
            </a:graphic>
          </wp:inline>
        </w:drawing>
      </w:r>
    </w:p>
    <w:p w14:paraId="57A3132A" w14:textId="77777777" w:rsidR="00902063" w:rsidRPr="005B2A8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Директорите, които вече са подали концепция в системата ИСУН по процедура </w:t>
      </w:r>
      <w:r w:rsidRPr="0047312B">
        <w:rPr>
          <w:rFonts w:ascii="Times New Roman" w:hAnsi="Times New Roman" w:cs="Times New Roman"/>
          <w:sz w:val="24"/>
          <w:szCs w:val="24"/>
        </w:rPr>
        <w:t>BG-RRP-1.017 „Концепция за STEM среда"</w:t>
      </w:r>
      <w:r>
        <w:rPr>
          <w:rFonts w:ascii="Times New Roman" w:hAnsi="Times New Roman" w:cs="Times New Roman"/>
          <w:sz w:val="24"/>
          <w:szCs w:val="24"/>
        </w:rPr>
        <w:t>, ще получат допълнително съобщение в ИСУН относно следващите стъпки в контекста на гореизложените допълнителни указания.</w:t>
      </w:r>
    </w:p>
    <w:p w14:paraId="2623299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079CD" w14:textId="77777777" w:rsidR="00902063" w:rsidRDefault="00902063" w:rsidP="00FB2EB4">
      <w:pPr>
        <w:pStyle w:val="Heading2"/>
        <w:numPr>
          <w:ilvl w:val="0"/>
          <w:numId w:val="0"/>
        </w:numPr>
      </w:pPr>
      <w:r w:rsidRPr="0021028A">
        <w:t xml:space="preserve">ВЪПРОС </w:t>
      </w:r>
      <w:r>
        <w:rPr>
          <w:lang w:val="en-US"/>
        </w:rPr>
        <w:t>92</w:t>
      </w:r>
      <w:r w:rsidRPr="0021028A">
        <w:t xml:space="preserve"> от </w:t>
      </w:r>
      <w:r>
        <w:rPr>
          <w:lang w:val="en-US"/>
        </w:rPr>
        <w:t>1</w:t>
      </w:r>
      <w:r>
        <w:t>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8 </w:t>
      </w:r>
      <w:r w:rsidRPr="0021028A">
        <w:t xml:space="preserve">постъпил </w:t>
      </w:r>
      <w:r w:rsidRPr="002E1182">
        <w:t>чрез ИСУН 2020 по процедура BG-RRP-1.01</w:t>
      </w:r>
      <w:r>
        <w:rPr>
          <w:lang w:val="en-US"/>
        </w:rPr>
        <w:t>7</w:t>
      </w:r>
      <w:r w:rsidRPr="0096663E">
        <w:t>):</w:t>
      </w:r>
    </w:p>
    <w:p w14:paraId="634D7A6C" w14:textId="77777777" w:rsidR="00902063" w:rsidRPr="004470CF" w:rsidRDefault="00902063" w:rsidP="00902063">
      <w:pPr>
        <w:jc w:val="both"/>
        <w:rPr>
          <w:rFonts w:ascii="Times New Roman" w:hAnsi="Times New Roman" w:cs="Times New Roman"/>
          <w:sz w:val="24"/>
          <w:szCs w:val="24"/>
        </w:rPr>
      </w:pPr>
      <w:r w:rsidRPr="004470CF">
        <w:rPr>
          <w:rFonts w:ascii="Times New Roman" w:hAnsi="Times New Roman" w:cs="Times New Roman"/>
          <w:sz w:val="24"/>
          <w:szCs w:val="24"/>
        </w:rPr>
        <w:t>Ако предвиждаме изграждане на СТЕм център с три направления, в кой от работните листи трябва да заложим обща сума за СМР?</w:t>
      </w:r>
    </w:p>
    <w:p w14:paraId="2E5E6FF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7FAB57D" w14:textId="77777777" w:rsidR="00902063" w:rsidRPr="00F534E4" w:rsidRDefault="00902063" w:rsidP="00902063">
      <w:pPr>
        <w:jc w:val="both"/>
        <w:rPr>
          <w:rFonts w:ascii="Times New Roman" w:hAnsi="Times New Roman" w:cs="Times New Roman"/>
          <w:sz w:val="24"/>
          <w:szCs w:val="24"/>
        </w:rPr>
      </w:pPr>
      <w:r>
        <w:rPr>
          <w:rFonts w:ascii="Times New Roman" w:hAnsi="Times New Roman" w:cs="Times New Roman"/>
          <w:sz w:val="24"/>
          <w:szCs w:val="24"/>
        </w:rPr>
        <w:t>Съгласно т</w:t>
      </w:r>
      <w:r w:rsidRPr="00F534E4">
        <w:rPr>
          <w:rFonts w:ascii="Times New Roman" w:hAnsi="Times New Roman" w:cs="Times New Roman"/>
          <w:sz w:val="24"/>
          <w:szCs w:val="24"/>
        </w:rPr>
        <w:t xml:space="preserve">. </w:t>
      </w:r>
      <w:r w:rsidRPr="00F534E4">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w:t>
      </w:r>
      <w:r w:rsidRPr="00F534E4">
        <w:rPr>
          <w:rFonts w:ascii="Times New Roman" w:hAnsi="Times New Roman" w:cs="Times New Roman"/>
          <w:color w:val="000000" w:themeColor="text1"/>
          <w:sz w:val="24"/>
          <w:szCs w:val="24"/>
        </w:rPr>
        <w:t>Разработване на Концепция за изграждане на училищна STEM среда</w:t>
      </w:r>
      <w:r>
        <w:rPr>
          <w:rFonts w:ascii="Times New Roman" w:hAnsi="Times New Roman" w:cs="Times New Roman"/>
          <w:color w:val="000000" w:themeColor="text1"/>
          <w:sz w:val="24"/>
          <w:szCs w:val="24"/>
        </w:rPr>
        <w:t>“ от</w:t>
      </w:r>
      <w:r w:rsidRPr="00F534E4">
        <w:rPr>
          <w:rFonts w:ascii="Times New Roman" w:hAnsi="Times New Roman" w:cs="Times New Roman"/>
          <w:sz w:val="24"/>
          <w:szCs w:val="24"/>
        </w:rPr>
        <w:t xml:space="preserve">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w:t>
      </w:r>
    </w:p>
    <w:p w14:paraId="68117D49" w14:textId="77777777" w:rsidR="00902063" w:rsidRPr="00482074" w:rsidRDefault="00902063" w:rsidP="00902063">
      <w:pPr>
        <w:jc w:val="both"/>
        <w:rPr>
          <w:rFonts w:ascii="Times New Roman" w:hAnsi="Times New Roman" w:cs="Times New Roman"/>
          <w:sz w:val="24"/>
          <w:szCs w:val="24"/>
        </w:rPr>
      </w:pPr>
      <w:r>
        <w:rPr>
          <w:rFonts w:ascii="Times New Roman" w:hAnsi="Times New Roman" w:cs="Times New Roman"/>
          <w:i/>
          <w:iCs/>
          <w:sz w:val="24"/>
          <w:szCs w:val="24"/>
        </w:rPr>
        <w:t>„</w:t>
      </w:r>
      <w:r w:rsidRPr="00F534E4">
        <w:rPr>
          <w:rFonts w:ascii="Times New Roman" w:hAnsi="Times New Roman" w:cs="Times New Roman"/>
          <w:i/>
          <w:iCs/>
          <w:sz w:val="24"/>
          <w:szCs w:val="24"/>
        </w:rPr>
        <w:t>С оглед коректното изчисляване на размера на исканото финансиране за изграждане на училищна STEM среда в т. 5 от Концепцията, където е приложимо в съответните работни листове „Направление 1, 2, 3, 4 и 5“, „ВОСКС“ и „Специализирано оборудване“, разходите за СМР се посочват общо,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r>
        <w:rPr>
          <w:rFonts w:ascii="Times New Roman" w:hAnsi="Times New Roman" w:cs="Times New Roman"/>
          <w:sz w:val="24"/>
          <w:szCs w:val="24"/>
        </w:rPr>
        <w:t xml:space="preserve"> В случай, че помещението/помещенията за трите направления са общи, по преценка на училището разходите могат да бъдат посочени в работния лист само за едно от направленията, като това се опише в </w:t>
      </w:r>
      <w:r w:rsidRPr="00482074">
        <w:rPr>
          <w:rFonts w:ascii="Times New Roman" w:hAnsi="Times New Roman" w:cs="Times New Roman"/>
          <w:sz w:val="24"/>
          <w:szCs w:val="24"/>
        </w:rPr>
        <w:t>т. 6.2. „Обосновка на идеята за изграждане на STEM среда“</w:t>
      </w:r>
      <w:r>
        <w:rPr>
          <w:rFonts w:ascii="Times New Roman" w:hAnsi="Times New Roman" w:cs="Times New Roman"/>
          <w:sz w:val="24"/>
          <w:szCs w:val="24"/>
        </w:rPr>
        <w:t xml:space="preserve"> от Концепцията </w:t>
      </w:r>
      <w:r w:rsidRPr="00B217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съответно </w:t>
      </w:r>
      <w:r w:rsidRPr="00DF0B73">
        <w:rPr>
          <w:rFonts w:ascii="Times New Roman" w:hAnsi="Times New Roman" w:cs="Times New Roman"/>
          <w:sz w:val="24"/>
          <w:szCs w:val="24"/>
        </w:rPr>
        <w:t>Приложение II към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p>
    <w:p w14:paraId="0200438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2C0628" w14:textId="77777777" w:rsidR="00902063" w:rsidRDefault="00902063" w:rsidP="00FB2EB4">
      <w:pPr>
        <w:pStyle w:val="Heading2"/>
        <w:numPr>
          <w:ilvl w:val="0"/>
          <w:numId w:val="0"/>
        </w:numPr>
      </w:pPr>
      <w:r w:rsidRPr="0021028A">
        <w:t xml:space="preserve">ВЪПРОС </w:t>
      </w:r>
      <w:r>
        <w:rPr>
          <w:lang w:val="en-US"/>
        </w:rPr>
        <w:t>9</w:t>
      </w:r>
      <w:r>
        <w:t>3</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9 </w:t>
      </w:r>
      <w:r w:rsidRPr="0021028A">
        <w:t xml:space="preserve">постъпил </w:t>
      </w:r>
      <w:r w:rsidRPr="002E1182">
        <w:t>чрез ИСУН 2020 по процедура BG-RRP-1.01</w:t>
      </w:r>
      <w:r>
        <w:rPr>
          <w:lang w:val="en-US"/>
        </w:rPr>
        <w:t>7</w:t>
      </w:r>
      <w:r w:rsidRPr="0096663E">
        <w:t>):</w:t>
      </w:r>
    </w:p>
    <w:p w14:paraId="36F5247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Здравейте, молим за разяснение по следния въпрос:</w:t>
      </w:r>
    </w:p>
    <w:p w14:paraId="7585DF32"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В концепцията предоставяме линкове към обзавеждането, оборудването и софтуера, които планираме да закупим. При реализацията на проекта ще има ли възможност да се закупят еквиваленти или ще трябва стриктно да се придържаме към конкретните, заложени в концепцията, продукти?</w:t>
      </w:r>
    </w:p>
    <w:p w14:paraId="2BD070C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Благодаря предварително!</w:t>
      </w:r>
    </w:p>
    <w:p w14:paraId="7684818C"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46ADB95" w14:textId="77777777" w:rsidR="00902063" w:rsidRPr="006C7220" w:rsidRDefault="00902063" w:rsidP="00902063">
      <w:pPr>
        <w:jc w:val="both"/>
        <w:rPr>
          <w:rFonts w:ascii="Times New Roman" w:hAnsi="Times New Roman" w:cs="Times New Roman"/>
          <w:b/>
          <w:bCs/>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 xml:space="preserve">Поканата за участие в процедура </w:t>
      </w:r>
      <w:r w:rsidRPr="00693031">
        <w:rPr>
          <w:rFonts w:ascii="Times New Roman" w:hAnsi="Times New Roman" w:cs="Times New Roman"/>
          <w:sz w:val="24"/>
          <w:szCs w:val="24"/>
        </w:rPr>
        <w:t>BG-RRP-1.015 „Училищна STEM среда</w:t>
      </w:r>
      <w:r>
        <w:rPr>
          <w:rFonts w:ascii="Times New Roman" w:hAnsi="Times New Roman" w:cs="Times New Roman"/>
          <w:sz w:val="24"/>
          <w:szCs w:val="24"/>
        </w:rPr>
        <w:t>“ на етапа на кандидатстване „</w:t>
      </w:r>
      <w:r w:rsidRPr="00E15929">
        <w:rPr>
          <w:rFonts w:ascii="Times New Roman" w:hAnsi="Times New Roman" w:cs="Times New Roman"/>
          <w:i/>
          <w:iCs/>
          <w:sz w:val="24"/>
          <w:szCs w:val="24"/>
        </w:rPr>
        <w:t>за всеки вид оборудване/обзавеждане/софтуер, планирано за закупуване в Концепцията за изграждане на училищна STEM среда (Приложение II към Поканата</w:t>
      </w:r>
      <w:r w:rsidRPr="00E15929">
        <w:rPr>
          <w:i/>
          <w:iCs/>
        </w:rPr>
        <w:t xml:space="preserve"> </w:t>
      </w:r>
      <w:r w:rsidRPr="00E15929">
        <w:rPr>
          <w:rFonts w:ascii="Times New Roman" w:hAnsi="Times New Roman" w:cs="Times New Roman"/>
          <w:i/>
          <w:iCs/>
          <w:sz w:val="24"/>
          <w:szCs w:val="24"/>
        </w:rPr>
        <w:t>за участие в процедура BG-RRP-1.015 „Училищна STEM среда“),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w:t>
      </w:r>
      <w:r w:rsidRPr="00E15929">
        <w:rPr>
          <w:rFonts w:ascii="Times New Roman" w:eastAsia="SimSun" w:hAnsi="Times New Roman" w:cs="Times New Roman"/>
          <w:bCs/>
          <w:i/>
          <w:iCs/>
          <w:sz w:val="24"/>
          <w:szCs w:val="24"/>
          <w:lang w:eastAsia="zh-CN"/>
        </w:rPr>
        <w:t xml:space="preserve"> От представените проучвания в интернет и/или оферти следва да е видно наименованието на съответния актив, цена на актива и вид на валутата.</w:t>
      </w:r>
      <w:r w:rsidRPr="00F22774">
        <w:rPr>
          <w:rFonts w:ascii="Times New Roman" w:hAnsi="Times New Roman" w:cs="Times New Roman"/>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276C98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В</w:t>
      </w:r>
      <w:r w:rsidRPr="00126470">
        <w:rPr>
          <w:rFonts w:ascii="Times New Roman" w:hAnsi="Times New Roman" w:cs="Times New Roman"/>
          <w:sz w:val="24"/>
          <w:szCs w:val="24"/>
        </w:rPr>
        <w:t xml:space="preserve"> колона</w:t>
      </w:r>
      <w:r w:rsidRPr="00F952D5">
        <w:t xml:space="preserve"> </w:t>
      </w:r>
      <w:r w:rsidRPr="00126470">
        <w:rPr>
          <w:rFonts w:ascii="Times New Roman" w:hAnsi="Times New Roman" w:cs="Times New Roman"/>
          <w:sz w:val="24"/>
          <w:szCs w:val="24"/>
        </w:rPr>
        <w:t>„С“</w:t>
      </w:r>
      <w:r>
        <w:rPr>
          <w:rFonts w:ascii="Times New Roman" w:hAnsi="Times New Roman" w:cs="Times New Roman"/>
          <w:sz w:val="24"/>
          <w:szCs w:val="24"/>
        </w:rPr>
        <w:t xml:space="preserve"> на </w:t>
      </w:r>
      <w:r w:rsidRPr="00E15929">
        <w:rPr>
          <w:rFonts w:ascii="Times New Roman" w:hAnsi="Times New Roman" w:cs="Times New Roman"/>
          <w:sz w:val="24"/>
          <w:szCs w:val="24"/>
        </w:rPr>
        <w:t>работни листове „Направление 1, 2, 3, 4 и 5“, „ВОСКС“</w:t>
      </w:r>
      <w:r>
        <w:rPr>
          <w:rFonts w:ascii="Times New Roman" w:hAnsi="Times New Roman" w:cs="Times New Roman"/>
          <w:sz w:val="24"/>
          <w:szCs w:val="24"/>
        </w:rPr>
        <w:t>,</w:t>
      </w:r>
      <w:r w:rsidRPr="00E15929">
        <w:rPr>
          <w:rFonts w:ascii="Times New Roman" w:hAnsi="Times New Roman" w:cs="Times New Roman"/>
          <w:sz w:val="24"/>
          <w:szCs w:val="24"/>
        </w:rPr>
        <w:t xml:space="preserve"> „Специализирано оборудване“</w:t>
      </w:r>
      <w:r>
        <w:rPr>
          <w:rFonts w:ascii="Times New Roman" w:hAnsi="Times New Roman" w:cs="Times New Roman"/>
          <w:sz w:val="24"/>
          <w:szCs w:val="24"/>
        </w:rPr>
        <w:t xml:space="preserve"> на Концепцията</w:t>
      </w:r>
      <w:r w:rsidRPr="00E15929">
        <w:rPr>
          <w:rFonts w:ascii="Times New Roman" w:hAnsi="Times New Roman" w:cs="Times New Roman"/>
          <w:sz w:val="24"/>
          <w:szCs w:val="24"/>
        </w:rPr>
        <w:t xml:space="preserve"> </w:t>
      </w:r>
      <w:r w:rsidRPr="00126470">
        <w:rPr>
          <w:rFonts w:ascii="Times New Roman" w:hAnsi="Times New Roman" w:cs="Times New Roman"/>
          <w:sz w:val="24"/>
          <w:szCs w:val="24"/>
        </w:rPr>
        <w:t xml:space="preserve">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w:t>
      </w:r>
      <w:r>
        <w:rPr>
          <w:rFonts w:ascii="Times New Roman" w:hAnsi="Times New Roman" w:cs="Times New Roman"/>
          <w:sz w:val="24"/>
          <w:szCs w:val="24"/>
        </w:rPr>
        <w:t xml:space="preserve"> </w:t>
      </w:r>
    </w:p>
    <w:p w14:paraId="421F320A" w14:textId="77777777" w:rsidR="00902063" w:rsidRPr="0076467E" w:rsidRDefault="00902063" w:rsidP="00902063">
      <w:pPr>
        <w:jc w:val="both"/>
        <w:rPr>
          <w:rFonts w:ascii="Times New Roman" w:hAnsi="Times New Roman" w:cs="Times New Roman"/>
          <w:sz w:val="24"/>
          <w:szCs w:val="24"/>
        </w:rPr>
      </w:pPr>
      <w:r>
        <w:rPr>
          <w:rFonts w:ascii="Times New Roman" w:hAnsi="Times New Roman" w:cs="Times New Roman"/>
          <w:sz w:val="24"/>
          <w:szCs w:val="24"/>
        </w:rPr>
        <w:t>З</w:t>
      </w:r>
      <w:r w:rsidRPr="00C6677D">
        <w:rPr>
          <w:rFonts w:ascii="Times New Roman" w:hAnsi="Times New Roman" w:cs="Times New Roman"/>
          <w:sz w:val="24"/>
          <w:szCs w:val="24"/>
        </w:rPr>
        <w:t>адължение на кандидата</w:t>
      </w:r>
      <w:r>
        <w:rPr>
          <w:rFonts w:ascii="Times New Roman" w:hAnsi="Times New Roman" w:cs="Times New Roman"/>
          <w:sz w:val="24"/>
          <w:szCs w:val="24"/>
        </w:rPr>
        <w:t xml:space="preserve"> е</w:t>
      </w:r>
      <w:r w:rsidRPr="00C6677D">
        <w:rPr>
          <w:rFonts w:ascii="Times New Roman" w:hAnsi="Times New Roman" w:cs="Times New Roman"/>
          <w:sz w:val="24"/>
          <w:szCs w:val="24"/>
        </w:rPr>
        <w:t xml:space="preserve"> изпълнението на дейностите </w:t>
      </w:r>
      <w:r w:rsidRPr="0076467E">
        <w:rPr>
          <w:rFonts w:ascii="Times New Roman" w:hAnsi="Times New Roman" w:cs="Times New Roman"/>
          <w:sz w:val="24"/>
          <w:szCs w:val="24"/>
        </w:rPr>
        <w:t>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r>
        <w:rPr>
          <w:rFonts w:ascii="Times New Roman" w:hAnsi="Times New Roman" w:cs="Times New Roman"/>
          <w:sz w:val="24"/>
          <w:szCs w:val="24"/>
        </w:rPr>
        <w:t xml:space="preserve">. </w:t>
      </w:r>
    </w:p>
    <w:p w14:paraId="41CF813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09D4E82" w14:textId="77777777" w:rsidR="00902063" w:rsidRDefault="00902063" w:rsidP="00FB2EB4">
      <w:pPr>
        <w:pStyle w:val="Heading2"/>
        <w:numPr>
          <w:ilvl w:val="0"/>
          <w:numId w:val="0"/>
        </w:numPr>
      </w:pPr>
      <w:r w:rsidRPr="0021028A">
        <w:t xml:space="preserve">ВЪПРОС </w:t>
      </w:r>
      <w:r>
        <w:rPr>
          <w:lang w:val="en-US"/>
        </w:rPr>
        <w:t>9</w:t>
      </w:r>
      <w:r>
        <w:t>4</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50 </w:t>
      </w:r>
      <w:r w:rsidRPr="0021028A">
        <w:t xml:space="preserve">постъпил </w:t>
      </w:r>
      <w:r w:rsidRPr="002E1182">
        <w:t>чрез ИСУН 2020 по процедура BG-RRP-1.01</w:t>
      </w:r>
      <w:r>
        <w:rPr>
          <w:lang w:val="en-US"/>
        </w:rPr>
        <w:t>7</w:t>
      </w:r>
      <w:r w:rsidRPr="0096663E">
        <w:t>):</w:t>
      </w:r>
    </w:p>
    <w:p w14:paraId="3DD9B329" w14:textId="77777777" w:rsidR="00902063" w:rsidRPr="00664F42"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Здравейте!</w:t>
      </w:r>
    </w:p>
    <w:p w14:paraId="63BAEEE1" w14:textId="77777777" w:rsidR="00902063"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Допуснахме грешка при реда на попълване на формулярите по процедурите. Първо попълнихме BG-RRP-1.015 - „Училищна STEM среда". Как да процедираме сега - да попълваме ли BG-RRP-1.017 - „Концепция за STEM среда"?</w:t>
      </w:r>
    </w:p>
    <w:p w14:paraId="156B166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47B0D5" w14:textId="77777777" w:rsidR="00902063" w:rsidRPr="00DC7ADE"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Следва да подадете Концепцията си по процедура </w:t>
      </w:r>
      <w:r w:rsidRPr="00664F42">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Също така следва да </w:t>
      </w:r>
      <w:r w:rsidRPr="0092687A">
        <w:rPr>
          <w:rFonts w:ascii="Times New Roman" w:hAnsi="Times New Roman" w:cs="Times New Roman"/>
          <w:sz w:val="24"/>
          <w:szCs w:val="24"/>
        </w:rPr>
        <w:t>оттегли</w:t>
      </w:r>
      <w:r>
        <w:rPr>
          <w:rFonts w:ascii="Times New Roman" w:hAnsi="Times New Roman" w:cs="Times New Roman"/>
          <w:sz w:val="24"/>
          <w:szCs w:val="24"/>
        </w:rPr>
        <w:t>те</w:t>
      </w:r>
      <w:r w:rsidRPr="0092687A">
        <w:rPr>
          <w:rFonts w:ascii="Times New Roman" w:hAnsi="Times New Roman" w:cs="Times New Roman"/>
          <w:sz w:val="24"/>
          <w:szCs w:val="24"/>
        </w:rPr>
        <w:t xml:space="preserve"> </w:t>
      </w:r>
      <w:r>
        <w:rPr>
          <w:rFonts w:ascii="Times New Roman" w:hAnsi="Times New Roman" w:cs="Times New Roman"/>
          <w:sz w:val="24"/>
          <w:szCs w:val="24"/>
        </w:rPr>
        <w:t xml:space="preserve">своето предложение по процедура </w:t>
      </w:r>
      <w:r w:rsidRPr="00664F4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2687A">
        <w:rPr>
          <w:rFonts w:ascii="Times New Roman" w:hAnsi="Times New Roman" w:cs="Times New Roman"/>
          <w:sz w:val="24"/>
          <w:szCs w:val="24"/>
        </w:rPr>
        <w:t>като подаде</w:t>
      </w:r>
      <w:r>
        <w:rPr>
          <w:rFonts w:ascii="Times New Roman" w:hAnsi="Times New Roman" w:cs="Times New Roman"/>
          <w:sz w:val="24"/>
          <w:szCs w:val="24"/>
        </w:rPr>
        <w:t>те</w:t>
      </w:r>
      <w:r w:rsidRPr="0092687A">
        <w:rPr>
          <w:rFonts w:ascii="Times New Roman" w:hAnsi="Times New Roman" w:cs="Times New Roman"/>
          <w:sz w:val="24"/>
          <w:szCs w:val="24"/>
        </w:rPr>
        <w:t xml:space="preserve"> искане чрез секцията за комуникация в модула за електронно кандидатстване на ИСУН 2020</w:t>
      </w:r>
      <w:r>
        <w:rPr>
          <w:rFonts w:ascii="Times New Roman" w:hAnsi="Times New Roman" w:cs="Times New Roman"/>
          <w:sz w:val="24"/>
          <w:szCs w:val="24"/>
        </w:rPr>
        <w:t>.</w:t>
      </w:r>
    </w:p>
    <w:p w14:paraId="0157AA6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209A4" w14:textId="77777777" w:rsidR="00902063" w:rsidRDefault="00902063" w:rsidP="00FB2EB4">
      <w:pPr>
        <w:pStyle w:val="Heading2"/>
        <w:numPr>
          <w:ilvl w:val="0"/>
          <w:numId w:val="0"/>
        </w:numPr>
        <w:ind w:left="720" w:hanging="720"/>
      </w:pPr>
      <w:r w:rsidRPr="0021028A">
        <w:t xml:space="preserve">ВЪПРОС </w:t>
      </w:r>
      <w:r>
        <w:rPr>
          <w:lang w:val="en-US"/>
        </w:rPr>
        <w:t>9</w:t>
      </w:r>
      <w:r>
        <w:t>5</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t>постъпил по електронна поща</w:t>
      </w:r>
      <w:r w:rsidRPr="0096663E">
        <w:t>):</w:t>
      </w:r>
    </w:p>
    <w:p w14:paraId="69A89D96" w14:textId="77777777" w:rsidR="00902063" w:rsidRPr="005465D6" w:rsidRDefault="00902063" w:rsidP="00902063">
      <w:pPr>
        <w:jc w:val="both"/>
        <w:rPr>
          <w:rFonts w:ascii="Times New Roman" w:hAnsi="Times New Roman" w:cs="Times New Roman"/>
          <w:sz w:val="24"/>
          <w:szCs w:val="24"/>
        </w:rPr>
      </w:pPr>
      <w:r w:rsidRPr="005465D6">
        <w:rPr>
          <w:rFonts w:ascii="Times New Roman" w:hAnsi="Times New Roman" w:cs="Times New Roman"/>
          <w:sz w:val="24"/>
          <w:szCs w:val="24"/>
        </w:rPr>
        <w:t>Здравейте, кои могат да са партньори на училища по Стем за документацията</w:t>
      </w:r>
    </w:p>
    <w:p w14:paraId="04B27400"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D18E064" w14:textId="77777777" w:rsidR="00902063" w:rsidRPr="002A1552"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Моля вижте отговора на въпрос 1, т. 1.</w:t>
      </w:r>
    </w:p>
    <w:p w14:paraId="4E65459A"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E2C06A7" w14:textId="77777777" w:rsidR="00902063" w:rsidRDefault="00902063" w:rsidP="00FB2EB4">
      <w:pPr>
        <w:pStyle w:val="Heading2"/>
        <w:numPr>
          <w:ilvl w:val="0"/>
          <w:numId w:val="0"/>
        </w:numPr>
        <w:ind w:left="720" w:hanging="720"/>
      </w:pPr>
      <w:r w:rsidRPr="0021028A">
        <w:t xml:space="preserve">ВЪПРОС </w:t>
      </w:r>
      <w:r>
        <w:rPr>
          <w:lang w:val="en-US"/>
        </w:rPr>
        <w:t>96</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t>постъпил по електронна поща</w:t>
      </w:r>
      <w:r w:rsidRPr="0096663E">
        <w:t>):</w:t>
      </w:r>
    </w:p>
    <w:p w14:paraId="1A08091D" w14:textId="77777777" w:rsidR="00902063" w:rsidRDefault="00902063" w:rsidP="00902063">
      <w:pPr>
        <w:spacing w:before="240"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УВАЖАЕМИ ГОСПОДИН ИЗПЪЛНИТЕЛЕН ДИРЕКТОР,</w:t>
      </w:r>
    </w:p>
    <w:p w14:paraId="41526C36" w14:textId="77777777" w:rsidR="00902063" w:rsidRDefault="00902063" w:rsidP="00902063">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ab/>
      </w:r>
      <w:r>
        <w:rPr>
          <w:rFonts w:ascii="Times New Roman" w:eastAsia="Times New Roman" w:hAnsi="Times New Roman" w:cs="Times New Roman"/>
          <w:sz w:val="24"/>
          <w:szCs w:val="24"/>
          <w:highlight w:val="white"/>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120E22D2" w14:textId="77777777" w:rsidR="00902063" w:rsidRDefault="00902063" w:rsidP="00902063">
      <w:pPr>
        <w:numPr>
          <w:ilvl w:val="0"/>
          <w:numId w:val="19"/>
        </w:numPr>
        <w:spacing w:before="240"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435A858A" w14:textId="77777777" w:rsidR="00902063" w:rsidRDefault="00902063" w:rsidP="00902063">
      <w:pPr>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гипсокартон. Или предвидени правоъгълни LED-осветителни тела, а в идейната концепция за училищна STEM среда са предвидени кръгли такива.</w:t>
      </w:r>
    </w:p>
    <w:p w14:paraId="02C1E244" w14:textId="77777777" w:rsidR="00902063" w:rsidRDefault="00902063" w:rsidP="00902063">
      <w:pPr>
        <w:numPr>
          <w:ilvl w:val="0"/>
          <w:numId w:val="19"/>
        </w:numPr>
        <w:pBdr>
          <w:top w:val="nil"/>
          <w:left w:val="nil"/>
          <w:bottom w:val="nil"/>
          <w:right w:val="nil"/>
          <w:between w:val="nil"/>
        </w:pBdr>
        <w:spacing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63120A17" w14:textId="77777777" w:rsidR="00902063"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Въпросите по-горе, а и много други, възникнаха в резултат на факта, че към момента на подаване на проектно предложение по BG-RRP-1.007 „Модернизация на образователна среда“ не беше категорично ясно за мен, че процедурата по BG-RRP-1.015 „Училищна STEM среда“ ще бъде чрез директно предоставяне на конкретни крайни получатели, а и конкретните крайни получатели са утвърдени със заповед на министъра на образованието и науката от м. април 2023 г. </w:t>
      </w:r>
    </w:p>
    <w:p w14:paraId="461A07D2" w14:textId="77777777" w:rsidR="00902063" w:rsidRPr="008E5724"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Разчитам на Вашия отговор и съдействие за решаване на възникналия казус.</w:t>
      </w:r>
    </w:p>
    <w:p w14:paraId="6FAAF09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BDD6B0A" w14:textId="77777777" w:rsidR="00902063" w:rsidRDefault="00902063" w:rsidP="00902063">
      <w:pPr>
        <w:jc w:val="both"/>
        <w:rPr>
          <w:rFonts w:ascii="Times New Roman" w:hAnsi="Times New Roman" w:cs="Times New Roman"/>
          <w:sz w:val="24"/>
          <w:szCs w:val="24"/>
        </w:rPr>
      </w:pPr>
      <w:r w:rsidRPr="00BD6F4E">
        <w:rPr>
          <w:rFonts w:ascii="Times New Roman" w:hAnsi="Times New Roman" w:cs="Times New Roman"/>
          <w:sz w:val="24"/>
          <w:szCs w:val="24"/>
        </w:rPr>
        <w:t>Моля вижте отговорите на въпрос 20 и на въпрос 37, т. 2.</w:t>
      </w:r>
    </w:p>
    <w:p w14:paraId="48601482"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Обръщаме внимание, че към настоящия момент оценката на предложенията за изпълнение на инвестиции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е в процес на финализиране. В</w:t>
      </w:r>
      <w:r>
        <w:rPr>
          <w:rFonts w:ascii="Times New Roman" w:hAnsi="Times New Roman" w:cs="Times New Roman"/>
          <w:sz w:val="24"/>
          <w:szCs w:val="24"/>
        </w:rPr>
        <w:t xml:space="preserve"> т. </w:t>
      </w:r>
      <w:r w:rsidRPr="00505087">
        <w:rPr>
          <w:rFonts w:ascii="Times New Roman" w:hAnsi="Times New Roman" w:cs="Times New Roman"/>
          <w:sz w:val="24"/>
          <w:szCs w:val="24"/>
        </w:rPr>
        <w:t>11</w:t>
      </w:r>
      <w:r>
        <w:rPr>
          <w:rFonts w:ascii="Times New Roman" w:hAnsi="Times New Roman" w:cs="Times New Roman"/>
          <w:sz w:val="24"/>
          <w:szCs w:val="24"/>
        </w:rPr>
        <w:t xml:space="preserve"> „</w:t>
      </w:r>
      <w:r w:rsidRPr="00505087">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w:t>
      </w:r>
      <w:r w:rsidRPr="00505087">
        <w:rPr>
          <w:rFonts w:ascii="Times New Roman" w:hAnsi="Times New Roman" w:cs="Times New Roman"/>
          <w:sz w:val="24"/>
          <w:szCs w:val="24"/>
        </w:rPr>
        <w:t xml:space="preserve"> </w:t>
      </w:r>
      <w:r>
        <w:rPr>
          <w:rFonts w:ascii="Times New Roman" w:hAnsi="Times New Roman" w:cs="Times New Roman"/>
          <w:sz w:val="24"/>
          <w:szCs w:val="24"/>
        </w:rPr>
        <w:t xml:space="preserve">Условията за кандидатстване по процедура </w:t>
      </w:r>
      <w:r w:rsidRPr="00FA4566">
        <w:rPr>
          <w:rFonts w:ascii="Times New Roman" w:eastAsia="Times New Roman" w:hAnsi="Times New Roman" w:cs="Times New Roman"/>
          <w:b/>
          <w:bCs/>
          <w:sz w:val="24"/>
          <w:szCs w:val="24"/>
          <w:highlight w:val="white"/>
          <w:u w:val="single"/>
        </w:rPr>
        <w:t>BG-RRP-1.007 „Модернизация на образователна среда“</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е посочено следното:</w:t>
      </w:r>
    </w:p>
    <w:p w14:paraId="28FF89B5"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b/>
          <w:bCs/>
          <w:i/>
          <w:iCs/>
          <w:sz w:val="24"/>
          <w:szCs w:val="24"/>
        </w:rPr>
        <w:t xml:space="preserve">ВАЖНО!! </w:t>
      </w:r>
      <w:r w:rsidRPr="00505087">
        <w:rPr>
          <w:rFonts w:ascii="Times New Roman" w:hAnsi="Times New Roman" w:cs="Times New Roman"/>
          <w:i/>
          <w:iCs/>
          <w:sz w:val="24"/>
          <w:szCs w:val="24"/>
        </w:rPr>
        <w:t>В рамките на Дейност 1 по компонент 1 и компонент 2 на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w:t>
      </w:r>
      <w:r>
        <w:rPr>
          <w:rFonts w:ascii="Times New Roman" w:hAnsi="Times New Roman" w:cs="Times New Roman"/>
          <w:i/>
          <w:iCs/>
          <w:sz w:val="24"/>
          <w:szCs w:val="24"/>
        </w:rPr>
        <w:t>…..</w:t>
      </w:r>
    </w:p>
    <w:p w14:paraId="6E52AD5B"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i/>
          <w:iCs/>
          <w:sz w:val="24"/>
          <w:szCs w:val="24"/>
        </w:rPr>
        <w:t xml:space="preserve">9. В работния/техническия проект, съответно в заданието за проектиране следва ясно да са обособени мерките за изграждане на архитектурната училищна STEM среда, в случай че такива са предвидени (приложимо само за компонент 1 и компонент 2 ).  </w:t>
      </w:r>
    </w:p>
    <w:p w14:paraId="74D17CA2" w14:textId="77777777" w:rsidR="00902063" w:rsidRDefault="00902063" w:rsidP="00902063">
      <w:pPr>
        <w:pStyle w:val="FootnoteText"/>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4 от Условията за кандидатстване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w:t>
      </w:r>
      <w:r>
        <w:rPr>
          <w:rFonts w:ascii="Times New Roman" w:hAnsi="Times New Roman" w:cs="Times New Roman"/>
          <w:sz w:val="24"/>
          <w:szCs w:val="24"/>
        </w:rPr>
        <w:t>е посочено следното под черта:</w:t>
      </w:r>
    </w:p>
    <w:p w14:paraId="23A7475E" w14:textId="77777777" w:rsidR="00902063" w:rsidRPr="00384341" w:rsidRDefault="00902063" w:rsidP="00902063">
      <w:pPr>
        <w:pStyle w:val="FootnoteText"/>
        <w:spacing w:before="120" w:after="120"/>
        <w:jc w:val="both"/>
        <w:rPr>
          <w:rFonts w:ascii="Times New Roman" w:hAnsi="Times New Roman" w:cs="Times New Roman"/>
          <w:b/>
          <w:bCs/>
          <w:i/>
          <w:iCs/>
          <w:sz w:val="24"/>
          <w:szCs w:val="24"/>
        </w:rPr>
      </w:pPr>
      <w:r w:rsidRPr="00505087">
        <w:rPr>
          <w:rFonts w:ascii="Times New Roman" w:hAnsi="Times New Roman" w:cs="Times New Roman"/>
          <w:i/>
          <w:iCs/>
          <w:sz w:val="24"/>
          <w:szCs w:val="24"/>
        </w:rPr>
        <w:t xml:space="preserve">Предстои да бъде обявена отделна процедура „Училищна STEM среда“, която ще финансира изграждането на STEM среда </w:t>
      </w:r>
      <w:r w:rsidRPr="00505087">
        <w:rPr>
          <w:rFonts w:ascii="Times New Roman" w:hAnsi="Times New Roman" w:cs="Times New Roman"/>
          <w:b/>
          <w:bCs/>
          <w:i/>
          <w:iCs/>
          <w:sz w:val="24"/>
          <w:szCs w:val="24"/>
        </w:rPr>
        <w:t xml:space="preserve">във всички държавни и общински училища </w:t>
      </w:r>
      <w:r w:rsidRPr="00505087">
        <w:rPr>
          <w:rFonts w:ascii="Times New Roman" w:hAnsi="Times New Roman" w:cs="Times New Roman"/>
          <w:i/>
          <w:iCs/>
          <w:sz w:val="24"/>
          <w:szCs w:val="24"/>
        </w:rPr>
        <w:t xml:space="preserve">на територията на страната (СМР+оборудване). В рамките на Компонент 1 и Компонент 2 на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сградата по настоящата процедура (дейности за основен ремонт/ реконструкция/ пристрояване/ надстрояване),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 </w:t>
      </w:r>
      <w:r w:rsidRPr="00384341">
        <w:rPr>
          <w:rFonts w:ascii="Times New Roman" w:hAnsi="Times New Roman" w:cs="Times New Roman"/>
          <w:b/>
          <w:bCs/>
          <w:i/>
          <w:iCs/>
          <w:sz w:val="24"/>
          <w:szCs w:val="24"/>
        </w:rPr>
        <w:t>Всички останали държавни и общински училища, които не получат финансиране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„Училищна STEM среда“.</w:t>
      </w:r>
    </w:p>
    <w:p w14:paraId="6369A60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12C9E">
        <w:rPr>
          <w:rFonts w:ascii="Times New Roman" w:hAnsi="Times New Roman" w:cs="Times New Roman"/>
          <w:sz w:val="24"/>
          <w:szCs w:val="24"/>
        </w:rPr>
        <w:t>член 8. Изменение на договора</w:t>
      </w:r>
      <w:r>
        <w:rPr>
          <w:rFonts w:ascii="Times New Roman" w:hAnsi="Times New Roman" w:cs="Times New Roman"/>
          <w:sz w:val="24"/>
          <w:szCs w:val="24"/>
        </w:rPr>
        <w:t xml:space="preserve"> от Общите условия </w:t>
      </w:r>
      <w:r w:rsidRPr="00212C9E">
        <w:rPr>
          <w:rFonts w:ascii="Times New Roman" w:hAnsi="Times New Roman" w:cs="Times New Roman"/>
          <w:sz w:val="24"/>
          <w:szCs w:val="24"/>
        </w:rPr>
        <w:t>при предоставяне на средства на крайни получатели по националния план за възстановяване и устойчивост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XII </w:t>
      </w:r>
      <w:r>
        <w:rPr>
          <w:rFonts w:ascii="Times New Roman" w:hAnsi="Times New Roman" w:cs="Times New Roman"/>
          <w:sz w:val="24"/>
          <w:szCs w:val="24"/>
        </w:rPr>
        <w:t xml:space="preserve">към Насоките за кандидатстване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r>
        <w:rPr>
          <w:rFonts w:ascii="Times New Roman" w:hAnsi="Times New Roman" w:cs="Times New Roman"/>
          <w:sz w:val="24"/>
          <w:szCs w:val="24"/>
        </w:rPr>
        <w:t>:</w:t>
      </w:r>
    </w:p>
    <w:p w14:paraId="671271CB" w14:textId="77777777" w:rsidR="00902063" w:rsidRPr="00212C9E"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212C9E">
        <w:rPr>
          <w:rFonts w:ascii="Times New Roman" w:hAnsi="Times New Roman" w:cs="Times New Roman"/>
          <w:i/>
          <w:iCs/>
          <w:sz w:val="24"/>
          <w:szCs w:val="24"/>
        </w:rPr>
        <w:t>8.1.</w:t>
      </w:r>
      <w:r w:rsidRPr="00212C9E">
        <w:rPr>
          <w:rFonts w:ascii="Times New Roman" w:hAnsi="Times New Roman" w:cs="Times New Roman"/>
          <w:i/>
          <w:iCs/>
          <w:sz w:val="24"/>
          <w:szCs w:val="24"/>
        </w:rPr>
        <w:tab/>
        <w:t>Основни принципи</w:t>
      </w:r>
    </w:p>
    <w:p w14:paraId="49A45522" w14:textId="77777777" w:rsidR="00902063"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Промени/изменения по договора се допускат само при обективна невъзможност бенефициентът да изпълни в детайли описаното в проекта, след подаване на писмено мотивирано искане и подробна аргументация на исканата промяна</w:t>
      </w:r>
      <w:r>
        <w:rPr>
          <w:rFonts w:ascii="Times New Roman" w:hAnsi="Times New Roman" w:cs="Times New Roman"/>
          <w:i/>
          <w:iCs/>
          <w:sz w:val="24"/>
          <w:szCs w:val="24"/>
        </w:rPr>
        <w:t>;</w:t>
      </w:r>
    </w:p>
    <w:p w14:paraId="4062D1C4" w14:textId="77777777" w:rsidR="00902063"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p>
    <w:p w14:paraId="2A1632EE" w14:textId="30F17543"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lastRenderedPageBreak/>
        <w:t xml:space="preserve">8.1.2 Договорът  за финансиране на инвестиция по НПВУ </w:t>
      </w:r>
      <w:r w:rsidRPr="00D8237E">
        <w:rPr>
          <w:rFonts w:ascii="Times New Roman" w:hAnsi="Times New Roman" w:cs="Times New Roman"/>
          <w:b/>
          <w:bCs/>
          <w:i/>
          <w:iCs/>
          <w:sz w:val="24"/>
          <w:szCs w:val="24"/>
        </w:rPr>
        <w:t>може да бъде изменян</w:t>
      </w:r>
      <w:r w:rsidRPr="00212C9E">
        <w:rPr>
          <w:rFonts w:ascii="Times New Roman" w:hAnsi="Times New Roman" w:cs="Times New Roman"/>
          <w:i/>
          <w:iCs/>
          <w:sz w:val="24"/>
          <w:szCs w:val="24"/>
        </w:rPr>
        <w:t xml:space="preserve">, извън случаите по предходния член, </w:t>
      </w:r>
      <w:r w:rsidRPr="00D8237E">
        <w:rPr>
          <w:rFonts w:ascii="Times New Roman" w:hAnsi="Times New Roman" w:cs="Times New Roman"/>
          <w:b/>
          <w:bCs/>
          <w:i/>
          <w:iCs/>
          <w:sz w:val="24"/>
          <w:szCs w:val="24"/>
        </w:rPr>
        <w:t>по мотивирано искане на КП</w:t>
      </w:r>
      <w:r w:rsidRPr="00212C9E">
        <w:rPr>
          <w:rFonts w:ascii="Times New Roman" w:hAnsi="Times New Roman" w:cs="Times New Roman"/>
          <w:i/>
          <w:iCs/>
          <w:sz w:val="24"/>
          <w:szCs w:val="24"/>
        </w:rPr>
        <w:t>, което :</w:t>
      </w:r>
    </w:p>
    <w:p w14:paraId="30ACAF6D"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a) </w:t>
      </w:r>
      <w:r w:rsidRPr="00D8237E">
        <w:rPr>
          <w:rFonts w:ascii="Times New Roman" w:hAnsi="Times New Roman" w:cs="Times New Roman"/>
          <w:b/>
          <w:bCs/>
          <w:i/>
          <w:iCs/>
          <w:sz w:val="24"/>
          <w:szCs w:val="24"/>
        </w:rPr>
        <w:t>не засяга основната цел</w:t>
      </w:r>
      <w:r w:rsidRPr="00212C9E">
        <w:rPr>
          <w:rFonts w:ascii="Times New Roman" w:hAnsi="Times New Roman" w:cs="Times New Roman"/>
          <w:i/>
          <w:iCs/>
          <w:sz w:val="24"/>
          <w:szCs w:val="24"/>
        </w:rPr>
        <w:t xml:space="preserve"> на одобреното предложение за изпълнение на инвестицията или не променя предназначението на подпомаганите активи;</w:t>
      </w:r>
    </w:p>
    <w:p w14:paraId="6BD2AFB4"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б) </w:t>
      </w:r>
      <w:r w:rsidRPr="00D8237E">
        <w:rPr>
          <w:rFonts w:ascii="Times New Roman" w:hAnsi="Times New Roman" w:cs="Times New Roman"/>
          <w:b/>
          <w:bCs/>
          <w:i/>
          <w:iCs/>
          <w:sz w:val="24"/>
          <w:szCs w:val="24"/>
        </w:rPr>
        <w:t>не води до несъответствие с целите, дейностите, изискванията</w:t>
      </w:r>
      <w:r w:rsidRPr="00212C9E">
        <w:rPr>
          <w:rFonts w:ascii="Times New Roman" w:hAnsi="Times New Roman" w:cs="Times New Roman"/>
          <w:i/>
          <w:iCs/>
          <w:sz w:val="24"/>
          <w:szCs w:val="24"/>
        </w:rPr>
        <w:t>, посочени в условията по чл. 5, ал. 1 от ПМС 114/2022 г. или в поканата по чл. 23 от ПМС 114/2022 г;</w:t>
      </w:r>
    </w:p>
    <w:p w14:paraId="0CAB74B2"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в) </w:t>
      </w:r>
      <w:r w:rsidRPr="00D8237E">
        <w:rPr>
          <w:rFonts w:ascii="Times New Roman" w:hAnsi="Times New Roman" w:cs="Times New Roman"/>
          <w:b/>
          <w:bCs/>
          <w:i/>
          <w:iCs/>
          <w:sz w:val="24"/>
          <w:szCs w:val="24"/>
        </w:rPr>
        <w:t>не би поставило под въпрос</w:t>
      </w:r>
      <w:r w:rsidRPr="00212C9E">
        <w:rPr>
          <w:rFonts w:ascii="Times New Roman" w:hAnsi="Times New Roman" w:cs="Times New Roman"/>
          <w:i/>
          <w:iCs/>
          <w:sz w:val="24"/>
          <w:szCs w:val="24"/>
        </w:rPr>
        <w:t xml:space="preserve"> сключването на този договор, съответно условията, при които същият би бил сключен, или не би било в противоречие с равнопоставеното третиране на кандидатите за финансиране от Механизма;</w:t>
      </w:r>
    </w:p>
    <w:p w14:paraId="28A87E26"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г) </w:t>
      </w:r>
      <w:r w:rsidRPr="00D8237E">
        <w:rPr>
          <w:rFonts w:ascii="Times New Roman" w:hAnsi="Times New Roman" w:cs="Times New Roman"/>
          <w:b/>
          <w:bCs/>
          <w:i/>
          <w:iCs/>
          <w:sz w:val="24"/>
          <w:szCs w:val="24"/>
        </w:rPr>
        <w:t>не води до несъответствие</w:t>
      </w:r>
      <w:r w:rsidRPr="00212C9E">
        <w:rPr>
          <w:rFonts w:ascii="Times New Roman" w:hAnsi="Times New Roman" w:cs="Times New Roman"/>
          <w:i/>
          <w:iCs/>
          <w:sz w:val="24"/>
          <w:szCs w:val="24"/>
        </w:rPr>
        <w:t xml:space="preserve"> с критериите за оценка, по които предложението е било оценено, съгласно условията по чл. 5, ал. 1  от ПМС 114/2022 г. или поканата по чл. 23 от ПМС 114/2022 г.</w:t>
      </w:r>
    </w:p>
    <w:p w14:paraId="62FC3518" w14:textId="77777777" w:rsidR="00902063" w:rsidRPr="00D8237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д) </w:t>
      </w:r>
      <w:r w:rsidRPr="00D8237E">
        <w:rPr>
          <w:rFonts w:ascii="Times New Roman" w:hAnsi="Times New Roman" w:cs="Times New Roman"/>
          <w:b/>
          <w:bCs/>
          <w:i/>
          <w:iCs/>
          <w:sz w:val="24"/>
          <w:szCs w:val="24"/>
        </w:rPr>
        <w:t>не води до нарушаване на принципите</w:t>
      </w:r>
      <w:r w:rsidRPr="00212C9E">
        <w:rPr>
          <w:rFonts w:ascii="Times New Roman" w:hAnsi="Times New Roman" w:cs="Times New Roman"/>
          <w:i/>
          <w:iCs/>
          <w:sz w:val="24"/>
          <w:szCs w:val="24"/>
        </w:rPr>
        <w:t xml:space="preserve"> по чл. 2 на ПМС 114 от 8.06.2022 г.</w:t>
      </w:r>
      <w:r>
        <w:rPr>
          <w:rFonts w:ascii="Times New Roman" w:hAnsi="Times New Roman" w:cs="Times New Roman"/>
          <w:i/>
          <w:iCs/>
          <w:sz w:val="24"/>
          <w:szCs w:val="24"/>
        </w:rPr>
        <w:t>“</w:t>
      </w:r>
    </w:p>
    <w:p w14:paraId="008DC9E4" w14:textId="77777777" w:rsidR="00902063" w:rsidRDefault="00902063" w:rsidP="00902063">
      <w:pPr>
        <w:jc w:val="both"/>
        <w:rPr>
          <w:rFonts w:ascii="Times New Roman" w:eastAsia="Times New Roman" w:hAnsi="Times New Roman" w:cs="Times New Roman"/>
          <w:sz w:val="24"/>
          <w:szCs w:val="24"/>
        </w:rPr>
      </w:pPr>
      <w:r>
        <w:rPr>
          <w:rFonts w:ascii="Times New Roman" w:hAnsi="Times New Roman" w:cs="Times New Roman"/>
          <w:sz w:val="24"/>
          <w:szCs w:val="24"/>
        </w:rPr>
        <w:t>В тази връзка преценка на кандидатите по съответните процедури е да планират дейностите съобразно потребностите на образователните институции.</w:t>
      </w:r>
      <w:r w:rsidRPr="00F40357">
        <w:t xml:space="preserve"> </w:t>
      </w:r>
      <w:r w:rsidRPr="001A0A0F">
        <w:rPr>
          <w:rFonts w:ascii="Times New Roman" w:hAnsi="Times New Roman" w:cs="Times New Roman"/>
          <w:sz w:val="24"/>
          <w:szCs w:val="24"/>
        </w:rPr>
        <w:t>Препоръчваме да</w:t>
      </w:r>
      <w:r>
        <w:rPr>
          <w:rFonts w:ascii="Times New Roman" w:hAnsi="Times New Roman" w:cs="Times New Roman"/>
          <w:sz w:val="24"/>
          <w:szCs w:val="24"/>
        </w:rPr>
        <w:t xml:space="preserve"> обсъдите казуса със съответния кандидат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включително и относно предприемане на съответни действия в случай на одобрение на предложението за изпълнение на инвестиция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p>
    <w:p w14:paraId="5A86E015" w14:textId="77777777" w:rsidR="00902063" w:rsidRPr="00396EB3" w:rsidRDefault="00902063" w:rsidP="00902063">
      <w:pPr>
        <w:jc w:val="both"/>
        <w:rPr>
          <w:rFonts w:ascii="Times New Roman" w:hAnsi="Times New Roman" w:cs="Times New Roman"/>
          <w:b/>
          <w:bCs/>
          <w:sz w:val="24"/>
          <w:szCs w:val="24"/>
        </w:rPr>
      </w:pPr>
      <w:r>
        <w:rPr>
          <w:rFonts w:ascii="Times New Roman" w:hAnsi="Times New Roman" w:cs="Times New Roman"/>
          <w:sz w:val="24"/>
          <w:szCs w:val="24"/>
        </w:rPr>
        <w:t>Обръщаме внимание, че с</w:t>
      </w:r>
      <w:r w:rsidRPr="002C7F58">
        <w:rPr>
          <w:rFonts w:ascii="Times New Roman" w:hAnsi="Times New Roman" w:cs="Times New Roman"/>
          <w:sz w:val="24"/>
          <w:szCs w:val="24"/>
        </w:rPr>
        <w:t xml:space="preserve">ъгласно т. 11 на Поканата по процедура </w:t>
      </w:r>
      <w:r w:rsidRPr="00396EB3">
        <w:rPr>
          <w:rFonts w:ascii="Times New Roman" w:hAnsi="Times New Roman" w:cs="Times New Roman"/>
          <w:b/>
          <w:bCs/>
          <w:sz w:val="24"/>
          <w:szCs w:val="24"/>
          <w:u w:val="single"/>
        </w:rPr>
        <w:t>BG-RRP-1.015 „УЧИЛИЩНА STEM СРЕДА“</w:t>
      </w:r>
      <w:r w:rsidRPr="00396EB3">
        <w:rPr>
          <w:rFonts w:ascii="Times New Roman" w:hAnsi="Times New Roman" w:cs="Times New Roman"/>
          <w:b/>
          <w:bCs/>
          <w:sz w:val="24"/>
          <w:szCs w:val="24"/>
        </w:rPr>
        <w:t>:</w:t>
      </w:r>
    </w:p>
    <w:p w14:paraId="034F5E93" w14:textId="77777777" w:rsidR="00902063" w:rsidRPr="00396EB3" w:rsidRDefault="00902063" w:rsidP="00902063">
      <w:pPr>
        <w:jc w:val="both"/>
        <w:rPr>
          <w:rFonts w:ascii="Times New Roman" w:hAnsi="Times New Roman" w:cs="Times New Roman"/>
          <w:sz w:val="24"/>
          <w:szCs w:val="24"/>
        </w:rPr>
      </w:pPr>
      <w:r w:rsidRPr="002C7F58">
        <w:rPr>
          <w:rFonts w:ascii="Times New Roman" w:hAnsi="Times New Roman" w:cs="Times New Roman"/>
          <w:sz w:val="24"/>
          <w:szCs w:val="24"/>
        </w:rPr>
        <w:t>„</w:t>
      </w:r>
      <w:r w:rsidRPr="00396EB3">
        <w:rPr>
          <w:rFonts w:ascii="Times New Roman" w:hAnsi="Times New Roman" w:cs="Times New Roman"/>
          <w:i/>
          <w:iCs/>
          <w:sz w:val="24"/>
          <w:szCs w:val="24"/>
        </w:rPr>
        <w:t>Не са допустими строително-монтажни работи в училищните сгради, финансирани по процедури BG-RRP-1.007 „М</w:t>
      </w:r>
      <w:r>
        <w:rPr>
          <w:rFonts w:ascii="Times New Roman" w:hAnsi="Times New Roman" w:cs="Times New Roman"/>
          <w:i/>
          <w:iCs/>
          <w:sz w:val="24"/>
          <w:szCs w:val="24"/>
        </w:rPr>
        <w:t>одернизация на образователна среда</w:t>
      </w:r>
      <w:r w:rsidRPr="002C7F5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6EBDD4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257CC5" w14:textId="77777777" w:rsidR="00121B9A" w:rsidRPr="00007EB0" w:rsidRDefault="00121B9A" w:rsidP="00FB2EB4">
      <w:pPr>
        <w:pStyle w:val="Heading2"/>
        <w:numPr>
          <w:ilvl w:val="0"/>
          <w:numId w:val="0"/>
        </w:numPr>
        <w:rPr>
          <w:lang w:val="en-US"/>
        </w:rPr>
      </w:pPr>
      <w:r w:rsidRPr="0021028A">
        <w:t xml:space="preserve">ВЪПРОС </w:t>
      </w:r>
      <w:r>
        <w:rPr>
          <w:lang w:val="en-US"/>
        </w:rPr>
        <w:t>97</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51</w:t>
      </w:r>
      <w:r w:rsidRPr="00E47C34">
        <w:t xml:space="preserve"> постъпил чрез ИСУН 2020 по процедура BG-RRP-1.01</w:t>
      </w:r>
      <w:r>
        <w:rPr>
          <w:lang w:val="en-US"/>
        </w:rPr>
        <w:t>7</w:t>
      </w:r>
      <w:r w:rsidRPr="0096663E">
        <w:t>):</w:t>
      </w:r>
    </w:p>
    <w:p w14:paraId="76307FEF" w14:textId="77777777" w:rsidR="00121B9A" w:rsidRPr="00E47C34" w:rsidRDefault="00121B9A" w:rsidP="00121B9A">
      <w:pPr>
        <w:jc w:val="both"/>
        <w:rPr>
          <w:rFonts w:ascii="Times New Roman" w:hAnsi="Times New Roman" w:cs="Times New Roman"/>
          <w:sz w:val="24"/>
          <w:szCs w:val="24"/>
        </w:rPr>
      </w:pPr>
      <w:r w:rsidRPr="00E47C34">
        <w:rPr>
          <w:rFonts w:ascii="Times New Roman" w:hAnsi="Times New Roman" w:cs="Times New Roman"/>
          <w:sz w:val="24"/>
          <w:szCs w:val="24"/>
        </w:rPr>
        <w:t xml:space="preserve">Здравейте! Проектната идея на нашето училище ще е в направление "Зелени технологии и устойчиво развитие". За целта ще изградим автономна хибридна система за производство на зелена енергия - двукомпонентна /слънце, вятър/, ще монтираме акумолаторен блок за съхранение на енергия, модул за генериране на енергия от биомаса, система за пречистване на дъждовна вода, велоергометър за производство на електроенергия. Предвиденото оборудване изисква да обособим зона за позиционирането му в училищния двор. Могат ли СМР да включват заграждение на терена в част от училищния двор, изливане на бетонна площадка и изграждане на навес от лека конструкция, за които не се изисква издаването на разрешение за строеж? Може ли новосъздадената образователна зона да бъде обзаведена с беседка с маси и пейки и непосредствено до нея да създадем мини екоситеми за отглеждане на растения и птици, с цел запазване на биоразнообразието от съответните видове? </w:t>
      </w:r>
    </w:p>
    <w:p w14:paraId="3DA8E30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319FF93"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w:t>
      </w:r>
      <w:r w:rsidRPr="007B7DEB">
        <w:rPr>
          <w:rFonts w:ascii="Times New Roman" w:hAnsi="Times New Roman" w:cs="Times New Roman"/>
          <w:sz w:val="24"/>
          <w:szCs w:val="24"/>
        </w:rPr>
        <w:t xml:space="preserve"> </w:t>
      </w:r>
      <w:r>
        <w:rPr>
          <w:rFonts w:ascii="Times New Roman" w:hAnsi="Times New Roman" w:cs="Times New Roman"/>
          <w:sz w:val="24"/>
          <w:szCs w:val="24"/>
        </w:rPr>
        <w:t>в т</w:t>
      </w:r>
      <w:r w:rsidRPr="008F3459">
        <w:rPr>
          <w:rFonts w:ascii="Times New Roman" w:hAnsi="Times New Roman" w:cs="Times New Roman"/>
          <w:sz w:val="24"/>
          <w:szCs w:val="24"/>
        </w:rPr>
        <w:t>. 6.2. „Обосновка на идеята за изграждане на STEM среда“</w:t>
      </w:r>
      <w:r>
        <w:rPr>
          <w:rFonts w:ascii="Times New Roman" w:hAnsi="Times New Roman" w:cs="Times New Roman"/>
          <w:sz w:val="24"/>
          <w:szCs w:val="24"/>
        </w:rPr>
        <w:t xml:space="preserve"> на Концепцията следва се посочи следното</w:t>
      </w:r>
      <w:r w:rsidRPr="008F3459">
        <w:rPr>
          <w:rFonts w:ascii="Times New Roman" w:hAnsi="Times New Roman" w:cs="Times New Roman"/>
          <w:sz w:val="24"/>
          <w:szCs w:val="24"/>
        </w:rPr>
        <w:t>:</w:t>
      </w:r>
      <w:r>
        <w:rPr>
          <w:rFonts w:ascii="Times New Roman" w:hAnsi="Times New Roman" w:cs="Times New Roman"/>
          <w:sz w:val="24"/>
          <w:szCs w:val="24"/>
        </w:rPr>
        <w:t xml:space="preserve"> </w:t>
      </w:r>
    </w:p>
    <w:p w14:paraId="676E6C30" w14:textId="77777777" w:rsidR="00121B9A" w:rsidRPr="00585C9D" w:rsidRDefault="00121B9A" w:rsidP="00121B9A">
      <w:pPr>
        <w:spacing w:before="120" w:after="120" w:line="240" w:lineRule="auto"/>
        <w:jc w:val="both"/>
        <w:rPr>
          <w:rFonts w:ascii="Times New Roman" w:hAnsi="Times New Roman" w:cs="Times New Roman"/>
          <w:sz w:val="24"/>
          <w:szCs w:val="24"/>
        </w:rPr>
      </w:pPr>
      <w:r w:rsidRPr="008F3459">
        <w:rPr>
          <w:rFonts w:ascii="Times New Roman" w:hAnsi="Times New Roman" w:cs="Times New Roman"/>
          <w:sz w:val="24"/>
          <w:szCs w:val="24"/>
        </w:rPr>
        <w:t xml:space="preserve">- Посочва се необходимостта </w:t>
      </w:r>
      <w:r w:rsidRPr="00B403A8">
        <w:rPr>
          <w:rFonts w:ascii="Times New Roman" w:hAnsi="Times New Roman" w:cs="Times New Roman"/>
          <w:b/>
          <w:bCs/>
          <w:sz w:val="24"/>
          <w:szCs w:val="24"/>
        </w:rPr>
        <w:t xml:space="preserve">от ремонт, основен ремонт, реконструкция в училищната сграда </w:t>
      </w:r>
      <w:r w:rsidRPr="008F3459">
        <w:rPr>
          <w:rFonts w:ascii="Times New Roman" w:hAnsi="Times New Roman" w:cs="Times New Roman"/>
          <w:sz w:val="24"/>
          <w:szCs w:val="24"/>
        </w:rPr>
        <w:t xml:space="preserve">единствено с цел обособяване на нови и преобразуване на съществуващите учебни пространства и общи зони (в това число разделяне, обединяване, </w:t>
      </w:r>
      <w:r w:rsidRPr="008F3459">
        <w:rPr>
          <w:rFonts w:ascii="Times New Roman" w:hAnsi="Times New Roman" w:cs="Times New Roman"/>
          <w:b/>
          <w:bCs/>
          <w:sz w:val="24"/>
          <w:szCs w:val="24"/>
        </w:rPr>
        <w:t>но не и нов строеж</w:t>
      </w:r>
      <w:r w:rsidRPr="008F3459">
        <w:rPr>
          <w:rFonts w:ascii="Times New Roman" w:hAnsi="Times New Roman" w:cs="Times New Roman"/>
          <w:sz w:val="24"/>
          <w:szCs w:val="24"/>
        </w:rPr>
        <w:t>) за създаването на нова архитектурна образователна среда, която представлява физическият STEM център,</w:t>
      </w:r>
    </w:p>
    <w:p w14:paraId="123959B6" w14:textId="77777777" w:rsidR="00121B9A" w:rsidRPr="00AB1114" w:rsidRDefault="00121B9A" w:rsidP="00121B9A">
      <w:pPr>
        <w:jc w:val="both"/>
        <w:rPr>
          <w:rFonts w:ascii="Times New Roman" w:hAnsi="Times New Roman" w:cs="Times New Roman"/>
          <w:sz w:val="24"/>
          <w:szCs w:val="24"/>
        </w:rPr>
      </w:pPr>
      <w:r w:rsidRPr="00AB1114">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r>
        <w:rPr>
          <w:rFonts w:ascii="Times New Roman" w:hAnsi="Times New Roman" w:cs="Times New Roman"/>
          <w:sz w:val="24"/>
          <w:szCs w:val="24"/>
        </w:rPr>
        <w:t>:</w:t>
      </w:r>
    </w:p>
    <w:p w14:paraId="3D3360A7"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A71304">
        <w:rPr>
          <w:rFonts w:ascii="Times New Roman" w:hAnsi="Times New Roman" w:cs="Times New Roman"/>
          <w:i/>
          <w:iCs/>
          <w:sz w:val="24"/>
          <w:szCs w:val="24"/>
        </w:rPr>
        <w:t xml:space="preserve">В рамките на дейността се включва и </w:t>
      </w:r>
      <w:r w:rsidRPr="00C93314">
        <w:rPr>
          <w:rFonts w:ascii="Times New Roman" w:hAnsi="Times New Roman" w:cs="Times New Roman"/>
          <w:b/>
          <w:bCs/>
          <w:i/>
          <w:iCs/>
          <w:sz w:val="24"/>
          <w:szCs w:val="24"/>
        </w:rPr>
        <w:t>ремонт, основен ремонт, реконструкция в училищната сграда</w:t>
      </w:r>
      <w:r w:rsidRPr="00A71304">
        <w:rPr>
          <w:rFonts w:ascii="Times New Roman" w:hAnsi="Times New Roman" w:cs="Times New Roman"/>
          <w:i/>
          <w:iCs/>
          <w:sz w:val="24"/>
          <w:szCs w:val="24"/>
        </w:rPr>
        <w:t xml:space="preserve"> единствено </w:t>
      </w:r>
      <w:r w:rsidRPr="00C93314">
        <w:rPr>
          <w:rFonts w:ascii="Times New Roman" w:hAnsi="Times New Roman" w:cs="Times New Roman"/>
          <w:b/>
          <w:bCs/>
          <w:i/>
          <w:iCs/>
          <w:sz w:val="24"/>
          <w:szCs w:val="24"/>
        </w:rPr>
        <w:t>с цел обособяване на нови пространства за учене</w:t>
      </w:r>
      <w:r w:rsidRPr="00A71304">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w:t>
      </w:r>
      <w:r w:rsidRPr="00B403A8">
        <w:rPr>
          <w:rFonts w:ascii="Times New Roman" w:hAnsi="Times New Roman" w:cs="Times New Roman"/>
          <w:b/>
          <w:bCs/>
          <w:i/>
          <w:iCs/>
          <w:sz w:val="24"/>
          <w:szCs w:val="24"/>
        </w:rPr>
        <w:t>но не и нов строеж</w:t>
      </w:r>
      <w:r w:rsidRPr="00A71304">
        <w:rPr>
          <w:rFonts w:ascii="Times New Roman" w:hAnsi="Times New Roman" w:cs="Times New Roman"/>
          <w:i/>
          <w:iCs/>
          <w:sz w:val="24"/>
          <w:szCs w:val="24"/>
        </w:rPr>
        <w:t>) за създаването на нова архитектурна образователна среда, която представлява физическия STEM център</w:t>
      </w:r>
      <w:r w:rsidRPr="00AB1114">
        <w:rPr>
          <w:rFonts w:ascii="Times New Roman" w:hAnsi="Times New Roman" w:cs="Times New Roman"/>
          <w:sz w:val="24"/>
          <w:szCs w:val="24"/>
        </w:rPr>
        <w:t>.</w:t>
      </w:r>
      <w:r>
        <w:rPr>
          <w:rFonts w:ascii="Times New Roman" w:hAnsi="Times New Roman" w:cs="Times New Roman"/>
          <w:sz w:val="24"/>
          <w:szCs w:val="24"/>
        </w:rPr>
        <w:t>“.</w:t>
      </w:r>
    </w:p>
    <w:p w14:paraId="770FAFB8"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8 </w:t>
      </w:r>
      <w:r w:rsidRPr="00AB111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под черта е посочено:</w:t>
      </w:r>
    </w:p>
    <w:p w14:paraId="2FD529DE" w14:textId="77777777" w:rsidR="00121B9A" w:rsidRDefault="00121B9A" w:rsidP="00121B9A">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t>„</w:t>
      </w:r>
      <w:r w:rsidRPr="00933853">
        <w:rPr>
          <w:rFonts w:ascii="Times New Roman" w:hAnsi="Times New Roman" w:cs="Times New Roman"/>
          <w:i/>
          <w:iCs/>
          <w:sz w:val="24"/>
          <w:szCs w:val="24"/>
        </w:rPr>
        <w:t xml:space="preserve">За целите на процедура BG-RRP-1.015 „Училищна STEM среда“ </w:t>
      </w:r>
      <w:r w:rsidRPr="00C93314">
        <w:rPr>
          <w:rFonts w:ascii="Times New Roman" w:hAnsi="Times New Roman" w:cs="Times New Roman"/>
          <w:b/>
          <w:bCs/>
          <w:i/>
          <w:iCs/>
          <w:sz w:val="24"/>
          <w:szCs w:val="24"/>
        </w:rPr>
        <w:t>под „център” се разбира групирането на повече от една съседни класни стаи, кабинети, лаборатории, хранилища и прилежащите към тях пространства</w:t>
      </w:r>
      <w:r w:rsidRPr="00933853">
        <w:rPr>
          <w:rFonts w:ascii="Times New Roman" w:hAnsi="Times New Roman" w:cs="Times New Roman"/>
          <w:i/>
          <w:iCs/>
          <w:sz w:val="24"/>
          <w:szCs w:val="24"/>
        </w:rPr>
        <w:t>.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1FB40596"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рамките на процедурата дейностите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следва да се извършват вътре в училищната сграда.</w:t>
      </w:r>
    </w:p>
    <w:p w14:paraId="5847207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B527F5" w14:textId="77777777" w:rsidR="00121B9A" w:rsidRDefault="00121B9A" w:rsidP="00FB2EB4">
      <w:pPr>
        <w:pStyle w:val="Heading2"/>
        <w:numPr>
          <w:ilvl w:val="0"/>
          <w:numId w:val="0"/>
        </w:numPr>
      </w:pPr>
      <w:r w:rsidRPr="0021028A">
        <w:t xml:space="preserve">ВЪПРОС </w:t>
      </w:r>
      <w:r>
        <w:rPr>
          <w:lang w:val="en-US"/>
        </w:rPr>
        <w:t>98</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52</w:t>
      </w:r>
      <w:r w:rsidRPr="00E47C34">
        <w:t xml:space="preserve"> постъпил чрез ИСУН 2020 по процедура BG-RRP-1.01</w:t>
      </w:r>
      <w:r>
        <w:rPr>
          <w:lang w:val="en-US"/>
        </w:rPr>
        <w:t>7</w:t>
      </w:r>
      <w:r w:rsidRPr="0096663E">
        <w:t>):</w:t>
      </w:r>
    </w:p>
    <w:p w14:paraId="2FCABAB8" w14:textId="77777777" w:rsidR="00121B9A" w:rsidRPr="00911D84" w:rsidRDefault="00121B9A" w:rsidP="00121B9A">
      <w:pPr>
        <w:jc w:val="both"/>
        <w:rPr>
          <w:rFonts w:ascii="Times New Roman" w:hAnsi="Times New Roman" w:cs="Times New Roman"/>
          <w:sz w:val="24"/>
          <w:szCs w:val="24"/>
        </w:rPr>
      </w:pPr>
      <w:r w:rsidRPr="00911D84">
        <w:rPr>
          <w:rFonts w:ascii="Times New Roman" w:hAnsi="Times New Roman" w:cs="Times New Roman"/>
          <w:sz w:val="24"/>
          <w:szCs w:val="24"/>
        </w:rPr>
        <w:t>Информирам Ви, че при качване на формуляра на концепцията за STEM е допусната грешка. Грешката се изразява в прикачване на работен вариант, а не на крайният вариант. Има ли възможност за извършване на корекция от наша страна до изтичане на крайния срок- 19.07 ?</w:t>
      </w:r>
    </w:p>
    <w:p w14:paraId="0F6A011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B84D1B" w14:textId="77777777" w:rsidR="00121B9A" w:rsidRPr="006A5B4F" w:rsidRDefault="00121B9A" w:rsidP="00121B9A">
      <w:pPr>
        <w:jc w:val="both"/>
        <w:rPr>
          <w:rFonts w:ascii="Times New Roman" w:hAnsi="Times New Roman" w:cs="Times New Roman"/>
          <w:sz w:val="24"/>
          <w:szCs w:val="24"/>
        </w:rPr>
      </w:pPr>
      <w:r w:rsidRPr="006A5B4F">
        <w:rPr>
          <w:rFonts w:ascii="Times New Roman" w:hAnsi="Times New Roman" w:cs="Times New Roman"/>
          <w:sz w:val="24"/>
          <w:szCs w:val="24"/>
        </w:rPr>
        <w:t xml:space="preserve">Моля вижте отговора на въпрос 82. </w:t>
      </w:r>
    </w:p>
    <w:p w14:paraId="6972F3C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FEF394" w14:textId="77777777" w:rsidR="00121B9A" w:rsidRDefault="00121B9A" w:rsidP="00FB2EB4">
      <w:pPr>
        <w:pStyle w:val="Heading2"/>
        <w:numPr>
          <w:ilvl w:val="0"/>
          <w:numId w:val="0"/>
        </w:numPr>
      </w:pPr>
      <w:r w:rsidRPr="0021028A">
        <w:t xml:space="preserve">ВЪПРОС </w:t>
      </w:r>
      <w:r>
        <w:rPr>
          <w:lang w:val="en-US"/>
        </w:rPr>
        <w:t>99</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53</w:t>
      </w:r>
      <w:r w:rsidRPr="00E47C34">
        <w:t xml:space="preserve"> постъпил чрез ИСУН 2020 по процедура BG-RRP-1.01</w:t>
      </w:r>
      <w:r>
        <w:rPr>
          <w:lang w:val="en-US"/>
        </w:rPr>
        <w:t>7</w:t>
      </w:r>
      <w:r w:rsidRPr="0096663E">
        <w:t>):</w:t>
      </w:r>
    </w:p>
    <w:p w14:paraId="44D3703F"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Здравейте,</w:t>
      </w:r>
    </w:p>
    <w:p w14:paraId="7E8607E9"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Има следния казус. </w:t>
      </w:r>
    </w:p>
    <w:p w14:paraId="76EA6C7A"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lastRenderedPageBreak/>
        <w:t xml:space="preserve">Нашето училище получава 140 000 лв. по програмата за СТЕМ център. </w:t>
      </w:r>
    </w:p>
    <w:p w14:paraId="1A5087D2"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В частта за СМР и обзавеждане, получаваме 63000 лв., която включва и обзавеждане. </w:t>
      </w:r>
    </w:p>
    <w:p w14:paraId="1E7754BD"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Към този момент обзавеждането ни е над 13000 лв., което автоматично прави останалата сума за СМР под 50000 лв. Обзавеждането и оборудването в този случаи, могат ли да бъдат изпълнявани от различни фирми и необходима ли е обществена поръчка, с оглед на това, че нито едно от двете не е над 50000 лв. И ако все пак трябва да има обществена поръчка, може ли да бъде изпълнена от две фирми, едната за СМР, другата за обзавеждане?</w:t>
      </w:r>
    </w:p>
    <w:p w14:paraId="62FA9B25" w14:textId="77777777" w:rsidR="00121B9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Благодарим предварително!</w:t>
      </w:r>
    </w:p>
    <w:p w14:paraId="431EB508"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C13BE8A" w14:textId="77777777" w:rsidR="00121B9A" w:rsidRDefault="00121B9A" w:rsidP="00121B9A">
      <w:pPr>
        <w:spacing w:after="0"/>
        <w:jc w:val="both"/>
        <w:rPr>
          <w:rFonts w:ascii="Times New Roman" w:hAnsi="Times New Roman" w:cs="Times New Roman"/>
          <w:i/>
          <w:iCs/>
          <w:sz w:val="24"/>
          <w:szCs w:val="24"/>
        </w:rPr>
      </w:pPr>
      <w:r w:rsidRPr="002147BA">
        <w:rPr>
          <w:rFonts w:ascii="Times New Roman" w:hAnsi="Times New Roman" w:cs="Times New Roman"/>
          <w:sz w:val="24"/>
          <w:szCs w:val="24"/>
        </w:rPr>
        <w:t>Моля вижте отговора на въпрос 37, т. 1.</w:t>
      </w:r>
      <w:r>
        <w:rPr>
          <w:rFonts w:ascii="Times New Roman" w:hAnsi="Times New Roman" w:cs="Times New Roman"/>
          <w:sz w:val="24"/>
          <w:szCs w:val="24"/>
        </w:rPr>
        <w:t xml:space="preserve"> Законът за обществените поръчки (ЗОП) определя условията и реда за възлагане на </w:t>
      </w:r>
      <w:r w:rsidRPr="00EB71A0">
        <w:rPr>
          <w:rFonts w:ascii="Times New Roman" w:hAnsi="Times New Roman" w:cs="Times New Roman"/>
          <w:sz w:val="24"/>
          <w:szCs w:val="24"/>
        </w:rPr>
        <w:t>обществени поръчки</w:t>
      </w:r>
      <w:r>
        <w:rPr>
          <w:rFonts w:ascii="Times New Roman" w:hAnsi="Times New Roman" w:cs="Times New Roman"/>
          <w:sz w:val="24"/>
          <w:szCs w:val="24"/>
        </w:rPr>
        <w:t xml:space="preserve"> - поръчки </w:t>
      </w:r>
      <w:r w:rsidRPr="00EB71A0">
        <w:rPr>
          <w:rFonts w:ascii="Times New Roman" w:hAnsi="Times New Roman" w:cs="Times New Roman"/>
          <w:sz w:val="24"/>
          <w:szCs w:val="24"/>
        </w:rPr>
        <w:t xml:space="preserve">за строителство, </w:t>
      </w:r>
      <w:r>
        <w:rPr>
          <w:rFonts w:ascii="Times New Roman" w:hAnsi="Times New Roman" w:cs="Times New Roman"/>
          <w:sz w:val="24"/>
          <w:szCs w:val="24"/>
        </w:rPr>
        <w:t xml:space="preserve">поръчки за </w:t>
      </w:r>
      <w:r w:rsidRPr="00EB71A0">
        <w:rPr>
          <w:rFonts w:ascii="Times New Roman" w:hAnsi="Times New Roman" w:cs="Times New Roman"/>
          <w:sz w:val="24"/>
          <w:szCs w:val="24"/>
        </w:rPr>
        <w:t>доставки</w:t>
      </w:r>
      <w:r>
        <w:rPr>
          <w:rFonts w:ascii="Times New Roman" w:hAnsi="Times New Roman" w:cs="Times New Roman"/>
          <w:sz w:val="24"/>
          <w:szCs w:val="24"/>
        </w:rPr>
        <w:t>, поръчки за</w:t>
      </w:r>
      <w:r w:rsidRPr="00EB71A0">
        <w:rPr>
          <w:rFonts w:ascii="Times New Roman" w:hAnsi="Times New Roman" w:cs="Times New Roman"/>
          <w:sz w:val="24"/>
          <w:szCs w:val="24"/>
        </w:rPr>
        <w:t xml:space="preserve"> услуги</w:t>
      </w:r>
      <w:r>
        <w:rPr>
          <w:rFonts w:ascii="Times New Roman" w:hAnsi="Times New Roman" w:cs="Times New Roman"/>
          <w:sz w:val="24"/>
          <w:szCs w:val="24"/>
        </w:rPr>
        <w:t xml:space="preserve">. </w:t>
      </w:r>
      <w:r w:rsidRPr="00AB79F9">
        <w:rPr>
          <w:rFonts w:ascii="Times New Roman" w:hAnsi="Times New Roman" w:cs="Times New Roman"/>
          <w:sz w:val="24"/>
          <w:szCs w:val="24"/>
        </w:rPr>
        <w:t>В случай че всяка една от поръчките е под посочените в чл. 20, ал. 4 от ЗОП стойностни прагове, то те могат да бъдат възложени директно. При изчисляване на прогнозната стойност на всяка поръчка следва да се съобразите с член 21 от ЗОП</w:t>
      </w:r>
      <w:r>
        <w:rPr>
          <w:rFonts w:ascii="Times New Roman" w:hAnsi="Times New Roman" w:cs="Times New Roman"/>
          <w:sz w:val="24"/>
          <w:szCs w:val="24"/>
        </w:rPr>
        <w:t>.</w:t>
      </w:r>
    </w:p>
    <w:p w14:paraId="6C81644F" w14:textId="77777777" w:rsidR="00121B9A" w:rsidRDefault="00121B9A" w:rsidP="00121B9A">
      <w:pPr>
        <w:spacing w:before="120" w:after="0"/>
        <w:jc w:val="both"/>
        <w:rPr>
          <w:rFonts w:ascii="Times New Roman" w:hAnsi="Times New Roman" w:cs="Times New Roman"/>
          <w:i/>
          <w:iCs/>
          <w:sz w:val="24"/>
          <w:szCs w:val="24"/>
        </w:rPr>
      </w:pPr>
      <w:r>
        <w:rPr>
          <w:rFonts w:ascii="Times New Roman" w:hAnsi="Times New Roman" w:cs="Times New Roman"/>
          <w:color w:val="000000" w:themeColor="text1"/>
          <w:sz w:val="24"/>
          <w:szCs w:val="24"/>
        </w:rPr>
        <w:t xml:space="preserve">Обръщаме внимание на </w:t>
      </w:r>
      <w:r>
        <w:rPr>
          <w:rFonts w:ascii="Times New Roman" w:eastAsia="Times New Roman" w:hAnsi="Times New Roman"/>
          <w:color w:val="000000"/>
          <w:sz w:val="24"/>
          <w:szCs w:val="24"/>
        </w:rPr>
        <w:t xml:space="preserve">разпоредбата на чл. 21, ал. 17 от ЗОП, съгласно която </w:t>
      </w:r>
      <w:r w:rsidRPr="005C6D7F">
        <w:rPr>
          <w:rFonts w:ascii="Times New Roman" w:eastAsia="Times New Roman" w:hAnsi="Times New Roman"/>
          <w:i/>
          <w:iCs/>
          <w:color w:val="000000"/>
          <w:sz w:val="24"/>
          <w:szCs w:val="24"/>
        </w:rPr>
        <w:t>„</w:t>
      </w:r>
      <w:r w:rsidRPr="005C6D7F">
        <w:rPr>
          <w:rFonts w:ascii="Times New Roman" w:hAnsi="Times New Roman"/>
          <w:i/>
          <w:iCs/>
          <w:sz w:val="24"/>
          <w:szCs w:val="24"/>
        </w:rPr>
        <w:t xml:space="preserve">при определяне стойността на договор за строителство </w:t>
      </w:r>
      <w:r w:rsidRPr="005C6D7F">
        <w:rPr>
          <w:rFonts w:ascii="Times New Roman" w:hAnsi="Times New Roman"/>
          <w:i/>
          <w:iCs/>
          <w:sz w:val="24"/>
          <w:szCs w:val="24"/>
          <w:u w:val="single"/>
        </w:rPr>
        <w:t>не се допуска включването на доставки или услуги, които не са необходими за неговото изпълнение“</w:t>
      </w:r>
      <w:r>
        <w:rPr>
          <w:rFonts w:ascii="Times New Roman" w:hAnsi="Times New Roman"/>
          <w:sz w:val="24"/>
          <w:szCs w:val="24"/>
          <w:u w:val="single"/>
        </w:rPr>
        <w:t>.</w:t>
      </w:r>
    </w:p>
    <w:p w14:paraId="3AF22309" w14:textId="77777777" w:rsidR="00121B9A" w:rsidRDefault="00121B9A" w:rsidP="00121B9A">
      <w:pPr>
        <w:pBdr>
          <w:top w:val="single" w:sz="4" w:space="1" w:color="auto"/>
        </w:pBdr>
        <w:spacing w:before="120" w:after="120" w:line="240" w:lineRule="auto"/>
        <w:jc w:val="both"/>
        <w:rPr>
          <w:rFonts w:ascii="Times New Roman" w:hAnsi="Times New Roman" w:cs="Times New Roman"/>
          <w:i/>
          <w:iCs/>
          <w:sz w:val="24"/>
          <w:szCs w:val="24"/>
        </w:rPr>
      </w:pPr>
    </w:p>
    <w:p w14:paraId="7636DF51" w14:textId="77777777" w:rsidR="00121B9A" w:rsidRDefault="00121B9A" w:rsidP="00FB2EB4">
      <w:pPr>
        <w:pStyle w:val="Heading2"/>
        <w:numPr>
          <w:ilvl w:val="0"/>
          <w:numId w:val="0"/>
        </w:numPr>
      </w:pPr>
      <w:r w:rsidRPr="0021028A">
        <w:t xml:space="preserve">ВЪПРОС </w:t>
      </w:r>
      <w:r>
        <w:rPr>
          <w:lang w:val="en-US"/>
        </w:rPr>
        <w:t>100</w:t>
      </w:r>
      <w:r w:rsidRPr="0021028A">
        <w:t xml:space="preserve"> от </w:t>
      </w:r>
      <w:r>
        <w:rPr>
          <w:lang w:val="en-US"/>
        </w:rPr>
        <w:t>17</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54</w:t>
      </w:r>
      <w:r w:rsidRPr="00E47C34">
        <w:t xml:space="preserve"> постъпил чрез ИСУН 2020 по процедура BG-RRP-1.01</w:t>
      </w:r>
      <w:r>
        <w:rPr>
          <w:lang w:val="en-US"/>
        </w:rPr>
        <w:t>7</w:t>
      </w:r>
      <w:r w:rsidRPr="0096663E">
        <w:t>):</w:t>
      </w:r>
    </w:p>
    <w:p w14:paraId="32221878"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Добър ден!</w:t>
      </w:r>
    </w:p>
    <w:p w14:paraId="611178C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СУ "Св. Кл. Охридски", с. Камен, обл. В. Търново ще кандидатства по направление "Зелени технологии и устойчиво развитие". Искаме да изградим реална "умна оранжерия", която да бъде напоявана от дъждовна вода. За целта е необходимо да се изгради водохранилище за дъждовна вода. Отправихме покана до няколко фирми да ни изготвят оферта, но досега /17.07.2023 г./ само една фирма се е отзовала.</w:t>
      </w:r>
    </w:p>
    <w:p w14:paraId="765250B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 xml:space="preserve"> Може ли в концепцията да бъде посочен само един линк или една оферта?</w:t>
      </w:r>
    </w:p>
    <w:p w14:paraId="4EEE6234"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3A3EE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е посочено следното:</w:t>
      </w:r>
      <w:r w:rsidRPr="000072AE">
        <w:rPr>
          <w:rFonts w:ascii="Times New Roman" w:hAnsi="Times New Roman" w:cs="Times New Roman"/>
          <w:sz w:val="24"/>
          <w:szCs w:val="24"/>
        </w:rPr>
        <w:t xml:space="preserve"> </w:t>
      </w:r>
    </w:p>
    <w:p w14:paraId="178B1D59" w14:textId="77777777" w:rsidR="00121B9A" w:rsidRPr="000072AE"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0072AE">
        <w:rPr>
          <w:rFonts w:ascii="Times New Roman" w:hAnsi="Times New Roman" w:cs="Times New Roman"/>
          <w:i/>
          <w:iCs/>
          <w:sz w:val="24"/>
          <w:szCs w:val="24"/>
        </w:rPr>
        <w:t xml:space="preserve">При избора на оборудване/софтуер/обзавеждане задължително следва да се направи </w:t>
      </w:r>
      <w:r w:rsidRPr="000072AE">
        <w:rPr>
          <w:rFonts w:ascii="Times New Roman" w:hAnsi="Times New Roman" w:cs="Times New Roman"/>
          <w:b/>
          <w:bCs/>
          <w:i/>
          <w:iCs/>
          <w:sz w:val="24"/>
          <w:szCs w:val="24"/>
        </w:rPr>
        <w:t>проучване минимум от два източника</w:t>
      </w:r>
      <w:r w:rsidRPr="000072AE">
        <w:rPr>
          <w:rFonts w:ascii="Times New Roman" w:hAnsi="Times New Roman" w:cs="Times New Roman"/>
          <w:i/>
          <w:iCs/>
          <w:sz w:val="24"/>
          <w:szCs w:val="24"/>
        </w:rPr>
        <w:t xml:space="preserve">, като водещ принцип е да се осигурят възможно най-добрите характеристики/параметри на оборудването/софтуер/обзавеждане в рамките на определения бюджет. При извършени проучвания в интернет за активи в колона „Източник за формиране на единична цена на вид оборудване/софтуер/обзавеждане“ в съответните работни листове „Направление 1, 2, 3, 4 и 5“, „ВОСКС“ и „Специализирано оборудване“ следва </w:t>
      </w:r>
      <w:r w:rsidRPr="000072AE">
        <w:rPr>
          <w:rFonts w:ascii="Times New Roman" w:hAnsi="Times New Roman" w:cs="Times New Roman"/>
          <w:b/>
          <w:bCs/>
          <w:i/>
          <w:iCs/>
          <w:sz w:val="24"/>
          <w:szCs w:val="24"/>
        </w:rPr>
        <w:t xml:space="preserve">да се предоставят </w:t>
      </w:r>
      <w:r w:rsidRPr="000072AE">
        <w:rPr>
          <w:rFonts w:ascii="Times New Roman" w:hAnsi="Times New Roman" w:cs="Times New Roman"/>
          <w:b/>
          <w:bCs/>
          <w:i/>
          <w:iCs/>
          <w:sz w:val="24"/>
          <w:szCs w:val="24"/>
        </w:rPr>
        <w:lastRenderedPageBreak/>
        <w:t>хиперлинкове към съответните интернет базирани източници за удостоверяване съответствието на заложените единични цени с пазарните такива, като от представените проучвания в интернет следва да са видни наименованието на съответния актив, цената на актива и видът на валутата</w:t>
      </w:r>
      <w:r w:rsidRPr="000072AE">
        <w:rPr>
          <w:rFonts w:ascii="Times New Roman" w:hAnsi="Times New Roman" w:cs="Times New Roman"/>
          <w:i/>
          <w:iCs/>
          <w:sz w:val="24"/>
          <w:szCs w:val="24"/>
        </w:rPr>
        <w:t>. В случай че в интернет не е налична информация за цена на даден актив, в колона „Източник за формиране на единична цена на вид оборудване/софтуер/обзавеждане“ следва да посочите номер и дата на оферти за доставки с предложени цени от доставчик. ОФЕРТИТЕ НЕ СЕ ПРЕДСТАВЯТ НА ЕТАП СЪГЛАСУВАНЕ НА КОНЦЕПЦИЯ. ОФЕРТИТЕ СЕ ПРЕДСТАВЯТ НА ЕТАП ПОДАВАНЕ НА ПРЕДЛОЖЕНИЕ ЗА ИЗПЪЛНЕНИЕ НА ИНВЕСТИЦИЯ ПО ПРОЦЕДУРА BG-RRP-1.015 „УЧИЛИЩНА STEM СРЕДА“.</w:t>
      </w:r>
      <w:r w:rsidRPr="000072AE">
        <w:rPr>
          <w:rFonts w:ascii="Times New Roman" w:hAnsi="Times New Roman" w:cs="Times New Roman"/>
          <w:sz w:val="24"/>
          <w:szCs w:val="24"/>
        </w:rPr>
        <w:t xml:space="preserve"> </w:t>
      </w:r>
    </w:p>
    <w:p w14:paraId="4EF1B07B" w14:textId="77777777" w:rsidR="00121B9A" w:rsidRDefault="00121B9A" w:rsidP="00121B9A">
      <w:pPr>
        <w:jc w:val="both"/>
        <w:rPr>
          <w:rFonts w:ascii="Times New Roman" w:hAnsi="Times New Roman" w:cs="Times New Roman"/>
          <w:sz w:val="24"/>
          <w:szCs w:val="24"/>
        </w:rPr>
      </w:pPr>
      <w:r w:rsidRPr="000072AE">
        <w:rPr>
          <w:rFonts w:ascii="Times New Roman" w:hAnsi="Times New Roman" w:cs="Times New Roman"/>
          <w:b/>
          <w:bCs/>
          <w:i/>
          <w:iCs/>
          <w:sz w:val="24"/>
          <w:szCs w:val="24"/>
        </w:rPr>
        <w:t xml:space="preserve">Представените проучвания в интернет с предложени цени от доставчика на стоката от минимум два източника се проверяват от СНД на етап оценка на предложението за изпълнение на инвестиция. Не се проверяват при разглеждане и съгласуване на Концепцията за STEM среда. </w:t>
      </w:r>
      <w:r w:rsidRPr="000072AE">
        <w:rPr>
          <w:rFonts w:ascii="Times New Roman" w:hAnsi="Times New Roman" w:cs="Times New Roman"/>
          <w:i/>
          <w:iCs/>
          <w:sz w:val="24"/>
          <w:szCs w:val="24"/>
        </w:rPr>
        <w:t>От представените проучвания в интернет и/или оферти следва да са видни наименованието на съответния актив, цената на актива и видът на валутата.</w:t>
      </w:r>
      <w:r>
        <w:rPr>
          <w:rFonts w:ascii="Times New Roman" w:hAnsi="Times New Roman" w:cs="Times New Roman"/>
          <w:i/>
          <w:iCs/>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90C2DA9" w14:textId="77777777" w:rsidR="00121B9A" w:rsidRPr="00473EC0" w:rsidRDefault="00121B9A" w:rsidP="00121B9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хиперлинкове/оферти се изискват да бъдат представени само за планирано оборудване/софтуер/обзавеждане, но не и за СМР.</w:t>
      </w:r>
    </w:p>
    <w:p w14:paraId="5340711A" w14:textId="77777777" w:rsidR="00121B9A" w:rsidRDefault="00121B9A" w:rsidP="00121B9A">
      <w:pPr>
        <w:jc w:val="both"/>
        <w:rPr>
          <w:rFonts w:ascii="Times New Roman" w:hAnsi="Times New Roman" w:cs="Times New Roman"/>
          <w:b/>
          <w:bCs/>
          <w:sz w:val="24"/>
          <w:szCs w:val="24"/>
        </w:rPr>
      </w:pPr>
      <w:r>
        <w:rPr>
          <w:rFonts w:ascii="Times New Roman" w:hAnsi="Times New Roman" w:cs="Times New Roman"/>
          <w:sz w:val="24"/>
          <w:szCs w:val="24"/>
        </w:rPr>
        <w:t>Моля вижте и отговора на въпрос 97. В тази връзка „и</w:t>
      </w:r>
      <w:r w:rsidRPr="00955727">
        <w:rPr>
          <w:rFonts w:ascii="Times New Roman" w:hAnsi="Times New Roman" w:cs="Times New Roman"/>
          <w:sz w:val="24"/>
          <w:szCs w:val="24"/>
        </w:rPr>
        <w:t>згра</w:t>
      </w:r>
      <w:r>
        <w:rPr>
          <w:rFonts w:ascii="Times New Roman" w:hAnsi="Times New Roman" w:cs="Times New Roman"/>
          <w:sz w:val="24"/>
          <w:szCs w:val="24"/>
        </w:rPr>
        <w:t>ждане на</w:t>
      </w:r>
      <w:r w:rsidRPr="00955727">
        <w:rPr>
          <w:rFonts w:ascii="Times New Roman" w:hAnsi="Times New Roman" w:cs="Times New Roman"/>
          <w:sz w:val="24"/>
          <w:szCs w:val="24"/>
        </w:rPr>
        <w:t xml:space="preserve"> водохранилище за дъждовна вода</w:t>
      </w:r>
      <w:r>
        <w:rPr>
          <w:rFonts w:ascii="Times New Roman" w:hAnsi="Times New Roman" w:cs="Times New Roman"/>
          <w:sz w:val="24"/>
          <w:szCs w:val="24"/>
        </w:rPr>
        <w:t>“ е недопустимо по настоящата процедура.</w:t>
      </w:r>
    </w:p>
    <w:p w14:paraId="6A3FE1F0"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CB98D1" w14:textId="77777777" w:rsidR="00121B9A" w:rsidRDefault="00121B9A" w:rsidP="00FB2EB4">
      <w:pPr>
        <w:pStyle w:val="Heading2"/>
        <w:numPr>
          <w:ilvl w:val="0"/>
          <w:numId w:val="0"/>
        </w:numPr>
      </w:pPr>
      <w:r w:rsidRPr="0021028A">
        <w:t xml:space="preserve">ВЪПРОС </w:t>
      </w:r>
      <w:r>
        <w:rPr>
          <w:lang w:val="en-US"/>
        </w:rPr>
        <w:t>101</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39</w:t>
      </w:r>
      <w:r w:rsidRPr="00E47C34">
        <w:t xml:space="preserve"> постъпил чрез ИСУН 2020 по процедура BG-RRP-1.01</w:t>
      </w:r>
      <w:r>
        <w:rPr>
          <w:lang w:val="en-US"/>
        </w:rPr>
        <w:t>5</w:t>
      </w:r>
      <w:r w:rsidRPr="0096663E">
        <w:t>):</w:t>
      </w:r>
    </w:p>
    <w:p w14:paraId="30B26198"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Здравейте, </w:t>
      </w:r>
    </w:p>
    <w:p w14:paraId="4656CBA0"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моля за по- конкретен отговор на въпроса, ако училището не е регистрирано по ДДС, в т.1 Основни данни, коя опция следва да бъде избрана в ред "ДДС е допустим разход по проекта" - Да, Не или Друго. </w:t>
      </w:r>
    </w:p>
    <w:p w14:paraId="0ACE96F0" w14:textId="77777777" w:rsidR="00121B9A"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Ако училището не е регистрирано по ДДС, за невъзстановим разход ли следва да се отбележи ДДС в т.7 Бюджет и съответно да се посочи в подколона "Невъзстановим ДДС".</w:t>
      </w:r>
    </w:p>
    <w:p w14:paraId="3281388D"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2633804" w14:textId="77777777" w:rsidR="00121B9A" w:rsidRPr="002C026E" w:rsidRDefault="00121B9A" w:rsidP="00121B9A">
      <w:pPr>
        <w:jc w:val="both"/>
        <w:rPr>
          <w:rFonts w:ascii="Times New Roman" w:hAnsi="Times New Roman" w:cs="Times New Roman"/>
          <w:sz w:val="24"/>
          <w:szCs w:val="24"/>
        </w:rPr>
      </w:pPr>
      <w:r w:rsidRPr="002C026E">
        <w:rPr>
          <w:rFonts w:ascii="Times New Roman" w:hAnsi="Times New Roman" w:cs="Times New Roman"/>
          <w:sz w:val="24"/>
          <w:szCs w:val="24"/>
        </w:rPr>
        <w:t>След като училището не е регистрирано по ДДС, то разходът за ДДС е невъзстановим по ЗДДС, следователно е допустим разход по проекта (следва да бъде избрана опция в ред "ДДС е допустим разход по проекта" – Да).</w:t>
      </w:r>
    </w:p>
    <w:p w14:paraId="5368AD2C"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C841E7" w14:textId="77777777" w:rsidR="00121B9A" w:rsidRDefault="00121B9A" w:rsidP="00FB2EB4">
      <w:pPr>
        <w:pStyle w:val="Heading2"/>
        <w:numPr>
          <w:ilvl w:val="0"/>
          <w:numId w:val="0"/>
        </w:numPr>
      </w:pPr>
      <w:r w:rsidRPr="0021028A">
        <w:t xml:space="preserve">ВЪПРОС </w:t>
      </w:r>
      <w:r>
        <w:rPr>
          <w:lang w:val="en-US"/>
        </w:rPr>
        <w:t>10</w:t>
      </w:r>
      <w:r>
        <w:t>2</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55</w:t>
      </w:r>
      <w:r w:rsidRPr="00E47C34">
        <w:t xml:space="preserve"> постъпил чрез ИСУН 2020 по процедура BG-RRP-1.01</w:t>
      </w:r>
      <w:r>
        <w:t>7</w:t>
      </w:r>
      <w:r w:rsidRPr="0096663E">
        <w:t>):</w:t>
      </w:r>
    </w:p>
    <w:p w14:paraId="2A9541B7" w14:textId="77777777" w:rsidR="00121B9A" w:rsidRDefault="00121B9A" w:rsidP="00121B9A">
      <w:pPr>
        <w:jc w:val="both"/>
        <w:rPr>
          <w:rFonts w:ascii="Times New Roman" w:hAnsi="Times New Roman" w:cs="Times New Roman"/>
          <w:sz w:val="24"/>
          <w:szCs w:val="24"/>
        </w:rPr>
      </w:pPr>
      <w:r w:rsidRPr="00745A3E">
        <w:rPr>
          <w:rFonts w:ascii="Times New Roman" w:hAnsi="Times New Roman" w:cs="Times New Roman"/>
          <w:sz w:val="24"/>
          <w:szCs w:val="24"/>
        </w:rPr>
        <w:t xml:space="preserve">Проектното ни предложение е на стойност, която надвишава допустимата за училището, определена по процедурата. Училището ще финансира като разход частта, която не може </w:t>
      </w:r>
      <w:r w:rsidRPr="00745A3E">
        <w:rPr>
          <w:rFonts w:ascii="Times New Roman" w:hAnsi="Times New Roman" w:cs="Times New Roman"/>
          <w:sz w:val="24"/>
          <w:szCs w:val="24"/>
        </w:rPr>
        <w:lastRenderedPageBreak/>
        <w:t>да бъде отпусната. Необходимо ли е да упоменаваме цялата сума или в документацията трябва да впишем само стойността, за която кандидатстваме?</w:t>
      </w:r>
    </w:p>
    <w:p w14:paraId="3B06DAA1"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0FE2177" w14:textId="77777777" w:rsidR="00121B9A" w:rsidRPr="00F42161"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Преценка на кандидата е каква да бъде общата стойност на предложението му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В случай че кандидатът планира предложението му да бъде на стойност по-висока от определената за съответното училище, то тогава при </w:t>
      </w:r>
      <w:r w:rsidRPr="00467AB8">
        <w:rPr>
          <w:rFonts w:ascii="Times New Roman" w:hAnsi="Times New Roman" w:cs="Times New Roman"/>
          <w:b/>
          <w:bCs/>
          <w:sz w:val="24"/>
          <w:szCs w:val="24"/>
        </w:rPr>
        <w:t>по</w:t>
      </w:r>
      <w:r w:rsidRPr="009629DB">
        <w:rPr>
          <w:rFonts w:ascii="Times New Roman" w:hAnsi="Times New Roman" w:cs="Times New Roman"/>
          <w:b/>
          <w:bCs/>
          <w:sz w:val="24"/>
          <w:szCs w:val="24"/>
        </w:rPr>
        <w:t xml:space="preserve">дготовката на </w:t>
      </w:r>
      <w:r w:rsidRPr="00467AB8">
        <w:rPr>
          <w:rFonts w:ascii="Times New Roman" w:hAnsi="Times New Roman" w:cs="Times New Roman"/>
          <w:b/>
          <w:bCs/>
          <w:sz w:val="24"/>
          <w:szCs w:val="24"/>
        </w:rPr>
        <w:t>Концепцията по специалната процедура BG-RRP-1.017 „Концепция за STEM среда"</w:t>
      </w:r>
      <w:r>
        <w:rPr>
          <w:rFonts w:ascii="Times New Roman" w:hAnsi="Times New Roman" w:cs="Times New Roman"/>
          <w:b/>
          <w:bCs/>
          <w:sz w:val="24"/>
          <w:szCs w:val="24"/>
        </w:rPr>
        <w:t xml:space="preserve"> </w:t>
      </w:r>
      <w:r w:rsidRPr="00467AB8">
        <w:rPr>
          <w:rFonts w:ascii="Times New Roman" w:hAnsi="Times New Roman" w:cs="Times New Roman"/>
          <w:sz w:val="24"/>
          <w:szCs w:val="24"/>
        </w:rPr>
        <w:t>средствата, които надхвърлят максималния размер на финансиране за училище и които ще се финансират извън средствата от Механизма за възстановяване и устойчивост,</w:t>
      </w:r>
      <w:r w:rsidRPr="00007EB0">
        <w:rPr>
          <w:rFonts w:ascii="Times New Roman" w:hAnsi="Times New Roman" w:cs="Times New Roman"/>
          <w:sz w:val="24"/>
          <w:szCs w:val="24"/>
        </w:rPr>
        <w:t xml:space="preserve"> </w:t>
      </w:r>
      <w:r>
        <w:rPr>
          <w:rFonts w:ascii="Times New Roman" w:hAnsi="Times New Roman" w:cs="Times New Roman"/>
          <w:sz w:val="24"/>
          <w:szCs w:val="24"/>
        </w:rPr>
        <w:t xml:space="preserve">могат да бъдат посочени </w:t>
      </w:r>
      <w:r w:rsidRPr="00007EB0">
        <w:rPr>
          <w:rFonts w:ascii="Times New Roman" w:hAnsi="Times New Roman" w:cs="Times New Roman"/>
          <w:sz w:val="24"/>
          <w:szCs w:val="24"/>
        </w:rPr>
        <w:t xml:space="preserve">в работен лист „Концепция“, поле 6.1. „Описание на идеята за изграждане на STEM среда.“, като </w:t>
      </w:r>
      <w:r>
        <w:rPr>
          <w:rFonts w:ascii="Times New Roman" w:hAnsi="Times New Roman" w:cs="Times New Roman"/>
          <w:sz w:val="24"/>
          <w:szCs w:val="24"/>
        </w:rPr>
        <w:t xml:space="preserve">се </w:t>
      </w:r>
      <w:r w:rsidRPr="00007EB0">
        <w:rPr>
          <w:rFonts w:ascii="Times New Roman" w:hAnsi="Times New Roman" w:cs="Times New Roman"/>
          <w:sz w:val="24"/>
          <w:szCs w:val="24"/>
        </w:rPr>
        <w:t>опиш</w:t>
      </w:r>
      <w:r>
        <w:rPr>
          <w:rFonts w:ascii="Times New Roman" w:hAnsi="Times New Roman" w:cs="Times New Roman"/>
          <w:sz w:val="24"/>
          <w:szCs w:val="24"/>
        </w:rPr>
        <w:t>е</w:t>
      </w:r>
      <w:r w:rsidRPr="00007EB0">
        <w:rPr>
          <w:rFonts w:ascii="Times New Roman" w:hAnsi="Times New Roman" w:cs="Times New Roman"/>
          <w:sz w:val="24"/>
          <w:szCs w:val="24"/>
        </w:rPr>
        <w:t xml:space="preserve"> за кои видове разходи се отнасят (за СМР, оборудване</w:t>
      </w:r>
      <w:r>
        <w:rPr>
          <w:rFonts w:ascii="Times New Roman" w:hAnsi="Times New Roman" w:cs="Times New Roman"/>
          <w:sz w:val="24"/>
          <w:szCs w:val="24"/>
        </w:rPr>
        <w:t>, обзавеждане, софтуер</w:t>
      </w:r>
      <w:r w:rsidRPr="00007EB0">
        <w:rPr>
          <w:rFonts w:ascii="Times New Roman" w:hAnsi="Times New Roman" w:cs="Times New Roman"/>
          <w:sz w:val="24"/>
          <w:szCs w:val="24"/>
        </w:rPr>
        <w:t>).</w:t>
      </w:r>
    </w:p>
    <w:p w14:paraId="005696F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w:t>
      </w:r>
      <w:r w:rsidRPr="00570D6E">
        <w:rPr>
          <w:rFonts w:ascii="Times New Roman" w:hAnsi="Times New Roman" w:cs="Times New Roman"/>
          <w:b/>
          <w:bCs/>
          <w:sz w:val="24"/>
          <w:szCs w:val="24"/>
        </w:rPr>
        <w:t>подготовката на предложението по процедура BG-RRP-1.015 „Училищна STEM среда“,</w:t>
      </w:r>
      <w:r>
        <w:rPr>
          <w:rFonts w:ascii="Times New Roman" w:hAnsi="Times New Roman" w:cs="Times New Roman"/>
          <w:sz w:val="24"/>
          <w:szCs w:val="24"/>
        </w:rPr>
        <w:t xml:space="preserve"> </w:t>
      </w:r>
      <w:r w:rsidRPr="00F42161">
        <w:rPr>
          <w:rFonts w:ascii="Times New Roman" w:hAnsi="Times New Roman" w:cs="Times New Roman"/>
          <w:sz w:val="24"/>
          <w:szCs w:val="24"/>
        </w:rPr>
        <w:t xml:space="preserve"> </w:t>
      </w:r>
      <w:r>
        <w:rPr>
          <w:rFonts w:ascii="Times New Roman" w:hAnsi="Times New Roman" w:cs="Times New Roman"/>
          <w:sz w:val="24"/>
          <w:szCs w:val="24"/>
        </w:rPr>
        <w:t xml:space="preserve">средствата, които </w:t>
      </w:r>
      <w:r w:rsidRPr="00F42161">
        <w:rPr>
          <w:rFonts w:ascii="Times New Roman" w:hAnsi="Times New Roman" w:cs="Times New Roman"/>
          <w:sz w:val="24"/>
          <w:szCs w:val="24"/>
        </w:rPr>
        <w:t>надхвърлят максималния размер на финансиране</w:t>
      </w:r>
      <w:r>
        <w:rPr>
          <w:rFonts w:ascii="Times New Roman" w:hAnsi="Times New Roman" w:cs="Times New Roman"/>
          <w:sz w:val="24"/>
          <w:szCs w:val="24"/>
        </w:rPr>
        <w:t xml:space="preserve"> за съответното училище</w:t>
      </w:r>
      <w:r w:rsidRPr="00F42161">
        <w:rPr>
          <w:rFonts w:ascii="Times New Roman" w:hAnsi="Times New Roman" w:cs="Times New Roman"/>
          <w:sz w:val="24"/>
          <w:szCs w:val="24"/>
        </w:rPr>
        <w:t>,</w:t>
      </w:r>
      <w:r>
        <w:rPr>
          <w:rFonts w:ascii="Times New Roman" w:hAnsi="Times New Roman" w:cs="Times New Roman"/>
          <w:sz w:val="24"/>
          <w:szCs w:val="24"/>
        </w:rPr>
        <w:t xml:space="preserve"> посочен в </w:t>
      </w:r>
      <w:r w:rsidRPr="00F42161">
        <w:rPr>
          <w:rFonts w:ascii="Times New Roman" w:hAnsi="Times New Roman" w:cs="Times New Roman"/>
          <w:sz w:val="24"/>
          <w:szCs w:val="24"/>
        </w:rPr>
        <w:t>Списък на конкретни крайни получатели и максимален размер на финансиране (Приложение V към Поканата</w:t>
      </w:r>
      <w:r>
        <w:rPr>
          <w:lang w:val="en-US"/>
        </w:rPr>
        <w:t xml:space="preserve"> </w:t>
      </w:r>
      <w:r w:rsidRPr="00F42161">
        <w:rPr>
          <w:rFonts w:ascii="Times New Roman" w:hAnsi="Times New Roman" w:cs="Times New Roman"/>
          <w:sz w:val="24"/>
          <w:szCs w:val="24"/>
        </w:rPr>
        <w:t>за участие в процедура BG-RRP-1.015 „Училищна STEM среда“)</w:t>
      </w:r>
      <w:r>
        <w:rPr>
          <w:rFonts w:ascii="Times New Roman" w:hAnsi="Times New Roman" w:cs="Times New Roman"/>
          <w:sz w:val="24"/>
          <w:szCs w:val="24"/>
        </w:rPr>
        <w:t xml:space="preserve">, може </w:t>
      </w:r>
      <w:r w:rsidRPr="00F42161">
        <w:rPr>
          <w:rFonts w:ascii="Times New Roman" w:hAnsi="Times New Roman" w:cs="Times New Roman"/>
          <w:sz w:val="24"/>
          <w:szCs w:val="24"/>
        </w:rPr>
        <w:t>да се посоч</w:t>
      </w:r>
      <w:r>
        <w:rPr>
          <w:rFonts w:ascii="Times New Roman" w:hAnsi="Times New Roman" w:cs="Times New Roman"/>
          <w:sz w:val="24"/>
          <w:szCs w:val="24"/>
        </w:rPr>
        <w:t>ат</w:t>
      </w:r>
      <w:r w:rsidRPr="00F42161">
        <w:rPr>
          <w:rFonts w:ascii="Times New Roman" w:hAnsi="Times New Roman" w:cs="Times New Roman"/>
          <w:sz w:val="24"/>
          <w:szCs w:val="24"/>
        </w:rPr>
        <w:t xml:space="preserve"> в </w:t>
      </w:r>
      <w:r>
        <w:rPr>
          <w:rFonts w:ascii="Times New Roman" w:hAnsi="Times New Roman" w:cs="Times New Roman"/>
          <w:sz w:val="24"/>
          <w:szCs w:val="24"/>
        </w:rPr>
        <w:t xml:space="preserve">секция </w:t>
      </w:r>
      <w:r w:rsidRPr="00F42161">
        <w:rPr>
          <w:rFonts w:ascii="Times New Roman" w:hAnsi="Times New Roman" w:cs="Times New Roman"/>
          <w:sz w:val="24"/>
          <w:szCs w:val="24"/>
        </w:rPr>
        <w:t xml:space="preserve">8. </w:t>
      </w:r>
      <w:r>
        <w:rPr>
          <w:rFonts w:ascii="Times New Roman" w:hAnsi="Times New Roman" w:cs="Times New Roman"/>
          <w:sz w:val="24"/>
          <w:szCs w:val="24"/>
        </w:rPr>
        <w:t>„</w:t>
      </w:r>
      <w:r w:rsidRPr="00F42161">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F42161">
        <w:rPr>
          <w:rFonts w:ascii="Times New Roman" w:hAnsi="Times New Roman" w:cs="Times New Roman"/>
          <w:sz w:val="24"/>
          <w:szCs w:val="24"/>
        </w:rPr>
        <w:t>поле „Недопустими разходи, необходими за изпълнението на проекта (когато е приложимо)“</w:t>
      </w:r>
      <w:r>
        <w:rPr>
          <w:rFonts w:ascii="Times New Roman" w:hAnsi="Times New Roman" w:cs="Times New Roman"/>
          <w:sz w:val="24"/>
          <w:szCs w:val="24"/>
        </w:rPr>
        <w:t xml:space="preserve"> от Формуляра за кандидатстване. </w:t>
      </w:r>
      <w:r w:rsidRPr="00F42161">
        <w:rPr>
          <w:rFonts w:ascii="Times New Roman" w:hAnsi="Times New Roman" w:cs="Times New Roman"/>
          <w:sz w:val="24"/>
          <w:szCs w:val="24"/>
        </w:rPr>
        <w:t xml:space="preserve">В този случай системата ще генерира в поле „Обща стойност на проектното предложение“ сбора на сумите от поле „Искано финансиране (Безвъзмездна финансова помощ)“, т.е. общата стойност на разходите, които кандидатът е планирал в секция </w:t>
      </w:r>
      <w:r>
        <w:rPr>
          <w:rFonts w:ascii="Times New Roman" w:hAnsi="Times New Roman" w:cs="Times New Roman"/>
          <w:sz w:val="24"/>
          <w:szCs w:val="24"/>
        </w:rPr>
        <w:t>7</w:t>
      </w:r>
      <w:r w:rsidRPr="00F42161">
        <w:rPr>
          <w:rFonts w:ascii="Times New Roman" w:hAnsi="Times New Roman" w:cs="Times New Roman"/>
          <w:sz w:val="24"/>
          <w:szCs w:val="24"/>
        </w:rPr>
        <w:t>. „Бюджет</w:t>
      </w:r>
      <w:r>
        <w:rPr>
          <w:rFonts w:ascii="Times New Roman" w:hAnsi="Times New Roman" w:cs="Times New Roman"/>
          <w:sz w:val="24"/>
          <w:szCs w:val="24"/>
        </w:rPr>
        <w:t xml:space="preserve"> (в лева)</w:t>
      </w:r>
      <w:r w:rsidRPr="00F42161">
        <w:rPr>
          <w:rFonts w:ascii="Times New Roman" w:hAnsi="Times New Roman" w:cs="Times New Roman"/>
          <w:sz w:val="24"/>
          <w:szCs w:val="24"/>
        </w:rPr>
        <w:t xml:space="preserve">“ на </w:t>
      </w:r>
      <w:r>
        <w:rPr>
          <w:rFonts w:ascii="Times New Roman" w:hAnsi="Times New Roman" w:cs="Times New Roman"/>
          <w:sz w:val="24"/>
          <w:szCs w:val="24"/>
        </w:rPr>
        <w:t>Ф</w:t>
      </w:r>
      <w:r w:rsidRPr="00F42161">
        <w:rPr>
          <w:rFonts w:ascii="Times New Roman" w:hAnsi="Times New Roman" w:cs="Times New Roman"/>
          <w:sz w:val="24"/>
          <w:szCs w:val="24"/>
        </w:rPr>
        <w:t>ормуляра за кандидатстване, и поле „Недопустими разходи, необходими за изпълнението на проекта (когато е приложимо).</w:t>
      </w:r>
    </w:p>
    <w:p w14:paraId="14E964AF"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C84BD7" w14:textId="77777777" w:rsidR="00121B9A" w:rsidRDefault="00121B9A" w:rsidP="00FB2EB4">
      <w:pPr>
        <w:pStyle w:val="Heading2"/>
        <w:numPr>
          <w:ilvl w:val="0"/>
          <w:numId w:val="0"/>
        </w:numPr>
      </w:pPr>
      <w:r w:rsidRPr="0021028A">
        <w:t xml:space="preserve">ВЪПРОС </w:t>
      </w:r>
      <w:r>
        <w:rPr>
          <w:lang w:val="en-US"/>
        </w:rPr>
        <w:t>10</w:t>
      </w:r>
      <w:r>
        <w:t>3</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40</w:t>
      </w:r>
      <w:r w:rsidRPr="00E47C34">
        <w:t xml:space="preserve"> постъпил чрез ИСУН 2020 по процедура BG-RRP-1.01</w:t>
      </w:r>
      <w:r>
        <w:t>5</w:t>
      </w:r>
      <w:r w:rsidRPr="0096663E">
        <w:t>):</w:t>
      </w:r>
    </w:p>
    <w:p w14:paraId="17125D24"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368BF88F"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1. 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32CB4E8E"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lastRenderedPageBreak/>
        <w:t>2. 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гипсокартон. Или предвидени правоъгълни LED-осветителни тела, а в идейната концепция за училищна STEM среда са предвидени кръгли такива.</w:t>
      </w:r>
    </w:p>
    <w:p w14:paraId="3C9177CD" w14:textId="77777777" w:rsidR="00121B9A"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3. 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33ADC1A0"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E9DBE9" w14:textId="77777777" w:rsidR="00121B9A" w:rsidRPr="00974AF7" w:rsidRDefault="00121B9A" w:rsidP="00121B9A">
      <w:pPr>
        <w:jc w:val="both"/>
        <w:rPr>
          <w:rFonts w:ascii="Times New Roman" w:hAnsi="Times New Roman" w:cs="Times New Roman"/>
          <w:sz w:val="24"/>
          <w:szCs w:val="24"/>
        </w:rPr>
      </w:pPr>
      <w:r w:rsidRPr="00974AF7">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 xml:space="preserve">96. </w:t>
      </w:r>
    </w:p>
    <w:p w14:paraId="45A649BE"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67DE89" w14:textId="77777777" w:rsidR="00121B9A" w:rsidRDefault="00121B9A" w:rsidP="00FB2EB4">
      <w:pPr>
        <w:pStyle w:val="Heading2"/>
        <w:numPr>
          <w:ilvl w:val="0"/>
          <w:numId w:val="0"/>
        </w:numPr>
      </w:pPr>
      <w:r w:rsidRPr="0021028A">
        <w:t xml:space="preserve">ВЪПРОС </w:t>
      </w:r>
      <w:r>
        <w:rPr>
          <w:lang w:val="en-US"/>
        </w:rPr>
        <w:t>10</w:t>
      </w:r>
      <w:r>
        <w:t>4</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56</w:t>
      </w:r>
      <w:r w:rsidRPr="00E47C34">
        <w:t xml:space="preserve"> постъпил чрез ИСУН 2020 по процедура BG-RRP-1.01</w:t>
      </w:r>
      <w:r>
        <w:t>7</w:t>
      </w:r>
      <w:r w:rsidRPr="0096663E">
        <w:t>):</w:t>
      </w:r>
    </w:p>
    <w:p w14:paraId="06D0DF73" w14:textId="77777777" w:rsidR="00121B9A" w:rsidRDefault="00121B9A" w:rsidP="00121B9A">
      <w:pPr>
        <w:jc w:val="both"/>
        <w:rPr>
          <w:rFonts w:ascii="Times New Roman" w:hAnsi="Times New Roman" w:cs="Times New Roman"/>
          <w:sz w:val="24"/>
          <w:szCs w:val="24"/>
        </w:rPr>
      </w:pPr>
      <w:r w:rsidRPr="00337DAA">
        <w:rPr>
          <w:rFonts w:ascii="Times New Roman" w:hAnsi="Times New Roman" w:cs="Times New Roman"/>
          <w:sz w:val="24"/>
          <w:szCs w:val="24"/>
        </w:rPr>
        <w:t>Здравейте, в точка 3.2 - до 45%,  максимален размер за СМР и обзавеждане /135000/, към тези средства освен закупуване на обзавеждане, може ли да се включи изработка на Интериорен проект на STEM средата, ако в случая СМР-то е заложено по "Модернизация на образователната среда"?</w:t>
      </w:r>
    </w:p>
    <w:p w14:paraId="161902AA"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887FCF6" w14:textId="77777777" w:rsidR="00121B9A" w:rsidRDefault="00121B9A" w:rsidP="00121B9A">
      <w:pPr>
        <w:jc w:val="both"/>
        <w:rPr>
          <w:rFonts w:ascii="Times New Roman" w:hAnsi="Times New Roman" w:cs="Times New Roman"/>
          <w:sz w:val="24"/>
          <w:szCs w:val="24"/>
        </w:rPr>
      </w:pPr>
      <w:r w:rsidRPr="005B0079">
        <w:rPr>
          <w:rFonts w:ascii="Times New Roman" w:hAnsi="Times New Roman" w:cs="Times New Roman"/>
          <w:sz w:val="24"/>
          <w:szCs w:val="24"/>
        </w:rPr>
        <w:t>Съгласно т. 1</w:t>
      </w:r>
      <w:r>
        <w:rPr>
          <w:rFonts w:ascii="Times New Roman" w:hAnsi="Times New Roman" w:cs="Times New Roman"/>
          <w:sz w:val="24"/>
          <w:szCs w:val="24"/>
        </w:rPr>
        <w:t>2</w:t>
      </w:r>
      <w:r w:rsidRPr="005B0079">
        <w:rPr>
          <w:rFonts w:ascii="Times New Roman" w:hAnsi="Times New Roman" w:cs="Times New Roman"/>
          <w:sz w:val="24"/>
          <w:szCs w:val="24"/>
        </w:rPr>
        <w:t>. „</w:t>
      </w:r>
      <w:r>
        <w:rPr>
          <w:rFonts w:ascii="Times New Roman" w:hAnsi="Times New Roman" w:cs="Times New Roman"/>
          <w:sz w:val="24"/>
          <w:szCs w:val="24"/>
        </w:rPr>
        <w:t>Категории разходи</w:t>
      </w:r>
      <w:r w:rsidRPr="005B0079">
        <w:rPr>
          <w:rFonts w:ascii="Times New Roman" w:hAnsi="Times New Roman" w:cs="Times New Roman"/>
          <w:sz w:val="24"/>
          <w:szCs w:val="24"/>
        </w:rPr>
        <w:t>“ от Поканата за участие в процедура BG-RRP-1.015 „Училищна STEM среда“</w:t>
      </w:r>
      <w:r>
        <w:rPr>
          <w:rFonts w:ascii="Times New Roman" w:hAnsi="Times New Roman" w:cs="Times New Roman"/>
          <w:sz w:val="24"/>
          <w:szCs w:val="24"/>
        </w:rPr>
        <w:t xml:space="preserve"> в </w:t>
      </w:r>
      <w:r w:rsidRPr="002A1D6C">
        <w:rPr>
          <w:rFonts w:ascii="Times New Roman" w:hAnsi="Times New Roman" w:cs="Times New Roman"/>
          <w:b/>
          <w:bCs/>
          <w:sz w:val="24"/>
          <w:szCs w:val="24"/>
        </w:rPr>
        <w:t>бюджетен ред 1.1. Разходи за СМР на STEM център</w:t>
      </w:r>
      <w:r w:rsidRPr="005B0079">
        <w:rPr>
          <w:rFonts w:ascii="Times New Roman" w:hAnsi="Times New Roman" w:cs="Times New Roman"/>
          <w:sz w:val="24"/>
          <w:szCs w:val="24"/>
        </w:rPr>
        <w:t xml:space="preserve"> се посочва общата стойност на разходите за</w:t>
      </w:r>
      <w:r>
        <w:rPr>
          <w:rFonts w:ascii="Times New Roman" w:hAnsi="Times New Roman" w:cs="Times New Roman"/>
          <w:sz w:val="24"/>
          <w:szCs w:val="24"/>
        </w:rPr>
        <w:t>:</w:t>
      </w:r>
    </w:p>
    <w:p w14:paraId="740054F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изготвяне на работен/технически проект и авторски надзор или инженеринг (проектиране, заедно с авторски надзор и строителство)</w:t>
      </w:r>
    </w:p>
    <w:p w14:paraId="4BC85B4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инженеринг непредвидени разходи за СМР не се финансират по настоящата процедура.</w:t>
      </w:r>
    </w:p>
    <w:p w14:paraId="60627AA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СМР въз основа на одобрен технически проект, в рамките на общата стойност на СМР е допустимо да се включат и до 10% непредвидени разходи за СМР.</w:t>
      </w:r>
    </w:p>
    <w:p w14:paraId="3D081390"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набавянето на необходими съгласувателни и разрешителни документи, изискващи се от националното законодателство, включително и свързаните с тях такси, дължими на съответните компетентни органи;</w:t>
      </w:r>
    </w:p>
    <w:p w14:paraId="79E34C4F"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оценка на съответствието на проектите, съгласно чл. 142, ал. 4 и чл. 169 от ЗУТ;</w:t>
      </w:r>
    </w:p>
    <w:p w14:paraId="1FF35A1A"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lastRenderedPageBreak/>
        <w:t>- строително-монтажни работи;</w:t>
      </w:r>
    </w:p>
    <w:p w14:paraId="55D46465"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строителен надзор съгласно чл. 168, ал. 2 от ЗУТ;</w:t>
      </w:r>
    </w:p>
    <w:p w14:paraId="501C656F" w14:textId="77777777" w:rsidR="00121B9A" w:rsidRPr="00690F43" w:rsidRDefault="00121B9A" w:rsidP="00121B9A">
      <w:pPr>
        <w:jc w:val="both"/>
        <w:rPr>
          <w:rFonts w:ascii="Times New Roman" w:hAnsi="Times New Roman" w:cs="Times New Roman"/>
          <w:b/>
          <w:bCs/>
          <w:i/>
          <w:iCs/>
          <w:sz w:val="24"/>
          <w:szCs w:val="24"/>
        </w:rPr>
      </w:pPr>
      <w:r w:rsidRPr="005B0079">
        <w:rPr>
          <w:rFonts w:ascii="Times New Roman" w:hAnsi="Times New Roman" w:cs="Times New Roman"/>
          <w:i/>
          <w:iCs/>
          <w:sz w:val="24"/>
          <w:szCs w:val="24"/>
        </w:rPr>
        <w:t xml:space="preserve">- </w:t>
      </w:r>
      <w:r w:rsidRPr="00690F43">
        <w:rPr>
          <w:rFonts w:ascii="Times New Roman" w:hAnsi="Times New Roman" w:cs="Times New Roman"/>
          <w:b/>
          <w:bCs/>
          <w:i/>
          <w:iCs/>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p>
    <w:p w14:paraId="6C6C3EFE"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въвеждане на обекта в експлоатация/разрешаване ползването на строежа.“</w:t>
      </w:r>
    </w:p>
    <w:p w14:paraId="0FB99727" w14:textId="77777777" w:rsidR="00121B9A" w:rsidRPr="005B0079"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по процедура </w:t>
      </w:r>
      <w:r w:rsidRPr="003A54C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629DB">
        <w:rPr>
          <w:rFonts w:ascii="Times New Roman" w:hAnsi="Times New Roman" w:cs="Times New Roman"/>
          <w:sz w:val="24"/>
          <w:szCs w:val="24"/>
          <w:u w:val="single"/>
        </w:rPr>
        <w:t>не</w:t>
      </w:r>
      <w:r>
        <w:rPr>
          <w:rFonts w:ascii="Times New Roman" w:hAnsi="Times New Roman" w:cs="Times New Roman"/>
          <w:sz w:val="24"/>
          <w:szCs w:val="24"/>
        </w:rPr>
        <w:t xml:space="preserve"> предвиждате СМР, то в </w:t>
      </w:r>
      <w:r w:rsidRPr="00071D81">
        <w:rPr>
          <w:rFonts w:ascii="Times New Roman" w:hAnsi="Times New Roman" w:cs="Times New Roman"/>
          <w:sz w:val="24"/>
          <w:szCs w:val="24"/>
        </w:rPr>
        <w:t xml:space="preserve">бюджетен ред 1.1. Разходи за СМР на STEM център </w:t>
      </w:r>
      <w:r>
        <w:rPr>
          <w:rFonts w:ascii="Times New Roman" w:hAnsi="Times New Roman" w:cs="Times New Roman"/>
          <w:sz w:val="24"/>
          <w:szCs w:val="24"/>
        </w:rPr>
        <w:t xml:space="preserve">в бюджет на Вашето предложение не би следвало да бъде посочена стойност и съответно цитираният от Вас разход </w:t>
      </w:r>
      <w:r w:rsidRPr="003A54CD">
        <w:rPr>
          <w:rFonts w:ascii="Times New Roman" w:hAnsi="Times New Roman" w:cs="Times New Roman"/>
          <w:sz w:val="24"/>
          <w:szCs w:val="24"/>
          <w:u w:val="single"/>
        </w:rPr>
        <w:t>не</w:t>
      </w:r>
      <w:r>
        <w:rPr>
          <w:rFonts w:ascii="Times New Roman" w:hAnsi="Times New Roman" w:cs="Times New Roman"/>
          <w:sz w:val="24"/>
          <w:szCs w:val="24"/>
        </w:rPr>
        <w:t xml:space="preserve"> може да се финансира по настоящата процедура. </w:t>
      </w:r>
    </w:p>
    <w:p w14:paraId="5DE876D4"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C85734" w14:textId="77777777" w:rsidR="00BB5E34" w:rsidRDefault="00BB5E34" w:rsidP="00BB5E34">
      <w:pPr>
        <w:pStyle w:val="Heading2"/>
        <w:numPr>
          <w:ilvl w:val="0"/>
          <w:numId w:val="0"/>
        </w:numPr>
      </w:pPr>
      <w:r w:rsidRPr="0021028A">
        <w:t xml:space="preserve">ВЪПРОС </w:t>
      </w:r>
      <w:r>
        <w:rPr>
          <w:lang w:val="en-US"/>
        </w:rPr>
        <w:t>1</w:t>
      </w:r>
      <w:r>
        <w:t>05</w:t>
      </w:r>
      <w:r w:rsidRPr="0021028A">
        <w:t xml:space="preserve"> от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57</w:t>
      </w:r>
      <w:r w:rsidRPr="00E47C34">
        <w:t xml:space="preserve"> постъпил чрез ИСУН 2020 по процедура BG-RRP-1.01</w:t>
      </w:r>
      <w:r>
        <w:t>7</w:t>
      </w:r>
      <w:r w:rsidRPr="0096663E">
        <w:t>):</w:t>
      </w:r>
    </w:p>
    <w:p w14:paraId="3EC62F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Възможно ли е лаптопите, които ще закупим, да ни бъдат оферирани без операционна система (Windows)? Имаме достатъчно лицензи, предоставени от МОН и ако не плащаме за операционна система, бихме могли да закупим устройства с по-добри параметри.</w:t>
      </w:r>
    </w:p>
    <w:p w14:paraId="542935E4"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055EC5" w14:textId="77777777" w:rsidR="00BB5E34" w:rsidRPr="00044963"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Преценка на училището-кандидат е дали да предвиди съответния софтуер или не, отчитайки наличностите към момента, като следва да осигури функционирането и използването на закупеното по процедурата оборудване.  </w:t>
      </w:r>
    </w:p>
    <w:p w14:paraId="0511777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A211083" w14:textId="77777777" w:rsidR="00BB5E34" w:rsidRDefault="00BB5E34" w:rsidP="00BB5E34">
      <w:pPr>
        <w:pStyle w:val="Heading2"/>
        <w:numPr>
          <w:ilvl w:val="0"/>
          <w:numId w:val="0"/>
        </w:numPr>
      </w:pPr>
      <w:r w:rsidRPr="0021028A">
        <w:t xml:space="preserve">ВЪПРОС </w:t>
      </w:r>
      <w:r>
        <w:rPr>
          <w:lang w:val="en-US"/>
        </w:rPr>
        <w:t>1</w:t>
      </w:r>
      <w:r>
        <w:t>06</w:t>
      </w:r>
      <w:r w:rsidRPr="0021028A">
        <w:t xml:space="preserve"> от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58</w:t>
      </w:r>
      <w:r w:rsidRPr="00E47C34">
        <w:t xml:space="preserve"> постъпил чрез ИСУН 2020 по процедура BG-RRP-1.01</w:t>
      </w:r>
      <w:r>
        <w:t>7</w:t>
      </w:r>
      <w:r w:rsidRPr="0096663E">
        <w:t>):</w:t>
      </w:r>
    </w:p>
    <w:p w14:paraId="318323DE" w14:textId="77777777" w:rsidR="00BB5E34" w:rsidRPr="004E06C5"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във връзка с закъсняло издаване на разрешителни, архитектурни и други планове за извършване на преустройство в сградата (публична държавна собственост, предоставена ни за управление), моля да имате предвид, че няма да успеем да подадем Концепцията си в срок. 2000307 ПГТТ "Атанас Димитров", гр. Нова Загора.</w:t>
      </w:r>
    </w:p>
    <w:p w14:paraId="0F03D0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P.S.: Бих искала да попитам, тъй като една от офертите ни за СМР е на фирма, която не е регистрирана по ДДС какви суми да залагаме във формуляра, понеже автоматично се начисляват 20% ДДС?</w:t>
      </w:r>
    </w:p>
    <w:p w14:paraId="207295F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F039B0"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за СМР, оборудване и т.н. е </w:t>
      </w:r>
      <w:r w:rsidRPr="0092709A">
        <w:rPr>
          <w:rFonts w:ascii="Times New Roman" w:hAnsi="Times New Roman" w:cs="Times New Roman"/>
          <w:b/>
          <w:bCs/>
          <w:sz w:val="24"/>
          <w:szCs w:val="24"/>
        </w:rPr>
        <w:t>невъзстановим</w:t>
      </w:r>
      <w:r>
        <w:rPr>
          <w:rFonts w:ascii="Times New Roman" w:hAnsi="Times New Roman" w:cs="Times New Roman"/>
          <w:sz w:val="24"/>
          <w:szCs w:val="24"/>
        </w:rPr>
        <w:t xml:space="preserve"> за училището-кандидат/партньора, същите</w:t>
      </w:r>
      <w:r w:rsidRPr="00953CEF">
        <w:rPr>
          <w:rFonts w:ascii="Times New Roman" w:hAnsi="Times New Roman" w:cs="Times New Roman"/>
          <w:sz w:val="24"/>
          <w:szCs w:val="24"/>
        </w:rPr>
        <w:t xml:space="preserve"> могат да се финансират по настоящата процедура</w:t>
      </w:r>
      <w:r>
        <w:rPr>
          <w:rFonts w:ascii="Times New Roman" w:hAnsi="Times New Roman" w:cs="Times New Roman"/>
          <w:sz w:val="24"/>
          <w:szCs w:val="24"/>
        </w:rPr>
        <w:t xml:space="preserve"> като</w:t>
      </w:r>
      <w:r w:rsidRPr="00953CEF">
        <w:rPr>
          <w:rFonts w:ascii="Times New Roman" w:hAnsi="Times New Roman" w:cs="Times New Roman"/>
          <w:sz w:val="24"/>
          <w:szCs w:val="24"/>
        </w:rPr>
        <w:t xml:space="preserve"> се включат в секция 7 „Бюджет (в лева)“ от Формуляра за кандидатстване, в колона „БФП“, подколона „Невъзстановим ДДС“ на съответния бюджетен ред.  </w:t>
      </w:r>
    </w:p>
    <w:p w14:paraId="28E1F2A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е </w:t>
      </w:r>
      <w:r w:rsidRPr="0071605F">
        <w:rPr>
          <w:rFonts w:ascii="Times New Roman" w:hAnsi="Times New Roman" w:cs="Times New Roman"/>
          <w:b/>
          <w:bCs/>
          <w:sz w:val="24"/>
          <w:szCs w:val="24"/>
        </w:rPr>
        <w:t>възстановим</w:t>
      </w:r>
      <w:r>
        <w:rPr>
          <w:rFonts w:ascii="Times New Roman" w:hAnsi="Times New Roman" w:cs="Times New Roman"/>
          <w:sz w:val="24"/>
          <w:szCs w:val="24"/>
        </w:rPr>
        <w:t xml:space="preserve"> за училището-кандидат/партньора, т.е. е </w:t>
      </w:r>
      <w:r w:rsidRPr="009579A2">
        <w:rPr>
          <w:rFonts w:ascii="Times New Roman" w:hAnsi="Times New Roman" w:cs="Times New Roman"/>
          <w:sz w:val="24"/>
          <w:szCs w:val="24"/>
        </w:rPr>
        <w:t>разход</w:t>
      </w:r>
      <w:r>
        <w:rPr>
          <w:rFonts w:ascii="Times New Roman" w:hAnsi="Times New Roman" w:cs="Times New Roman"/>
          <w:sz w:val="24"/>
          <w:szCs w:val="24"/>
        </w:rPr>
        <w:t xml:space="preserve">, за който крайният получател/партньорът може да упражни правото на данъчен </w:t>
      </w:r>
      <w:r>
        <w:rPr>
          <w:rFonts w:ascii="Times New Roman" w:hAnsi="Times New Roman" w:cs="Times New Roman"/>
          <w:sz w:val="24"/>
          <w:szCs w:val="24"/>
        </w:rPr>
        <w:lastRenderedPageBreak/>
        <w:t>кредит по реда на Закона за ДДС, същият н</w:t>
      </w:r>
      <w:r w:rsidRPr="0092709A">
        <w:rPr>
          <w:rFonts w:ascii="Times New Roman" w:hAnsi="Times New Roman" w:cs="Times New Roman"/>
          <w:sz w:val="24"/>
          <w:szCs w:val="24"/>
        </w:rPr>
        <w:t xml:space="preserve">е </w:t>
      </w:r>
      <w:r>
        <w:rPr>
          <w:rFonts w:ascii="Times New Roman" w:hAnsi="Times New Roman" w:cs="Times New Roman"/>
          <w:sz w:val="24"/>
          <w:szCs w:val="24"/>
        </w:rPr>
        <w:t xml:space="preserve">може да </w:t>
      </w:r>
      <w:r w:rsidRPr="0092709A">
        <w:rPr>
          <w:rFonts w:ascii="Times New Roman" w:hAnsi="Times New Roman" w:cs="Times New Roman"/>
          <w:sz w:val="24"/>
          <w:szCs w:val="24"/>
        </w:rPr>
        <w:t>се финансира по настоящата процедура</w:t>
      </w:r>
      <w:r>
        <w:rPr>
          <w:rFonts w:ascii="Times New Roman" w:hAnsi="Times New Roman" w:cs="Times New Roman"/>
          <w:sz w:val="24"/>
          <w:szCs w:val="24"/>
        </w:rPr>
        <w:t xml:space="preserve"> и </w:t>
      </w:r>
      <w:r w:rsidRPr="0071605F">
        <w:rPr>
          <w:rFonts w:ascii="Times New Roman" w:hAnsi="Times New Roman" w:cs="Times New Roman"/>
          <w:sz w:val="24"/>
          <w:szCs w:val="24"/>
        </w:rPr>
        <w:t>не се включва в предложението за изпълнение на инвестицията.</w:t>
      </w:r>
      <w:r w:rsidRPr="00953CEF">
        <w:rPr>
          <w:rFonts w:ascii="Times New Roman" w:hAnsi="Times New Roman" w:cs="Times New Roman"/>
          <w:sz w:val="24"/>
          <w:szCs w:val="24"/>
        </w:rPr>
        <w:t xml:space="preserve">.  </w:t>
      </w:r>
    </w:p>
    <w:p w14:paraId="7F27933D"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C487470" w14:textId="77777777" w:rsidR="00BB5E34" w:rsidRDefault="00BB5E34" w:rsidP="00BB5E34">
      <w:pPr>
        <w:pStyle w:val="Heading2"/>
        <w:numPr>
          <w:ilvl w:val="0"/>
          <w:numId w:val="0"/>
        </w:numPr>
        <w:ind w:left="720" w:hanging="720"/>
      </w:pPr>
      <w:r>
        <w:t xml:space="preserve">ВЪПРОС 107 от </w:t>
      </w:r>
      <w:r>
        <w:rPr>
          <w:lang w:val="en-US"/>
        </w:rPr>
        <w:t>21.0</w:t>
      </w:r>
      <w:r>
        <w:t>7</w:t>
      </w:r>
      <w:r>
        <w:rPr>
          <w:lang w:val="en-US"/>
        </w:rPr>
        <w:t>.2023</w:t>
      </w:r>
      <w:r>
        <w:t xml:space="preserve"> г. (постъпил по електронна поща):</w:t>
      </w:r>
    </w:p>
    <w:p w14:paraId="72A7A81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Във връзка с кандидатстване по проект BG-RRP-1.015 „УЧИЛИЩНА STEM СРЕДА“ по Национален план за възстановяване и устойчивост на Република България, ОУ „Св. Св. Кирил и Методий“ гр. Кърджали с код 0909116, е включено в списъка с одобрените под № </w:t>
      </w:r>
      <w:r>
        <w:rPr>
          <w:rFonts w:ascii="Times New Roman" w:hAnsi="Times New Roman" w:cs="Times New Roman"/>
          <w:sz w:val="24"/>
          <w:szCs w:val="24"/>
        </w:rPr>
        <w:t>6</w:t>
      </w:r>
      <w:r w:rsidRPr="00E60113">
        <w:rPr>
          <w:rFonts w:ascii="Times New Roman" w:hAnsi="Times New Roman" w:cs="Times New Roman"/>
          <w:sz w:val="24"/>
          <w:szCs w:val="24"/>
        </w:rPr>
        <w:t>62, със стойност на проекта 363 600 лв.</w:t>
      </w:r>
    </w:p>
    <w:p w14:paraId="24E8EF3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осъществяване на едносменен режим на</w:t>
      </w:r>
      <w:r>
        <w:rPr>
          <w:rFonts w:ascii="Times New Roman" w:hAnsi="Times New Roman" w:cs="Times New Roman"/>
          <w:sz w:val="24"/>
          <w:szCs w:val="24"/>
        </w:rPr>
        <w:t xml:space="preserve"> обучение, Община</w:t>
      </w:r>
      <w:r w:rsidRPr="00E60113">
        <w:rPr>
          <w:rFonts w:ascii="Times New Roman" w:hAnsi="Times New Roman" w:cs="Times New Roman"/>
          <w:sz w:val="24"/>
          <w:szCs w:val="24"/>
        </w:rPr>
        <w:t xml:space="preserve"> Кърджали реализира проект „Реконструкция и обновяване на сградата на ОУ „Георги Бенковски“, находяща се в имот с идентификационен № 40909.106</w:t>
      </w:r>
      <w:r>
        <w:rPr>
          <w:rFonts w:ascii="Times New Roman" w:hAnsi="Times New Roman" w:cs="Times New Roman"/>
          <w:sz w:val="24"/>
          <w:szCs w:val="24"/>
        </w:rPr>
        <w:t>.</w:t>
      </w:r>
      <w:r w:rsidRPr="00E60113">
        <w:rPr>
          <w:rFonts w:ascii="Times New Roman" w:hAnsi="Times New Roman" w:cs="Times New Roman"/>
          <w:sz w:val="24"/>
          <w:szCs w:val="24"/>
        </w:rPr>
        <w:t>122 по ККР на град Кърджали съставлява</w:t>
      </w:r>
      <w:r>
        <w:rPr>
          <w:rFonts w:ascii="Times New Roman" w:hAnsi="Times New Roman" w:cs="Times New Roman"/>
          <w:sz w:val="24"/>
          <w:szCs w:val="24"/>
        </w:rPr>
        <w:t>щ</w:t>
      </w:r>
      <w:r w:rsidRPr="00E60113">
        <w:rPr>
          <w:rFonts w:ascii="Times New Roman" w:hAnsi="Times New Roman" w:cs="Times New Roman"/>
          <w:sz w:val="24"/>
          <w:szCs w:val="24"/>
        </w:rPr>
        <w:t xml:space="preserve"> УПИ VIII, кв.72, по Плана на СГЧ град Кърджали. ОУ „Св. Св. Кирил и Методий</w:t>
      </w:r>
      <w:r>
        <w:rPr>
          <w:rFonts w:ascii="Times New Roman" w:hAnsi="Times New Roman" w:cs="Times New Roman"/>
          <w:sz w:val="24"/>
          <w:szCs w:val="24"/>
        </w:rPr>
        <w:t>“</w:t>
      </w:r>
      <w:r w:rsidRPr="00E60113">
        <w:rPr>
          <w:rFonts w:ascii="Times New Roman" w:hAnsi="Times New Roman" w:cs="Times New Roman"/>
          <w:sz w:val="24"/>
          <w:szCs w:val="24"/>
        </w:rPr>
        <w:t xml:space="preserve"> гр. Кърджали ще бъде преместено в тази сграда.</w:t>
      </w:r>
    </w:p>
    <w:p w14:paraId="172E284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След проведена съвместна среща с представ</w:t>
      </w:r>
      <w:r>
        <w:rPr>
          <w:rFonts w:ascii="Times New Roman" w:hAnsi="Times New Roman" w:cs="Times New Roman"/>
          <w:sz w:val="24"/>
          <w:szCs w:val="24"/>
        </w:rPr>
        <w:t>ителите на община</w:t>
      </w:r>
      <w:r w:rsidRPr="00E60113">
        <w:rPr>
          <w:rFonts w:ascii="Times New Roman" w:hAnsi="Times New Roman" w:cs="Times New Roman"/>
          <w:sz w:val="24"/>
          <w:szCs w:val="24"/>
        </w:rPr>
        <w:t xml:space="preserve"> Кърджали се установи, че ремонтните дейности ще приключат окончателно след месец април 2024 г. Поради горепосочените факти</w:t>
      </w:r>
      <w:r>
        <w:rPr>
          <w:rFonts w:ascii="Times New Roman" w:hAnsi="Times New Roman" w:cs="Times New Roman"/>
          <w:sz w:val="24"/>
          <w:szCs w:val="24"/>
        </w:rPr>
        <w:t xml:space="preserve"> </w:t>
      </w:r>
      <w:r w:rsidRPr="00E60113">
        <w:rPr>
          <w:rFonts w:ascii="Times New Roman" w:hAnsi="Times New Roman" w:cs="Times New Roman"/>
          <w:sz w:val="24"/>
          <w:szCs w:val="24"/>
        </w:rPr>
        <w:t>преместването на ОУ „Св. Св. Кирил и Методий“ гр. Кърджали, ще бъде осъществено след април 2024 г.</w:t>
      </w:r>
    </w:p>
    <w:p w14:paraId="60CB61E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Моля да бъде удължен срока за реализиране на д</w:t>
      </w:r>
      <w:r>
        <w:rPr>
          <w:rFonts w:ascii="Times New Roman" w:hAnsi="Times New Roman" w:cs="Times New Roman"/>
          <w:sz w:val="24"/>
          <w:szCs w:val="24"/>
        </w:rPr>
        <w:t>ейностите по проект</w:t>
      </w:r>
      <w:r w:rsidRPr="00E60113">
        <w:rPr>
          <w:rFonts w:ascii="Times New Roman" w:hAnsi="Times New Roman" w:cs="Times New Roman"/>
          <w:sz w:val="24"/>
          <w:szCs w:val="24"/>
        </w:rPr>
        <w:t xml:space="preserve"> </w:t>
      </w:r>
      <w:bookmarkStart w:id="14" w:name="_Hlk141434091"/>
      <w:r w:rsidRPr="00E60113">
        <w:rPr>
          <w:rFonts w:ascii="Times New Roman" w:hAnsi="Times New Roman" w:cs="Times New Roman"/>
          <w:sz w:val="24"/>
          <w:szCs w:val="24"/>
        </w:rPr>
        <w:t xml:space="preserve">BG-RRP-1.015 „УЧИЛИЩНА STEM СРЕДА“ </w:t>
      </w:r>
      <w:bookmarkEnd w:id="14"/>
      <w:r w:rsidRPr="00E60113">
        <w:rPr>
          <w:rFonts w:ascii="Times New Roman" w:hAnsi="Times New Roman" w:cs="Times New Roman"/>
          <w:sz w:val="24"/>
          <w:szCs w:val="24"/>
        </w:rPr>
        <w:t>по Н</w:t>
      </w:r>
      <w:r>
        <w:rPr>
          <w:rFonts w:ascii="Times New Roman" w:hAnsi="Times New Roman" w:cs="Times New Roman"/>
          <w:sz w:val="24"/>
          <w:szCs w:val="24"/>
        </w:rPr>
        <w:t>ационален план за</w:t>
      </w:r>
      <w:r w:rsidRPr="00E60113">
        <w:rPr>
          <w:rFonts w:ascii="Times New Roman" w:hAnsi="Times New Roman" w:cs="Times New Roman"/>
          <w:sz w:val="24"/>
          <w:szCs w:val="24"/>
        </w:rPr>
        <w:t xml:space="preserve"> възстановяване и устойчивост на Република Българи</w:t>
      </w:r>
      <w:r>
        <w:rPr>
          <w:rFonts w:ascii="Times New Roman" w:hAnsi="Times New Roman" w:cs="Times New Roman"/>
          <w:sz w:val="24"/>
          <w:szCs w:val="24"/>
        </w:rPr>
        <w:t>я. Възможно ли е</w:t>
      </w:r>
      <w:r w:rsidRPr="00E60113">
        <w:rPr>
          <w:rFonts w:ascii="Times New Roman" w:hAnsi="Times New Roman" w:cs="Times New Roman"/>
          <w:sz w:val="24"/>
          <w:szCs w:val="24"/>
        </w:rPr>
        <w:t xml:space="preserve"> дейностите, описани в концепцията на ОУ „Св. Св. К</w:t>
      </w:r>
      <w:r>
        <w:rPr>
          <w:rFonts w:ascii="Times New Roman" w:hAnsi="Times New Roman" w:cs="Times New Roman"/>
          <w:sz w:val="24"/>
          <w:szCs w:val="24"/>
        </w:rPr>
        <w:t>ирил и Методий“ гр.</w:t>
      </w:r>
      <w:r w:rsidRPr="00E60113">
        <w:rPr>
          <w:rFonts w:ascii="Times New Roman" w:hAnsi="Times New Roman" w:cs="Times New Roman"/>
          <w:sz w:val="24"/>
          <w:szCs w:val="24"/>
        </w:rPr>
        <w:t xml:space="preserve"> Кърджали да бъдат осъществявани по време на ремо</w:t>
      </w:r>
      <w:r>
        <w:rPr>
          <w:rFonts w:ascii="Times New Roman" w:hAnsi="Times New Roman" w:cs="Times New Roman"/>
          <w:sz w:val="24"/>
          <w:szCs w:val="24"/>
        </w:rPr>
        <w:t>нтните дейности на</w:t>
      </w:r>
      <w:r w:rsidRPr="00E60113">
        <w:rPr>
          <w:rFonts w:ascii="Times New Roman" w:hAnsi="Times New Roman" w:cs="Times New Roman"/>
          <w:sz w:val="24"/>
          <w:szCs w:val="24"/>
        </w:rPr>
        <w:t xml:space="preserve"> новата сграда?</w:t>
      </w:r>
    </w:p>
    <w:p w14:paraId="7578241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0DC7F9"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От представената информация правим извод, че в Концепцията си за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w:t>
      </w:r>
      <w:r w:rsidRPr="00E60113">
        <w:rPr>
          <w:rFonts w:ascii="Times New Roman" w:hAnsi="Times New Roman" w:cs="Times New Roman"/>
          <w:sz w:val="24"/>
          <w:szCs w:val="24"/>
        </w:rPr>
        <w:t>ОУ „Св. Св. Кирил и Методий“ гр. Кърджали</w:t>
      </w:r>
      <w:r>
        <w:rPr>
          <w:rFonts w:ascii="Times New Roman" w:hAnsi="Times New Roman" w:cs="Times New Roman"/>
          <w:sz w:val="24"/>
          <w:szCs w:val="24"/>
        </w:rPr>
        <w:t xml:space="preserve"> не е предвидило разходи за СМР, предвид че към момента ремонтните дейности са в процес, с финансиране различно от Механизма за възстановяване и устойчивост. Предполагаме, че в Концепцията си училището-кандидат предвижда останалите видове дейности и разходи, а именно – закупуване, доставка и монтаж на оборудване/обзвавеждане/софтуер.</w:t>
      </w:r>
    </w:p>
    <w:p w14:paraId="34BD5CB8" w14:textId="77777777" w:rsidR="00BB5E34" w:rsidRPr="0039561A"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Съгласно т.14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Също така, в т. 11 от Поканата е посочено следното: „</w:t>
      </w:r>
      <w:r w:rsidRPr="0039561A">
        <w:rPr>
          <w:rFonts w:ascii="Times New Roman" w:eastAsia="SimSun" w:hAnsi="Times New Roman" w:cs="Times New Roman"/>
          <w:b/>
          <w:bCs/>
          <w:i/>
          <w:iCs/>
          <w:sz w:val="24"/>
          <w:szCs w:val="24"/>
          <w:lang w:eastAsia="zh-CN"/>
        </w:rPr>
        <w:t>3. В рамките на срока на договора за финансиране, но не по-късно от</w:t>
      </w:r>
      <w:r w:rsidRPr="0039561A">
        <w:rPr>
          <w:b/>
          <w:bCs/>
          <w:i/>
          <w:iCs/>
        </w:rPr>
        <w:t xml:space="preserve"> </w:t>
      </w:r>
      <w:r w:rsidRPr="0039561A">
        <w:rPr>
          <w:rFonts w:ascii="Times New Roman" w:eastAsia="SimSun" w:hAnsi="Times New Roman" w:cs="Times New Roman"/>
          <w:b/>
          <w:bCs/>
          <w:i/>
          <w:iCs/>
          <w:sz w:val="24"/>
          <w:szCs w:val="24"/>
          <w:lang w:eastAsia="zh-CN"/>
        </w:rPr>
        <w:t>31.05.2026 г.</w:t>
      </w:r>
      <w:r w:rsidRPr="0039561A">
        <w:rPr>
          <w:rFonts w:ascii="Times New Roman" w:eastAsia="SimSun" w:hAnsi="Times New Roman" w:cs="Times New Roman"/>
          <w:i/>
          <w:iCs/>
          <w:sz w:val="24"/>
          <w:szCs w:val="24"/>
          <w:lang w:eastAsia="zh-CN"/>
        </w:rPr>
        <w:t>, съответният доставчик на оборудването следва задължително да проведе инструктаж на педагогическите специалисти за използване на оборудването.</w:t>
      </w:r>
      <w:r>
        <w:rPr>
          <w:rFonts w:ascii="Times New Roman" w:eastAsia="SimSun" w:hAnsi="Times New Roman" w:cs="Times New Roman"/>
          <w:sz w:val="24"/>
          <w:szCs w:val="24"/>
          <w:lang w:eastAsia="zh-CN"/>
        </w:rPr>
        <w:t>“</w:t>
      </w:r>
    </w:p>
    <w:p w14:paraId="5F9AE0B3"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срокът за изпълнение на дейностите по процедура </w:t>
      </w:r>
      <w:r w:rsidRPr="00E60113">
        <w:rPr>
          <w:rFonts w:ascii="Times New Roman" w:hAnsi="Times New Roman" w:cs="Times New Roman"/>
          <w:sz w:val="24"/>
          <w:szCs w:val="24"/>
        </w:rPr>
        <w:t>BG-RRP-1.015 „У</w:t>
      </w:r>
      <w:r>
        <w:rPr>
          <w:rFonts w:ascii="Times New Roman" w:hAnsi="Times New Roman" w:cs="Times New Roman"/>
          <w:sz w:val="24"/>
          <w:szCs w:val="24"/>
        </w:rPr>
        <w:t xml:space="preserve">чилищна </w:t>
      </w:r>
      <w:r w:rsidRPr="00E60113">
        <w:rPr>
          <w:rFonts w:ascii="Times New Roman" w:hAnsi="Times New Roman" w:cs="Times New Roman"/>
          <w:sz w:val="24"/>
          <w:szCs w:val="24"/>
        </w:rPr>
        <w:t xml:space="preserve">STEM </w:t>
      </w:r>
      <w:r>
        <w:rPr>
          <w:rFonts w:ascii="Times New Roman" w:hAnsi="Times New Roman" w:cs="Times New Roman"/>
          <w:sz w:val="24"/>
          <w:szCs w:val="24"/>
        </w:rPr>
        <w:t>среда</w:t>
      </w:r>
      <w:r w:rsidRPr="00E60113">
        <w:rPr>
          <w:rFonts w:ascii="Times New Roman" w:hAnsi="Times New Roman" w:cs="Times New Roman"/>
          <w:sz w:val="24"/>
          <w:szCs w:val="24"/>
        </w:rPr>
        <w:t>“</w:t>
      </w:r>
      <w:r>
        <w:rPr>
          <w:rFonts w:ascii="Times New Roman" w:hAnsi="Times New Roman" w:cs="Times New Roman"/>
          <w:sz w:val="24"/>
          <w:szCs w:val="24"/>
        </w:rPr>
        <w:t xml:space="preserve"> е 31.05.2026 г., като училището разполага с достатъчно време да реализира закупуването, доставката и монтажа на оборудване/обзавеждане/софтуер, като координира дейностите си с ремонтните дейности, осъществявани от общината.</w:t>
      </w:r>
    </w:p>
    <w:p w14:paraId="53AB1568"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612393" w14:textId="77777777" w:rsidR="00BB5E34" w:rsidRDefault="00BB5E34" w:rsidP="00BB5E34">
      <w:pPr>
        <w:pStyle w:val="Heading2"/>
        <w:numPr>
          <w:ilvl w:val="0"/>
          <w:numId w:val="0"/>
        </w:numPr>
      </w:pPr>
      <w:r w:rsidRPr="0021028A">
        <w:lastRenderedPageBreak/>
        <w:t xml:space="preserve">ВЪПРОС </w:t>
      </w:r>
      <w:r>
        <w:rPr>
          <w:lang w:val="en-US"/>
        </w:rPr>
        <w:t>1</w:t>
      </w:r>
      <w:r>
        <w:t>08</w:t>
      </w:r>
      <w:r w:rsidRPr="0021028A">
        <w:t xml:space="preserve"> от </w:t>
      </w:r>
      <w:r>
        <w:t>21</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59</w:t>
      </w:r>
      <w:r w:rsidRPr="00E47C34">
        <w:t xml:space="preserve"> постъпил чрез ИСУН 2020 по процедура BG-RRP-1.01</w:t>
      </w:r>
      <w:r>
        <w:t>7</w:t>
      </w:r>
      <w:r w:rsidRPr="0096663E">
        <w:t>):</w:t>
      </w:r>
    </w:p>
    <w:p w14:paraId="5A9EB4B6"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 Закупуването на щори за прозорците за кабинетите по СТЕМ може ли да бъде заложено към сумата за обзавеждане?</w:t>
      </w:r>
    </w:p>
    <w:p w14:paraId="1587A30E"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Хубав ден!</w:t>
      </w:r>
    </w:p>
    <w:p w14:paraId="0F870A02"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97B1D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Да.</w:t>
      </w:r>
    </w:p>
    <w:p w14:paraId="388F3B8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9EBBED9" w14:textId="77777777" w:rsidR="00BB5E34" w:rsidRDefault="00BB5E34" w:rsidP="00BB5E34">
      <w:pPr>
        <w:pStyle w:val="Heading2"/>
        <w:numPr>
          <w:ilvl w:val="0"/>
          <w:numId w:val="0"/>
        </w:numPr>
      </w:pPr>
      <w:r w:rsidRPr="0021028A">
        <w:t xml:space="preserve">ВЪПРОС </w:t>
      </w:r>
      <w:r>
        <w:rPr>
          <w:lang w:val="en-US"/>
        </w:rPr>
        <w:t>1</w:t>
      </w:r>
      <w:r>
        <w:t>09</w:t>
      </w:r>
      <w:r w:rsidRPr="0021028A">
        <w:t xml:space="preserve"> от </w:t>
      </w:r>
      <w:r>
        <w:rPr>
          <w:lang w:val="en-US"/>
        </w:rP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w:t>
      </w:r>
      <w:r>
        <w:rPr>
          <w:lang w:val="en-US"/>
        </w:rPr>
        <w:t>1</w:t>
      </w:r>
      <w:r w:rsidRPr="00E47C34">
        <w:t xml:space="preserve"> постъпил чрез ИСУН 2020 по процедура BG-RRP-1.01</w:t>
      </w:r>
      <w:r>
        <w:t>5</w:t>
      </w:r>
      <w:r w:rsidRPr="0096663E">
        <w:t>):</w:t>
      </w:r>
    </w:p>
    <w:p w14:paraId="140580FF"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 комуникацията по процедурата Концепция за училищна STEM среда беше зададен въпроса, кога ще бъдат оповестени резултатите по процедура BG-RRP-1.007 „Модернизация на образователна среда”, които имат значение за планирането на СМР, и в отгово беше посочен срок 01.07.2023 г., но резултатите все още не са обявени. Дали вече има яснота кога ще бъдат оповестени резултатите от тази процедура, тъй като ние трябва да стартираме работата по електронни формуляр "Училищна STEM среда", за да спазим крайния срок, и за планирането на дейностите за нас е важно дали ще се изпълняват двата проекта паралелно?</w:t>
      </w:r>
    </w:p>
    <w:p w14:paraId="32327B46"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AFEE97" w14:textId="77777777" w:rsidR="00BB5E34" w:rsidRPr="00C72497" w:rsidRDefault="00BB5E34" w:rsidP="00BB5E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приключване на оценката по процедура </w:t>
      </w:r>
      <w:r w:rsidRPr="004E06C5">
        <w:rPr>
          <w:rFonts w:ascii="Times New Roman" w:hAnsi="Times New Roman" w:cs="Times New Roman"/>
          <w:sz w:val="24"/>
          <w:szCs w:val="24"/>
        </w:rPr>
        <w:t xml:space="preserve">BG-RRP-1.007 „Модернизация на образователна среда” </w:t>
      </w:r>
      <w:r>
        <w:rPr>
          <w:rFonts w:ascii="Times New Roman" w:hAnsi="Times New Roman" w:cs="Times New Roman"/>
          <w:sz w:val="24"/>
          <w:szCs w:val="24"/>
        </w:rPr>
        <w:t xml:space="preserve">кандидатите ще бъдат уведомени с комуникация през ИСУН за резултатите. Независимо от това, училищата-кандидати могат да стартират подготовката и да подадат Концепцията си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w:t>
      </w:r>
      <w:r w:rsidRPr="00C72497">
        <w:rPr>
          <w:rFonts w:ascii="Times New Roman" w:hAnsi="Times New Roman" w:cs="Times New Roman"/>
          <w:sz w:val="24"/>
          <w:szCs w:val="24"/>
        </w:rPr>
        <w:t xml:space="preserve"> </w:t>
      </w:r>
      <w:r>
        <w:rPr>
          <w:rFonts w:ascii="Times New Roman" w:hAnsi="Times New Roman" w:cs="Times New Roman"/>
          <w:sz w:val="24"/>
          <w:szCs w:val="24"/>
        </w:rPr>
        <w:t xml:space="preserve">(в специалната процедура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Концепция за</w:t>
      </w:r>
      <w:r w:rsidRPr="00E60113">
        <w:rPr>
          <w:rFonts w:ascii="Times New Roman" w:hAnsi="Times New Roman" w:cs="Times New Roman"/>
          <w:sz w:val="24"/>
          <w:szCs w:val="24"/>
        </w:rPr>
        <w:t xml:space="preserve"> STEM среда"</w:t>
      </w:r>
      <w:r>
        <w:rPr>
          <w:rFonts w:ascii="Times New Roman" w:hAnsi="Times New Roman" w:cs="Times New Roman"/>
          <w:sz w:val="24"/>
          <w:szCs w:val="24"/>
        </w:rPr>
        <w:t xml:space="preserve">, като при необходимост след това могат да оттеглят през ИСУН подадената Концепция за прецизирането й след резултатите от оценката по процедура </w:t>
      </w:r>
      <w:r w:rsidRPr="004E06C5">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w:t>
      </w:r>
    </w:p>
    <w:p w14:paraId="5960FF9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3AB499" w14:textId="77777777" w:rsidR="00BB5E34" w:rsidRDefault="00BB5E34" w:rsidP="00BB5E34">
      <w:pPr>
        <w:pStyle w:val="Heading2"/>
        <w:numPr>
          <w:ilvl w:val="0"/>
          <w:numId w:val="0"/>
        </w:numPr>
      </w:pPr>
      <w:r w:rsidRPr="0021028A">
        <w:t xml:space="preserve">ВЪПРОС </w:t>
      </w:r>
      <w:r>
        <w:rPr>
          <w:lang w:val="en-US"/>
        </w:rPr>
        <w:t>1</w:t>
      </w:r>
      <w:r>
        <w:t>10</w:t>
      </w:r>
      <w:r w:rsidRPr="0021028A">
        <w:t xml:space="preserve"> от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60</w:t>
      </w:r>
      <w:r w:rsidRPr="00E47C34">
        <w:t xml:space="preserve"> постъпил чрез ИСУН 2020 по процедура BG-RRP-1.01</w:t>
      </w:r>
      <w:r>
        <w:t>7</w:t>
      </w:r>
      <w:r w:rsidRPr="0096663E">
        <w:t>):</w:t>
      </w:r>
    </w:p>
    <w:p w14:paraId="5C2F42DF"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1C25576E"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Ние сме държавна профилирана гимназия към МОН. Кандидатствали сме по Процедура: BG-RRP-1.007 „Модернизация на образователна среда“ по Плана за възстановяване и устойчивост за пристрояване на съществуващата училищна сграда в която е предвидено изпълнение на строително-монтажни дейности за изграждане на Стем център.</w:t>
      </w:r>
    </w:p>
    <w:p w14:paraId="5F97D87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Към момента все още не е приключила работата на оценителната комисия и не е ясно дали проекта е одобрен за финансиране. В тази връзка възможно ли е в Концепцията за изграждане на училищна STEM среда да включим СМР в рамките на 45 % от разходите за Стем, въпреки изричната забрана в Насоките за кандидатстване по Процедура: BG-</w:t>
      </w:r>
      <w:r w:rsidRPr="00E60113">
        <w:rPr>
          <w:rFonts w:ascii="Times New Roman" w:hAnsi="Times New Roman" w:cs="Times New Roman"/>
          <w:sz w:val="24"/>
          <w:szCs w:val="24"/>
        </w:rPr>
        <w:lastRenderedPageBreak/>
        <w:t>RRP-1.007 „Модернизация на образователна среда“ и в случай, че бъдем одобрени за финансиране на етап кандидатстване с проект по процедура BG-RRP-1.015 - „Училищна STEM среда" да декларираме това обстоятелство и да пренасочим този процент от средствата за оборудване и обзавеждане?</w:t>
      </w:r>
    </w:p>
    <w:p w14:paraId="5F57842C"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76885E"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109.</w:t>
      </w:r>
    </w:p>
    <w:p w14:paraId="4D5A45B4"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0F624" w14:textId="77777777" w:rsidR="00BB5E34" w:rsidRDefault="00BB5E34" w:rsidP="00BB5E34">
      <w:pPr>
        <w:pStyle w:val="Heading2"/>
        <w:numPr>
          <w:ilvl w:val="0"/>
          <w:numId w:val="0"/>
        </w:numPr>
      </w:pPr>
      <w:r w:rsidRPr="0021028A">
        <w:t xml:space="preserve">ВЪПРОС </w:t>
      </w:r>
      <w:r>
        <w:rPr>
          <w:lang w:val="en-US"/>
        </w:rPr>
        <w:t>1</w:t>
      </w:r>
      <w:r>
        <w:t>11</w:t>
      </w:r>
      <w:r w:rsidRPr="0021028A">
        <w:t xml:space="preserve"> от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61</w:t>
      </w:r>
      <w:r w:rsidRPr="00E47C34">
        <w:t xml:space="preserve"> постъпил чрез ИСУН 2020 по процедура BG-RRP-1.01</w:t>
      </w:r>
      <w:r>
        <w:t>7</w:t>
      </w:r>
      <w:r w:rsidRPr="0096663E">
        <w:t>):</w:t>
      </w:r>
    </w:p>
    <w:p w14:paraId="405F7E32"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За STEM центъра в нашето училище сме избрали направления "Природни науки" и "Математика и информатика". </w:t>
      </w:r>
    </w:p>
    <w:p w14:paraId="2A792A11"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1: Съгласно минималните нива на оборудване в направление "Природни науки" трябва да предвидим закупуване на цифров микроскоп. Ще ни бъде ли върната Концепцията, ако не сме заложили микроскопи? Имаме 8 броя почти нови микроскопи;</w:t>
      </w:r>
    </w:p>
    <w:p w14:paraId="054FA938"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2: Стереоскопичен 3D лаптоп за виртуална и добавена реалност счита ли се за еквивалент на лаптоп? Ако не, в кое направление следва да го опиша, т.к. липсва в минималните нива на оборудване и по двете направления?</w:t>
      </w:r>
    </w:p>
    <w:p w14:paraId="5C1B710E"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3CD0A44" w14:textId="77777777" w:rsidR="00BB5E34" w:rsidRPr="00690824" w:rsidRDefault="00BB5E34" w:rsidP="00BB5E34">
      <w:pPr>
        <w:pStyle w:val="ListParagraph"/>
        <w:numPr>
          <w:ilvl w:val="0"/>
          <w:numId w:val="20"/>
        </w:numPr>
        <w:tabs>
          <w:tab w:val="left" w:pos="284"/>
        </w:tabs>
        <w:spacing w:after="0"/>
        <w:ind w:left="0" w:firstLine="0"/>
        <w:contextualSpacing w:val="0"/>
        <w:jc w:val="both"/>
        <w:rPr>
          <w:rFonts w:ascii="Times New Roman" w:hAnsi="Times New Roman" w:cs="Times New Roman"/>
          <w:sz w:val="24"/>
          <w:szCs w:val="24"/>
        </w:rPr>
      </w:pPr>
      <w:r w:rsidRPr="00690824">
        <w:rPr>
          <w:rFonts w:ascii="Times New Roman" w:hAnsi="Times New Roman" w:cs="Times New Roman"/>
          <w:sz w:val="24"/>
          <w:szCs w:val="24"/>
        </w:rPr>
        <w:t>В Насоките за разработване, подаване и съгласуване на Концепция за изграждане на училищна STEM среда е посочено следното: „</w:t>
      </w:r>
      <w:r w:rsidRPr="00690824">
        <w:rPr>
          <w:rFonts w:ascii="Times New Roman" w:hAnsi="Times New Roman" w:cs="Times New Roman"/>
          <w:i/>
          <w:iCs/>
          <w:sz w:val="24"/>
          <w:szCs w:val="24"/>
        </w:rPr>
        <w:t xml:space="preserve">Планираното за закупуване оборудване трябва да съответства на </w:t>
      </w:r>
      <w:r w:rsidRPr="00690824">
        <w:rPr>
          <w:rFonts w:ascii="Times New Roman" w:hAnsi="Times New Roman" w:cs="Times New Roman"/>
          <w:b/>
          <w:bCs/>
          <w:i/>
          <w:iCs/>
          <w:sz w:val="24"/>
          <w:szCs w:val="24"/>
        </w:rPr>
        <w:t>минималното ниво на оборудване по направления</w:t>
      </w:r>
      <w:r w:rsidRPr="00690824">
        <w:rPr>
          <w:rFonts w:ascii="Times New Roman" w:hAnsi="Times New Roman" w:cs="Times New Roman"/>
          <w:i/>
          <w:iCs/>
          <w:sz w:val="24"/>
          <w:szCs w:val="24"/>
        </w:rPr>
        <w:t xml:space="preserve"> и за ВОСКС и да бъде съвместимо с наличните ресурси в училището</w:t>
      </w:r>
      <w:r w:rsidRPr="00690824">
        <w:rPr>
          <w:rFonts w:ascii="Times New Roman" w:hAnsi="Times New Roman" w:cs="Times New Roman"/>
          <w:sz w:val="24"/>
          <w:szCs w:val="24"/>
        </w:rPr>
        <w:t xml:space="preserve">. </w:t>
      </w:r>
      <w:r w:rsidRPr="00690824">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690824">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690824">
        <w:rPr>
          <w:rFonts w:ascii="Times New Roman" w:hAnsi="Times New Roman" w:cs="Times New Roman"/>
          <w:i/>
          <w:iCs/>
          <w:sz w:val="24"/>
          <w:szCs w:val="24"/>
        </w:rPr>
        <w:t>.</w:t>
      </w:r>
      <w:r w:rsidRPr="00690824">
        <w:rPr>
          <w:rFonts w:ascii="Times New Roman" w:hAnsi="Times New Roman" w:cs="Times New Roman"/>
          <w:sz w:val="24"/>
          <w:szCs w:val="24"/>
        </w:rPr>
        <w:t>“ Минималните нива на оборудване по направления и за ВОСКС са посочени в Насоките.</w:t>
      </w:r>
      <w:r w:rsidRPr="00690824">
        <w:rPr>
          <w:rFonts w:ascii="Times New Roman" w:hAnsi="Times New Roman" w:cs="Times New Roman"/>
          <w:sz w:val="24"/>
          <w:szCs w:val="24"/>
          <w:lang w:val="en-US"/>
        </w:rPr>
        <w:t xml:space="preserve"> </w:t>
      </w:r>
      <w:r w:rsidRPr="00690824">
        <w:rPr>
          <w:rFonts w:ascii="Times New Roman" w:hAnsi="Times New Roman" w:cs="Times New Roman"/>
          <w:sz w:val="24"/>
          <w:szCs w:val="24"/>
        </w:rPr>
        <w:t>Също така, в Насоките е посочено следното: „</w:t>
      </w:r>
      <w:r w:rsidRPr="00690824">
        <w:rPr>
          <w:rFonts w:ascii="Times New Roman" w:hAnsi="Times New Roman" w:cs="Times New Roman"/>
          <w:i/>
          <w:iCs/>
          <w:sz w:val="24"/>
          <w:szCs w:val="24"/>
          <w:lang w:val="en-US"/>
        </w:rPr>
        <w:t xml:space="preserve">Списъците не са изчерпателни и </w:t>
      </w:r>
      <w:r w:rsidRPr="00690824">
        <w:rPr>
          <w:rFonts w:ascii="Times New Roman" w:hAnsi="Times New Roman" w:cs="Times New Roman"/>
          <w:b/>
          <w:bCs/>
          <w:i/>
          <w:iCs/>
          <w:sz w:val="24"/>
          <w:szCs w:val="24"/>
          <w:lang w:val="en-US"/>
        </w:rPr>
        <w:t>може оборудването в тях да бъде заменено с еквивалент по преценка на училището в зависимост от наличното оборудване в училището</w:t>
      </w:r>
      <w:r w:rsidRPr="00690824">
        <w:rPr>
          <w:rFonts w:ascii="Times New Roman" w:hAnsi="Times New Roman" w:cs="Times New Roman"/>
          <w:i/>
          <w:iCs/>
          <w:sz w:val="24"/>
          <w:szCs w:val="24"/>
          <w:lang w:val="en-US"/>
        </w:rPr>
        <w:t>.</w:t>
      </w:r>
      <w:r w:rsidRPr="00690824">
        <w:rPr>
          <w:rFonts w:ascii="Times New Roman" w:hAnsi="Times New Roman" w:cs="Times New Roman"/>
          <w:sz w:val="24"/>
          <w:szCs w:val="24"/>
        </w:rPr>
        <w:t>“</w:t>
      </w:r>
    </w:p>
    <w:p w14:paraId="0C0FA6ED" w14:textId="77777777" w:rsidR="00BB5E34" w:rsidRPr="00690824" w:rsidRDefault="00BB5E34" w:rsidP="00BB5E34">
      <w:pPr>
        <w:spacing w:before="120" w:after="0"/>
        <w:jc w:val="both"/>
        <w:rPr>
          <w:rFonts w:ascii="Times New Roman" w:hAnsi="Times New Roman" w:cs="Times New Roman"/>
          <w:sz w:val="24"/>
          <w:szCs w:val="24"/>
        </w:rPr>
      </w:pPr>
      <w:r w:rsidRPr="00690824">
        <w:rPr>
          <w:rFonts w:ascii="Times New Roman" w:hAnsi="Times New Roman" w:cs="Times New Roman"/>
          <w:sz w:val="24"/>
          <w:szCs w:val="24"/>
        </w:rPr>
        <w:t>В т. 6.2. „Обосновка на идеята за изграждане на STEM среда“ от Концепцията училището задължително се предоставя следната информация:</w:t>
      </w:r>
    </w:p>
    <w:p w14:paraId="4F838BDE"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i/>
          <w:iCs/>
          <w:sz w:val="24"/>
          <w:szCs w:val="24"/>
        </w:rPr>
        <w:t>„</w:t>
      </w:r>
      <w:r w:rsidRPr="006A3AE3">
        <w:rPr>
          <w:rFonts w:ascii="Times New Roman" w:hAnsi="Times New Roman" w:cs="Times New Roman"/>
          <w:i/>
          <w:iCs/>
          <w:sz w:val="24"/>
          <w:szCs w:val="24"/>
        </w:rPr>
        <w:t xml:space="preserve">- Разработената идея за изграждане на STEM среда </w:t>
      </w:r>
      <w:r w:rsidRPr="006A3AE3">
        <w:rPr>
          <w:rFonts w:ascii="Times New Roman" w:hAnsi="Times New Roman" w:cs="Times New Roman"/>
          <w:b/>
          <w:bCs/>
          <w:i/>
          <w:iCs/>
          <w:sz w:val="24"/>
          <w:szCs w:val="24"/>
        </w:rPr>
        <w:t>следва да е съобразена с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закупеното обзавеждане и оборудване в училището</w:t>
      </w:r>
      <w:r w:rsidRPr="006A3AE3">
        <w:rPr>
          <w:rFonts w:ascii="Times New Roman" w:hAnsi="Times New Roman" w:cs="Times New Roman"/>
          <w:i/>
          <w:iCs/>
          <w:sz w:val="24"/>
          <w:szCs w:val="24"/>
        </w:rPr>
        <w:t xml:space="preserve"> по Национална програма „Изграждане на училищна STEM среда“, както и от други източници, при наличие на такива. В</w:t>
      </w:r>
      <w:r w:rsidRPr="006A3AE3">
        <w:rPr>
          <w:rFonts w:ascii="Times New Roman" w:hAnsi="Times New Roman" w:cs="Times New Roman"/>
          <w:b/>
          <w:bCs/>
          <w:i/>
          <w:iCs/>
          <w:sz w:val="24"/>
          <w:szCs w:val="24"/>
        </w:rPr>
        <w:t>ажно е да се уточни по какъв начин новото оборудване/софтуер/обзавеждане ще надгради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съществуващото оборудване/обзавеждане</w:t>
      </w:r>
      <w:r w:rsidRPr="006A3AE3">
        <w:rPr>
          <w:rFonts w:ascii="Times New Roman" w:hAnsi="Times New Roman" w:cs="Times New Roman"/>
          <w:sz w:val="24"/>
          <w:szCs w:val="24"/>
        </w:rPr>
        <w:t>.</w:t>
      </w:r>
      <w:r>
        <w:rPr>
          <w:rFonts w:ascii="Times New Roman" w:hAnsi="Times New Roman" w:cs="Times New Roman"/>
          <w:sz w:val="24"/>
          <w:szCs w:val="24"/>
        </w:rPr>
        <w:t>“</w:t>
      </w:r>
    </w:p>
    <w:p w14:paraId="04999F37"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да анализира внимателно потребностите си съобразно избора на направления, учебните предмети, които </w:t>
      </w:r>
      <w:r>
        <w:rPr>
          <w:rFonts w:ascii="Times New Roman" w:eastAsia="SimSun" w:hAnsi="Times New Roman" w:cs="Times New Roman"/>
          <w:bCs/>
          <w:color w:val="000000" w:themeColor="text1"/>
          <w:sz w:val="24"/>
          <w:szCs w:val="24"/>
          <w:lang w:eastAsia="zh-CN"/>
        </w:rPr>
        <w:t xml:space="preserve">ще бъдат преподавани в </w:t>
      </w:r>
      <w:r>
        <w:rPr>
          <w:rFonts w:ascii="Times New Roman" w:eastAsia="SimSun" w:hAnsi="Times New Roman" w:cs="Times New Roman"/>
          <w:bCs/>
          <w:color w:val="000000" w:themeColor="text1"/>
          <w:sz w:val="24"/>
          <w:szCs w:val="24"/>
          <w:lang w:eastAsia="zh-CN"/>
        </w:rPr>
        <w:lastRenderedPageBreak/>
        <w:t xml:space="preserve">училищния </w:t>
      </w:r>
      <w:r w:rsidRPr="000C56E7">
        <w:rPr>
          <w:rFonts w:ascii="Times New Roman" w:eastAsia="SimSun" w:hAnsi="Times New Roman" w:cs="Times New Roman"/>
          <w:bCs/>
          <w:color w:val="000000" w:themeColor="text1"/>
          <w:sz w:val="24"/>
          <w:szCs w:val="24"/>
          <w:lang w:eastAsia="zh-CN"/>
        </w:rPr>
        <w:t>STEM център</w:t>
      </w:r>
      <w:r>
        <w:rPr>
          <w:rFonts w:ascii="Times New Roman" w:eastAsia="SimSun" w:hAnsi="Times New Roman" w:cs="Times New Roman"/>
          <w:bCs/>
          <w:color w:val="000000" w:themeColor="text1"/>
          <w:sz w:val="24"/>
          <w:szCs w:val="24"/>
          <w:lang w:eastAsia="zh-CN"/>
        </w:rPr>
        <w:t>,</w:t>
      </w:r>
      <w:r>
        <w:rPr>
          <w:rFonts w:ascii="Times New Roman" w:hAnsi="Times New Roman" w:cs="Times New Roman"/>
          <w:sz w:val="24"/>
          <w:szCs w:val="24"/>
        </w:rPr>
        <w:t xml:space="preserve"> наличните към момента в училището активи, отчитайки изискванията, посочени в Насоките за </w:t>
      </w:r>
      <w:r w:rsidRPr="006A3AE3">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p>
    <w:p w14:paraId="147DB31C" w14:textId="77777777" w:rsidR="00BB5E34" w:rsidRPr="0035092F" w:rsidRDefault="00BB5E34" w:rsidP="00BB5E34">
      <w:pPr>
        <w:pStyle w:val="ListParagraph"/>
        <w:numPr>
          <w:ilvl w:val="0"/>
          <w:numId w:val="20"/>
        </w:numPr>
        <w:tabs>
          <w:tab w:val="left" w:pos="426"/>
        </w:tabs>
        <w:ind w:left="0" w:firstLine="0"/>
        <w:jc w:val="both"/>
        <w:rPr>
          <w:rFonts w:ascii="Times New Roman" w:hAnsi="Times New Roman" w:cs="Times New Roman"/>
          <w:sz w:val="24"/>
          <w:szCs w:val="24"/>
          <w:lang w:val="en-US"/>
        </w:rPr>
      </w:pPr>
      <w:r>
        <w:rPr>
          <w:rFonts w:ascii="Times New Roman" w:hAnsi="Times New Roman" w:cs="Times New Roman"/>
          <w:sz w:val="24"/>
          <w:szCs w:val="24"/>
        </w:rPr>
        <w:t>В случай че имате предвид направление „Математика и информатика“, считаме, че цитираният във въпроса вид лаптоп може да се счита за „еквивалент“ на лаптоп.</w:t>
      </w:r>
    </w:p>
    <w:p w14:paraId="354D0081"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92BB4" w14:textId="77777777" w:rsidR="00BB5E34" w:rsidRDefault="00BB5E34" w:rsidP="00BB5E34">
      <w:pPr>
        <w:pStyle w:val="Heading2"/>
        <w:numPr>
          <w:ilvl w:val="0"/>
          <w:numId w:val="0"/>
        </w:numPr>
      </w:pPr>
      <w:r w:rsidRPr="0021028A">
        <w:t xml:space="preserve">ВЪПРОС </w:t>
      </w:r>
      <w:r>
        <w:rPr>
          <w:lang w:val="en-US"/>
        </w:rPr>
        <w:t>1</w:t>
      </w:r>
      <w:r>
        <w:t>12</w:t>
      </w:r>
      <w:r w:rsidRPr="0021028A">
        <w:t xml:space="preserve"> от </w:t>
      </w:r>
      <w:r>
        <w:t>25</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62</w:t>
      </w:r>
      <w:r w:rsidRPr="00E47C34">
        <w:t xml:space="preserve"> постъпил чрез ИСУН 2020 по процедура BG-RRP-1.01</w:t>
      </w:r>
      <w:r>
        <w:t>7</w:t>
      </w:r>
      <w:r w:rsidRPr="0096663E">
        <w:t>):</w:t>
      </w:r>
    </w:p>
    <w:p w14:paraId="6EAE863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3860909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 концепцията сме предвидили изграждане на фонетичен кабинет (Езикова лаборатория), поради профила на училището. Включихме го в направление 2 (Дизайн и 3D прототепиране). </w:t>
      </w:r>
    </w:p>
    <w:p w14:paraId="6B973D1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1 Въпрос: Задължително ли е планирането на закупуване на минималното оборудване по това направление 2 и ние няма да участваме с друго в това направление 2, тъй като дефакто не ни трябва?</w:t>
      </w:r>
    </w:p>
    <w:p w14:paraId="240F14C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2 Въпрос: Може ли да го включим към друго направление, с което ще участваме, но да не е специализирано оборудване, ако да, към кое?</w:t>
      </w:r>
    </w:p>
    <w:p w14:paraId="719C5747"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ВОСКС не се предвижда обзавеждането, а само оборудване.</w:t>
      </w:r>
    </w:p>
    <w:p w14:paraId="15CD21D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3 Въпрос: Възможно ли е да поръчаме повече, като бройка за обзавеждане но към друго направление, по което ще участваме? (примерно столове, маси)</w:t>
      </w:r>
    </w:p>
    <w:p w14:paraId="799860C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При търсене на оферти от сайтове, попадам на информация за падане на минималните изисквания за ВОСКС.</w:t>
      </w:r>
    </w:p>
    <w:p w14:paraId="65C51E5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4 Въпрос: Паднало ли е изискването за ВОСКС и ако не е, примерно имаме лаптоп, но не е с тези минимални характеристики, които са по изискване, трябва ли да го завяваме и него? (защото имаме много, които не се ползват постоянно)</w:t>
      </w:r>
    </w:p>
    <w:p w14:paraId="562AA3A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5 Въпрос: Всеки OPS компютърен модул става ли за всеки интерактивен дисплей?</w:t>
      </w:r>
    </w:p>
    <w:p w14:paraId="3CD4737D"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D5F62FE" w14:textId="77777777" w:rsidR="00BB5E34" w:rsidRPr="009B0249" w:rsidRDefault="00BB5E34" w:rsidP="00BB5E34">
      <w:pPr>
        <w:pStyle w:val="ListParagraph"/>
        <w:numPr>
          <w:ilvl w:val="0"/>
          <w:numId w:val="21"/>
        </w:numPr>
        <w:tabs>
          <w:tab w:val="left" w:pos="284"/>
        </w:tabs>
        <w:spacing w:after="0"/>
        <w:ind w:left="0" w:firstLine="0"/>
        <w:jc w:val="both"/>
        <w:rPr>
          <w:rFonts w:ascii="Times New Roman" w:hAnsi="Times New Roman" w:cs="Times New Roman"/>
          <w:sz w:val="24"/>
          <w:szCs w:val="24"/>
        </w:rPr>
      </w:pPr>
      <w:r w:rsidRPr="009B0249">
        <w:rPr>
          <w:rFonts w:ascii="Times New Roman" w:hAnsi="Times New Roman" w:cs="Times New Roman"/>
          <w:sz w:val="24"/>
          <w:szCs w:val="24"/>
        </w:rPr>
        <w:t xml:space="preserve">В Насоките за разработване, подаване и съгласуване на Концепция за изграждане на училищна STEM среда е посочено следното: </w:t>
      </w:r>
    </w:p>
    <w:p w14:paraId="0F658949" w14:textId="77777777" w:rsidR="00BB5E34" w:rsidRPr="009B0249" w:rsidRDefault="00BB5E34" w:rsidP="00BB5E34">
      <w:pPr>
        <w:tabs>
          <w:tab w:val="left" w:pos="284"/>
        </w:tabs>
        <w:spacing w:before="120" w:after="0"/>
        <w:jc w:val="both"/>
        <w:rPr>
          <w:rFonts w:ascii="Times New Roman" w:hAnsi="Times New Roman" w:cs="Times New Roman"/>
          <w:i/>
          <w:iCs/>
          <w:sz w:val="24"/>
          <w:szCs w:val="24"/>
          <w:u w:val="single"/>
        </w:rPr>
      </w:pPr>
      <w:r w:rsidRPr="009B0249">
        <w:rPr>
          <w:rFonts w:ascii="Times New Roman" w:hAnsi="Times New Roman" w:cs="Times New Roman"/>
          <w:sz w:val="24"/>
          <w:szCs w:val="24"/>
          <w:u w:val="single"/>
        </w:rPr>
        <w:t>„</w:t>
      </w:r>
      <w:r w:rsidRPr="009B0249">
        <w:rPr>
          <w:rFonts w:ascii="Times New Roman" w:hAnsi="Times New Roman" w:cs="Times New Roman"/>
          <w:i/>
          <w:iCs/>
          <w:sz w:val="24"/>
          <w:szCs w:val="24"/>
          <w:u w:val="single"/>
        </w:rPr>
        <w:t>В т. 6.1. „Описание на идеята за изграждане на STEM среда “:</w:t>
      </w:r>
    </w:p>
    <w:p w14:paraId="4550754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 xml:space="preserve">В този раздел училището следва да опише проектната си идея за изграждане на училищен STEM център </w:t>
      </w:r>
      <w:r w:rsidRPr="009B0249">
        <w:rPr>
          <w:rFonts w:ascii="Times New Roman" w:hAnsi="Times New Roman" w:cs="Times New Roman"/>
          <w:b/>
          <w:bCs/>
          <w:i/>
          <w:iCs/>
          <w:sz w:val="24"/>
          <w:szCs w:val="24"/>
          <w:u w:val="single"/>
        </w:rPr>
        <w:t>в едно или няколко от следните направления</w:t>
      </w:r>
      <w:r w:rsidRPr="009B0249">
        <w:rPr>
          <w:rFonts w:ascii="Times New Roman" w:hAnsi="Times New Roman" w:cs="Times New Roman"/>
          <w:i/>
          <w:iCs/>
          <w:sz w:val="24"/>
          <w:szCs w:val="24"/>
        </w:rPr>
        <w:t>:</w:t>
      </w:r>
    </w:p>
    <w:p w14:paraId="3AB03B1A"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1. Роботика и Кибер - физични системи;</w:t>
      </w:r>
    </w:p>
    <w:p w14:paraId="15D8162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2. Дизайн и 3D Прототипиране;</w:t>
      </w:r>
    </w:p>
    <w:p w14:paraId="1DD6E1D6"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3. Природни науки;</w:t>
      </w:r>
    </w:p>
    <w:p w14:paraId="57A29865"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4. Зелени технологии и устойчиво развитие;</w:t>
      </w:r>
    </w:p>
    <w:p w14:paraId="13BD49BD" w14:textId="77777777" w:rsidR="00BB5E34" w:rsidRPr="009B0249" w:rsidRDefault="00BB5E34" w:rsidP="00BB5E34">
      <w:pPr>
        <w:tabs>
          <w:tab w:val="left" w:pos="284"/>
        </w:tabs>
        <w:spacing w:before="120" w:after="0"/>
        <w:jc w:val="both"/>
        <w:rPr>
          <w:rFonts w:ascii="Times New Roman" w:hAnsi="Times New Roman" w:cs="Times New Roman"/>
          <w:sz w:val="24"/>
          <w:szCs w:val="24"/>
        </w:rPr>
      </w:pPr>
      <w:r w:rsidRPr="009B0249">
        <w:rPr>
          <w:rFonts w:ascii="Times New Roman" w:hAnsi="Times New Roman" w:cs="Times New Roman"/>
          <w:i/>
          <w:iCs/>
          <w:sz w:val="24"/>
          <w:szCs w:val="24"/>
        </w:rPr>
        <w:lastRenderedPageBreak/>
        <w:t>5. Математика и Информатика</w:t>
      </w:r>
      <w:r w:rsidRPr="009B0249">
        <w:rPr>
          <w:rFonts w:ascii="Times New Roman" w:hAnsi="Times New Roman" w:cs="Times New Roman"/>
          <w:sz w:val="24"/>
          <w:szCs w:val="24"/>
        </w:rPr>
        <w:t>.</w:t>
      </w:r>
      <w:r>
        <w:rPr>
          <w:rFonts w:ascii="Times New Roman" w:hAnsi="Times New Roman" w:cs="Times New Roman"/>
          <w:sz w:val="24"/>
          <w:szCs w:val="24"/>
        </w:rPr>
        <w:t>“</w:t>
      </w:r>
    </w:p>
    <w:p w14:paraId="5FC2927A" w14:textId="77777777" w:rsidR="00BB5E34" w:rsidRPr="009B0249" w:rsidRDefault="00BB5E34" w:rsidP="00BB5E34">
      <w:pPr>
        <w:tabs>
          <w:tab w:val="left" w:pos="284"/>
        </w:tabs>
        <w:spacing w:after="0"/>
        <w:ind w:left="360"/>
        <w:jc w:val="both"/>
        <w:rPr>
          <w:rFonts w:ascii="Times New Roman" w:hAnsi="Times New Roman" w:cs="Times New Roman"/>
          <w:sz w:val="24"/>
          <w:szCs w:val="24"/>
        </w:rPr>
      </w:pPr>
    </w:p>
    <w:p w14:paraId="467A42B6" w14:textId="77777777" w:rsidR="00BB5E34" w:rsidRPr="009B0249" w:rsidRDefault="00BB5E34" w:rsidP="00BB5E34">
      <w:pPr>
        <w:tabs>
          <w:tab w:val="left" w:pos="284"/>
        </w:tabs>
        <w:spacing w:after="0"/>
        <w:jc w:val="both"/>
        <w:rPr>
          <w:rFonts w:ascii="Times New Roman" w:hAnsi="Times New Roman" w:cs="Times New Roman"/>
          <w:sz w:val="24"/>
          <w:szCs w:val="24"/>
        </w:rPr>
      </w:pPr>
      <w:r w:rsidRPr="009B0249">
        <w:rPr>
          <w:rFonts w:ascii="Times New Roman" w:hAnsi="Times New Roman" w:cs="Times New Roman"/>
          <w:sz w:val="24"/>
          <w:szCs w:val="24"/>
        </w:rPr>
        <w:t>Също така, в Насоките е посочено следното</w:t>
      </w:r>
      <w:r>
        <w:rPr>
          <w:rFonts w:ascii="Times New Roman" w:hAnsi="Times New Roman" w:cs="Times New Roman"/>
          <w:sz w:val="24"/>
          <w:szCs w:val="24"/>
        </w:rPr>
        <w:t>:</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Планираното за закупуване оборудване трябва да съответства на </w:t>
      </w:r>
      <w:r w:rsidRPr="009B0249">
        <w:rPr>
          <w:rFonts w:ascii="Times New Roman" w:hAnsi="Times New Roman" w:cs="Times New Roman"/>
          <w:b/>
          <w:bCs/>
          <w:i/>
          <w:iCs/>
          <w:sz w:val="24"/>
          <w:szCs w:val="24"/>
        </w:rPr>
        <w:t>минималното ниво на оборудване по направления</w:t>
      </w:r>
      <w:r w:rsidRPr="009B0249">
        <w:rPr>
          <w:rFonts w:ascii="Times New Roman" w:hAnsi="Times New Roman" w:cs="Times New Roman"/>
          <w:i/>
          <w:iCs/>
          <w:sz w:val="24"/>
          <w:szCs w:val="24"/>
        </w:rPr>
        <w:t xml:space="preserve"> и за ВОСКС и да бъде съвместимо с наличните ресурси в училището</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9B0249">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9B0249">
        <w:rPr>
          <w:rFonts w:ascii="Times New Roman" w:hAnsi="Times New Roman" w:cs="Times New Roman"/>
          <w:i/>
          <w:iCs/>
          <w:sz w:val="24"/>
          <w:szCs w:val="24"/>
        </w:rPr>
        <w:t>.</w:t>
      </w:r>
      <w:r w:rsidRPr="009B0249">
        <w:rPr>
          <w:rFonts w:ascii="Times New Roman" w:hAnsi="Times New Roman" w:cs="Times New Roman"/>
          <w:sz w:val="24"/>
          <w:szCs w:val="24"/>
        </w:rPr>
        <w:t>“</w:t>
      </w:r>
      <w:r>
        <w:rPr>
          <w:rFonts w:ascii="Times New Roman" w:hAnsi="Times New Roman" w:cs="Times New Roman"/>
          <w:sz w:val="24"/>
          <w:szCs w:val="24"/>
        </w:rPr>
        <w:t>.</w:t>
      </w:r>
    </w:p>
    <w:p w14:paraId="5B5E2BA3"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внимателно да анализира и избере  направленията, към които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 съобразно посоченото в Насоките.</w:t>
      </w:r>
    </w:p>
    <w:p w14:paraId="333E63E8" w14:textId="77777777" w:rsidR="00705121" w:rsidRDefault="00BB5E34" w:rsidP="00705121">
      <w:pPr>
        <w:jc w:val="both"/>
        <w:rPr>
          <w:rFonts w:ascii="Times New Roman" w:hAnsi="Times New Roman" w:cs="Times New Roman"/>
          <w:sz w:val="24"/>
          <w:szCs w:val="24"/>
        </w:rPr>
      </w:pPr>
      <w:r>
        <w:rPr>
          <w:rFonts w:ascii="Times New Roman" w:hAnsi="Times New Roman" w:cs="Times New Roman"/>
          <w:sz w:val="24"/>
          <w:szCs w:val="24"/>
        </w:rPr>
        <w:t xml:space="preserve">2. </w:t>
      </w:r>
      <w:r w:rsidR="00705121">
        <w:rPr>
          <w:rFonts w:ascii="Times New Roman" w:hAnsi="Times New Roman" w:cs="Times New Roman"/>
          <w:sz w:val="24"/>
          <w:szCs w:val="24"/>
        </w:rPr>
        <w:t>Ф</w:t>
      </w:r>
      <w:r w:rsidR="00705121" w:rsidRPr="00E60113">
        <w:rPr>
          <w:rFonts w:ascii="Times New Roman" w:hAnsi="Times New Roman" w:cs="Times New Roman"/>
          <w:sz w:val="24"/>
          <w:szCs w:val="24"/>
        </w:rPr>
        <w:t>онетичен кабинет (Езикова лаборатория)</w:t>
      </w:r>
      <w:r w:rsidR="00705121">
        <w:rPr>
          <w:rFonts w:ascii="Times New Roman" w:hAnsi="Times New Roman" w:cs="Times New Roman"/>
          <w:sz w:val="24"/>
          <w:szCs w:val="24"/>
        </w:rPr>
        <w:t xml:space="preserve"> не попада сред допустимите направления, към които може да бъде насочен училищният </w:t>
      </w:r>
      <w:r w:rsidR="00705121">
        <w:rPr>
          <w:rFonts w:ascii="Times New Roman" w:hAnsi="Times New Roman" w:cs="Times New Roman"/>
          <w:sz w:val="24"/>
          <w:szCs w:val="24"/>
          <w:lang w:val="en-US"/>
        </w:rPr>
        <w:t>STEM</w:t>
      </w:r>
      <w:r w:rsidR="00705121">
        <w:rPr>
          <w:rFonts w:ascii="Times New Roman" w:hAnsi="Times New Roman" w:cs="Times New Roman"/>
          <w:sz w:val="24"/>
          <w:szCs w:val="24"/>
        </w:rPr>
        <w:t xml:space="preserve"> център. </w:t>
      </w:r>
    </w:p>
    <w:p w14:paraId="7B8B8921" w14:textId="77777777" w:rsidR="00705121" w:rsidRDefault="00705121" w:rsidP="00705121">
      <w:pPr>
        <w:spacing w:after="0"/>
        <w:jc w:val="both"/>
        <w:rPr>
          <w:rFonts w:ascii="Times New Roman" w:hAnsi="Times New Roman" w:cs="Times New Roman"/>
          <w:sz w:val="24"/>
          <w:szCs w:val="24"/>
        </w:rPr>
      </w:pPr>
      <w:r>
        <w:rPr>
          <w:rFonts w:ascii="Times New Roman" w:hAnsi="Times New Roman" w:cs="Times New Roman"/>
          <w:sz w:val="24"/>
          <w:szCs w:val="24"/>
        </w:rPr>
        <w:t xml:space="preserve">В същото време, съгласно </w:t>
      </w:r>
      <w:r w:rsidRPr="00C07D2C">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и при обоснована необходимост, </w:t>
      </w:r>
      <w:r w:rsidRPr="005E1CD2">
        <w:rPr>
          <w:rFonts w:ascii="Times New Roman" w:hAnsi="Times New Roman" w:cs="Times New Roman"/>
          <w:sz w:val="24"/>
          <w:szCs w:val="24"/>
        </w:rPr>
        <w:t>училището-кандидат</w:t>
      </w:r>
      <w:r>
        <w:rPr>
          <w:rFonts w:ascii="Times New Roman" w:hAnsi="Times New Roman" w:cs="Times New Roman"/>
          <w:sz w:val="24"/>
          <w:szCs w:val="24"/>
        </w:rPr>
        <w:t xml:space="preserve"> може да планира закупуване на </w:t>
      </w:r>
      <w:r w:rsidRPr="00B3707C">
        <w:rPr>
          <w:rFonts w:ascii="Times New Roman" w:hAnsi="Times New Roman" w:cs="Times New Roman"/>
          <w:b/>
          <w:bCs/>
          <w:sz w:val="24"/>
          <w:szCs w:val="24"/>
        </w:rPr>
        <w:t>видео и аудио оборудване за лингвистични занимания</w:t>
      </w:r>
      <w:r>
        <w:rPr>
          <w:rFonts w:ascii="Times New Roman" w:hAnsi="Times New Roman" w:cs="Times New Roman"/>
          <w:b/>
          <w:bCs/>
          <w:sz w:val="24"/>
          <w:szCs w:val="24"/>
        </w:rPr>
        <w:t xml:space="preserve"> </w:t>
      </w:r>
      <w:r>
        <w:rPr>
          <w:rFonts w:ascii="Times New Roman" w:hAnsi="Times New Roman" w:cs="Times New Roman"/>
          <w:sz w:val="24"/>
          <w:szCs w:val="24"/>
        </w:rPr>
        <w:t>по следните два начина:</w:t>
      </w:r>
    </w:p>
    <w:p w14:paraId="3318ACA0" w14:textId="77777777" w:rsidR="00705121" w:rsidRPr="00B3707C" w:rsidRDefault="00705121" w:rsidP="00705121">
      <w:pPr>
        <w:pStyle w:val="ListParagraph"/>
        <w:numPr>
          <w:ilvl w:val="0"/>
          <w:numId w:val="22"/>
        </w:numPr>
        <w:tabs>
          <w:tab w:val="left" w:pos="284"/>
        </w:tabs>
        <w:spacing w:after="120"/>
        <w:ind w:left="0" w:firstLine="357"/>
        <w:contextualSpacing w:val="0"/>
        <w:jc w:val="both"/>
        <w:rPr>
          <w:rFonts w:ascii="Times New Roman" w:hAnsi="Times New Roman" w:cs="Times New Roman"/>
          <w:sz w:val="24"/>
          <w:szCs w:val="24"/>
        </w:rPr>
      </w:pPr>
      <w:r w:rsidRPr="00B3707C">
        <w:rPr>
          <w:rFonts w:ascii="Times New Roman" w:hAnsi="Times New Roman" w:cs="Times New Roman"/>
          <w:sz w:val="24"/>
          <w:szCs w:val="24"/>
        </w:rPr>
        <w:t xml:space="preserve">В случай, че </w:t>
      </w:r>
      <w:r>
        <w:rPr>
          <w:rFonts w:ascii="Times New Roman" w:hAnsi="Times New Roman" w:cs="Times New Roman"/>
          <w:sz w:val="24"/>
          <w:szCs w:val="24"/>
        </w:rPr>
        <w:t xml:space="preserve">училището </w:t>
      </w:r>
      <w:r w:rsidRPr="00B3707C">
        <w:rPr>
          <w:rFonts w:ascii="Times New Roman" w:hAnsi="Times New Roman" w:cs="Times New Roman"/>
          <w:sz w:val="24"/>
          <w:szCs w:val="24"/>
        </w:rPr>
        <w:t xml:space="preserve">планира да създаде примерна зона „Център за технологии в креативните индустрии“, в рамките на </w:t>
      </w:r>
      <w:r w:rsidRPr="00B3707C">
        <w:rPr>
          <w:rFonts w:ascii="Times New Roman" w:hAnsi="Times New Roman" w:cs="Times New Roman"/>
          <w:sz w:val="24"/>
          <w:szCs w:val="24"/>
          <w:lang w:val="en-US"/>
        </w:rPr>
        <w:t>STEM</w:t>
      </w:r>
      <w:r w:rsidRPr="00B3707C">
        <w:rPr>
          <w:rFonts w:ascii="Times New Roman" w:hAnsi="Times New Roman" w:cs="Times New Roman"/>
          <w:sz w:val="24"/>
          <w:szCs w:val="24"/>
        </w:rPr>
        <w:t xml:space="preserve"> центъра, като за целите на зоната може да избира измежду изброените видове оборудване, описани към тази примерна зона</w:t>
      </w:r>
      <w:r>
        <w:rPr>
          <w:rFonts w:ascii="Times New Roman" w:hAnsi="Times New Roman" w:cs="Times New Roman"/>
          <w:sz w:val="24"/>
          <w:szCs w:val="24"/>
        </w:rPr>
        <w:t xml:space="preserve">, включително </w:t>
      </w:r>
      <w:r w:rsidRPr="00B3707C">
        <w:rPr>
          <w:rFonts w:ascii="Times New Roman" w:hAnsi="Times New Roman" w:cs="Times New Roman"/>
          <w:sz w:val="24"/>
          <w:szCs w:val="24"/>
        </w:rPr>
        <w:t>видео и аудио оборудване за лингвистични занимания</w:t>
      </w:r>
      <w:r w:rsidRPr="007E3780">
        <w:rPr>
          <w:rFonts w:ascii="Times New Roman" w:hAnsi="Times New Roman" w:cs="Times New Roman"/>
          <w:sz w:val="24"/>
          <w:szCs w:val="24"/>
        </w:rPr>
        <w:t>. В този случай, това оборудване попада под „друго оборудване“ в рамките на минималните нива за избраното направление (вижте отговора на Въпрос 23: „</w:t>
      </w:r>
      <w:r w:rsidRPr="007E3780">
        <w:rPr>
          <w:rFonts w:ascii="Times New Roman" w:hAnsi="Times New Roman" w:cs="Times New Roman"/>
          <w:i/>
          <w:iCs/>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„Център за технологии в креативните индустрии“</w:t>
      </w:r>
      <w:r w:rsidRPr="007E3780">
        <w:rPr>
          <w:rFonts w:ascii="Times New Roman" w:hAnsi="Times New Roman" w:cs="Times New Roman"/>
          <w:sz w:val="24"/>
          <w:szCs w:val="24"/>
        </w:rPr>
        <w:t xml:space="preserve">“). </w:t>
      </w:r>
    </w:p>
    <w:p w14:paraId="025F26CE" w14:textId="48FC7A43" w:rsidR="00211B6E" w:rsidRPr="00705121" w:rsidRDefault="00705121" w:rsidP="00211B6E">
      <w:pPr>
        <w:pStyle w:val="ListParagraph"/>
        <w:numPr>
          <w:ilvl w:val="0"/>
          <w:numId w:val="22"/>
        </w:numPr>
        <w:tabs>
          <w:tab w:val="left" w:pos="284"/>
        </w:tabs>
        <w:ind w:left="0" w:firstLine="360"/>
        <w:jc w:val="both"/>
        <w:rPr>
          <w:rFonts w:ascii="Times New Roman" w:hAnsi="Times New Roman" w:cs="Times New Roman"/>
          <w:sz w:val="24"/>
          <w:szCs w:val="24"/>
        </w:rPr>
      </w:pPr>
      <w:r w:rsidRPr="00B3707C">
        <w:rPr>
          <w:rFonts w:ascii="Times New Roman" w:hAnsi="Times New Roman" w:cs="Times New Roman"/>
          <w:sz w:val="24"/>
          <w:szCs w:val="24"/>
        </w:rPr>
        <w:t xml:space="preserve">Допустимо е и закупуването на </w:t>
      </w:r>
      <w:r w:rsidRPr="00B3707C">
        <w:rPr>
          <w:rFonts w:ascii="Times New Roman" w:hAnsi="Times New Roman" w:cs="Times New Roman"/>
          <w:b/>
          <w:bCs/>
          <w:sz w:val="24"/>
          <w:szCs w:val="24"/>
        </w:rPr>
        <w:t>допълнително специализирано оборудване за STEM</w:t>
      </w:r>
      <w:r w:rsidRPr="00B3707C">
        <w:rPr>
          <w:rFonts w:ascii="Times New Roman" w:hAnsi="Times New Roman" w:cs="Times New Roman"/>
          <w:sz w:val="24"/>
          <w:szCs w:val="24"/>
        </w:rPr>
        <w:t>, като разходите за такова оборудване могат да бъдат до 20% от планираните разходи за оборудване за STEM. В т. 6.1 от Концепцията задължително се посочва „</w:t>
      </w:r>
      <w:r w:rsidRPr="00B3707C">
        <w:rPr>
          <w:rFonts w:ascii="Times New Roman" w:hAnsi="Times New Roman" w:cs="Times New Roman"/>
          <w:i/>
          <w:iCs/>
          <w:sz w:val="24"/>
          <w:szCs w:val="24"/>
        </w:rPr>
        <w:t xml:space="preserve">Предвижда ли се закупуването на </w:t>
      </w:r>
      <w:r w:rsidRPr="0016082D">
        <w:rPr>
          <w:rFonts w:ascii="Times New Roman" w:hAnsi="Times New Roman" w:cs="Times New Roman"/>
          <w:b/>
          <w:bCs/>
          <w:i/>
          <w:iCs/>
          <w:sz w:val="24"/>
          <w:szCs w:val="24"/>
        </w:rPr>
        <w:t>допълнително специализирано оборудване за STEM</w:t>
      </w:r>
      <w:r w:rsidRPr="00B3707C">
        <w:rPr>
          <w:rFonts w:ascii="Times New Roman" w:hAnsi="Times New Roman" w:cs="Times New Roman"/>
          <w:i/>
          <w:iCs/>
          <w:sz w:val="24"/>
          <w:szCs w:val="24"/>
        </w:rPr>
        <w:t xml:space="preserve"> </w:t>
      </w:r>
      <w:r w:rsidRPr="0016082D">
        <w:rPr>
          <w:rFonts w:ascii="Times New Roman" w:hAnsi="Times New Roman" w:cs="Times New Roman"/>
          <w:b/>
          <w:bCs/>
          <w:i/>
          <w:iCs/>
          <w:sz w:val="24"/>
          <w:szCs w:val="24"/>
        </w:rPr>
        <w:t xml:space="preserve">и с каква цел, отчитайки спецификата на училището, </w:t>
      </w:r>
      <w:r w:rsidRPr="0016082D">
        <w:rPr>
          <w:rFonts w:ascii="Times New Roman" w:hAnsi="Times New Roman" w:cs="Times New Roman"/>
          <w:b/>
          <w:bCs/>
          <w:i/>
          <w:iCs/>
          <w:sz w:val="24"/>
          <w:szCs w:val="24"/>
          <w:u w:val="single"/>
        </w:rPr>
        <w:t>избраните направления</w:t>
      </w:r>
      <w:r w:rsidRPr="0016082D">
        <w:rPr>
          <w:rFonts w:ascii="Times New Roman" w:hAnsi="Times New Roman" w:cs="Times New Roman"/>
          <w:b/>
          <w:bCs/>
          <w:i/>
          <w:iCs/>
          <w:sz w:val="24"/>
          <w:szCs w:val="24"/>
        </w:rPr>
        <w:t xml:space="preserve"> и профила на учителите</w:t>
      </w:r>
      <w:r w:rsidRPr="00B3707C">
        <w:rPr>
          <w:rFonts w:ascii="Times New Roman" w:hAnsi="Times New Roman" w:cs="Times New Roman"/>
          <w:sz w:val="24"/>
          <w:szCs w:val="24"/>
        </w:rPr>
        <w:t>“.</w:t>
      </w:r>
    </w:p>
    <w:p w14:paraId="0E94153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3. Съгласно </w:t>
      </w:r>
      <w:r w:rsidRPr="009B0249">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w:t>
      </w:r>
      <w:r w:rsidRPr="00626EC1">
        <w:rPr>
          <w:rFonts w:ascii="Times New Roman" w:hAnsi="Times New Roman" w:cs="Times New Roman"/>
          <w:b/>
          <w:bCs/>
          <w:i/>
          <w:iCs/>
          <w:sz w:val="24"/>
          <w:szCs w:val="24"/>
        </w:rPr>
        <w:t>За изграждане на ВОСКС</w:t>
      </w:r>
      <w:r w:rsidRPr="00626EC1">
        <w:rPr>
          <w:rFonts w:ascii="Times New Roman" w:hAnsi="Times New Roman" w:cs="Times New Roman"/>
          <w:i/>
          <w:iCs/>
          <w:sz w:val="24"/>
          <w:szCs w:val="24"/>
        </w:rPr>
        <w:t xml:space="preserve"> следва да предвидите закупуване и монтаж на </w:t>
      </w:r>
      <w:r w:rsidRPr="00626EC1">
        <w:rPr>
          <w:rFonts w:ascii="Times New Roman" w:hAnsi="Times New Roman" w:cs="Times New Roman"/>
          <w:b/>
          <w:bCs/>
          <w:i/>
          <w:iCs/>
          <w:sz w:val="24"/>
          <w:szCs w:val="24"/>
        </w:rPr>
        <w:t>технологично оборудване и на дълготрайни нематериални активи (софтуерни продукти)</w:t>
      </w:r>
      <w:r w:rsidRPr="00626EC1">
        <w:rPr>
          <w:rFonts w:ascii="Times New Roman" w:hAnsi="Times New Roman" w:cs="Times New Roman"/>
          <w:i/>
          <w:iCs/>
          <w:sz w:val="24"/>
          <w:szCs w:val="24"/>
        </w:rPr>
        <w:t xml:space="preserve">, в това число интерактивни дисплеи, презентационна, видеозаписна и звукозаписна техника, микрокомпютри и др., чрез които да се гарантира ефикасен, неограничен и равен достъп до модерно и дигитално образователно съдържание. ВОСКС могат да бъдат разположени както в рамките на </w:t>
      </w:r>
      <w:r w:rsidRPr="00626EC1">
        <w:rPr>
          <w:rFonts w:ascii="Times New Roman" w:hAnsi="Times New Roman" w:cs="Times New Roman"/>
          <w:i/>
          <w:iCs/>
          <w:sz w:val="24"/>
          <w:szCs w:val="24"/>
        </w:rPr>
        <w:lastRenderedPageBreak/>
        <w:t>STEM центъра, така и извън него в други подходящи учебни помещения на училището по преценка на кандидата.</w:t>
      </w:r>
      <w:r>
        <w:rPr>
          <w:rFonts w:ascii="Times New Roman" w:hAnsi="Times New Roman" w:cs="Times New Roman"/>
          <w:sz w:val="24"/>
          <w:szCs w:val="24"/>
        </w:rPr>
        <w:t>“</w:t>
      </w:r>
    </w:p>
    <w:p w14:paraId="61FF9DCC"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тази връзка разходи за обзавеждане на ВОСКС не се финансират по процедурата.</w:t>
      </w:r>
    </w:p>
    <w:p w14:paraId="265596B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4. Въпросът е неясен. Изискванията по процедурата (както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w:t>
      </w:r>
      <w:r w:rsidRPr="00E60113">
        <w:rPr>
          <w:rFonts w:ascii="Times New Roman" w:hAnsi="Times New Roman" w:cs="Times New Roman"/>
          <w:sz w:val="24"/>
          <w:szCs w:val="24"/>
        </w:rPr>
        <w:t>STEM среда"</w:t>
      </w:r>
      <w:r>
        <w:rPr>
          <w:rFonts w:ascii="Times New Roman" w:hAnsi="Times New Roman" w:cs="Times New Roman"/>
          <w:sz w:val="24"/>
          <w:szCs w:val="24"/>
        </w:rPr>
        <w:t xml:space="preserve">, така и </w:t>
      </w:r>
      <w:r w:rsidRPr="00E60113">
        <w:rPr>
          <w:rFonts w:ascii="Times New Roman" w:hAnsi="Times New Roman" w:cs="Times New Roman"/>
          <w:sz w:val="24"/>
          <w:szCs w:val="24"/>
        </w:rPr>
        <w:t>BG-RRP-1.015 „Училищна STEM среда"</w:t>
      </w:r>
      <w:r>
        <w:rPr>
          <w:rFonts w:ascii="Times New Roman" w:hAnsi="Times New Roman" w:cs="Times New Roman"/>
          <w:sz w:val="24"/>
          <w:szCs w:val="24"/>
        </w:rPr>
        <w:t>), вкл. за ВОСКС, не са променени. Процедурата не поставя изискване за „минимални характеристики“ на предвиденото оборудване. Това е преценка на училището-кандидат.</w:t>
      </w:r>
    </w:p>
    <w:p w14:paraId="3C84C5A0" w14:textId="77777777" w:rsidR="00BB5E34" w:rsidRPr="00974AF7" w:rsidRDefault="00BB5E34" w:rsidP="00BB5E34">
      <w:pPr>
        <w:tabs>
          <w:tab w:val="left" w:pos="426"/>
        </w:tabs>
        <w:jc w:val="both"/>
        <w:rPr>
          <w:rFonts w:ascii="Times New Roman" w:hAnsi="Times New Roman" w:cs="Times New Roman"/>
          <w:sz w:val="24"/>
          <w:szCs w:val="24"/>
        </w:rPr>
      </w:pPr>
      <w:r w:rsidRPr="00E60113">
        <w:rPr>
          <w:rFonts w:ascii="Times New Roman" w:hAnsi="Times New Roman" w:cs="Times New Roman"/>
          <w:sz w:val="24"/>
          <w:szCs w:val="24"/>
        </w:rPr>
        <w:t>5</w:t>
      </w:r>
      <w:r>
        <w:rPr>
          <w:rFonts w:ascii="Times New Roman" w:hAnsi="Times New Roman" w:cs="Times New Roman"/>
          <w:sz w:val="24"/>
          <w:szCs w:val="24"/>
        </w:rPr>
        <w:t>. Училището-кандидат следва да проучи функционалностите на оборудването/софтуера, които планира да закупи по процедурата.</w:t>
      </w:r>
    </w:p>
    <w:p w14:paraId="4C9E535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1FB4AC" w14:textId="77777777" w:rsidR="001E4DF9" w:rsidRPr="00CC27F7" w:rsidRDefault="001E4DF9" w:rsidP="001E4DF9">
      <w:pPr>
        <w:pStyle w:val="Heading2"/>
        <w:numPr>
          <w:ilvl w:val="0"/>
          <w:numId w:val="0"/>
        </w:numPr>
      </w:pPr>
      <w:r w:rsidRPr="001E4DF9">
        <w:rPr>
          <w:rStyle w:val="Heading2Char"/>
          <w:b/>
          <w:bCs/>
        </w:rPr>
        <w:t>ВЪПРОС 113</w:t>
      </w:r>
      <w:r w:rsidRPr="00CC27F7">
        <w:t xml:space="preserve"> </w:t>
      </w:r>
      <w:r w:rsidRPr="00CC27F7">
        <w:rPr>
          <w:lang w:val="bg-BG"/>
        </w:rPr>
        <w:t>от 27.07.2023 г. (Q042 постъпил чрез ИСУН 2020 по процедура BG-RRP-1.015):</w:t>
      </w:r>
    </w:p>
    <w:p w14:paraId="73633480" w14:textId="77777777" w:rsidR="001E4DF9" w:rsidRDefault="001E4DF9" w:rsidP="001E4DF9">
      <w:pPr>
        <w:jc w:val="both"/>
        <w:rPr>
          <w:rFonts w:ascii="Times New Roman" w:hAnsi="Times New Roman" w:cs="Times New Roman"/>
          <w:sz w:val="24"/>
          <w:szCs w:val="24"/>
        </w:rPr>
      </w:pPr>
      <w:r w:rsidRPr="00FE6A70">
        <w:rPr>
          <w:rFonts w:ascii="Times New Roman" w:hAnsi="Times New Roman" w:cs="Times New Roman"/>
          <w:sz w:val="24"/>
          <w:szCs w:val="24"/>
        </w:rPr>
        <w:t>Здравейте, допустимо ли е екип за управление на проекта да бъдат зам.-директор на училището и счетоводител, които имат опит в изпълнението на проекти и работа в ИСУН?</w:t>
      </w:r>
    </w:p>
    <w:p w14:paraId="3FE202D1"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C92F08E" w14:textId="77777777" w:rsidR="001E4DF9" w:rsidRPr="006867A1" w:rsidRDefault="001E4DF9" w:rsidP="001E4DF9">
      <w:pPr>
        <w:jc w:val="both"/>
        <w:rPr>
          <w:rFonts w:ascii="Times New Roman" w:hAnsi="Times New Roman" w:cs="Times New Roman"/>
          <w:sz w:val="24"/>
          <w:szCs w:val="24"/>
        </w:rPr>
      </w:pPr>
      <w:r w:rsidRPr="00A7703B">
        <w:rPr>
          <w:rFonts w:ascii="Times New Roman" w:hAnsi="Times New Roman" w:cs="Times New Roman"/>
          <w:sz w:val="24"/>
          <w:szCs w:val="24"/>
        </w:rPr>
        <w:t xml:space="preserve">В </w:t>
      </w:r>
      <w:r>
        <w:rPr>
          <w:rFonts w:ascii="Times New Roman" w:hAnsi="Times New Roman" w:cs="Times New Roman"/>
          <w:sz w:val="24"/>
          <w:szCs w:val="24"/>
        </w:rPr>
        <w:t>Поканата за участие в процедура</w:t>
      </w:r>
      <w:r w:rsidRPr="00A7703B">
        <w:rPr>
          <w:rFonts w:ascii="Times New Roman" w:hAnsi="Times New Roman" w:cs="Times New Roman"/>
          <w:sz w:val="24"/>
          <w:szCs w:val="24"/>
        </w:rPr>
        <w:t xml:space="preserve"> </w:t>
      </w:r>
      <w:r w:rsidRPr="004C7B85">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7703B">
        <w:rPr>
          <w:rFonts w:ascii="Times New Roman" w:hAnsi="Times New Roman" w:cs="Times New Roman"/>
          <w:sz w:val="24"/>
          <w:szCs w:val="24"/>
        </w:rPr>
        <w:t xml:space="preserve">няма посочени конкретни изисквания </w:t>
      </w:r>
      <w:r>
        <w:rPr>
          <w:rFonts w:ascii="Times New Roman" w:hAnsi="Times New Roman" w:cs="Times New Roman"/>
          <w:sz w:val="24"/>
          <w:szCs w:val="24"/>
        </w:rPr>
        <w:t>към</w:t>
      </w:r>
      <w:r w:rsidRPr="00A7703B">
        <w:rPr>
          <w:rFonts w:ascii="Times New Roman" w:hAnsi="Times New Roman" w:cs="Times New Roman"/>
          <w:sz w:val="24"/>
          <w:szCs w:val="24"/>
        </w:rPr>
        <w:t xml:space="preserve"> лица</w:t>
      </w:r>
      <w:r>
        <w:rPr>
          <w:rFonts w:ascii="Times New Roman" w:hAnsi="Times New Roman" w:cs="Times New Roman"/>
          <w:sz w:val="24"/>
          <w:szCs w:val="24"/>
        </w:rPr>
        <w:t>та</w:t>
      </w:r>
      <w:r w:rsidRPr="00A7703B">
        <w:rPr>
          <w:rFonts w:ascii="Times New Roman" w:hAnsi="Times New Roman" w:cs="Times New Roman"/>
          <w:sz w:val="24"/>
          <w:szCs w:val="24"/>
        </w:rPr>
        <w:t xml:space="preserve"> </w:t>
      </w:r>
      <w:r>
        <w:rPr>
          <w:rFonts w:ascii="Times New Roman" w:hAnsi="Times New Roman" w:cs="Times New Roman"/>
          <w:sz w:val="24"/>
          <w:szCs w:val="24"/>
        </w:rPr>
        <w:t>в екипа</w:t>
      </w:r>
      <w:r w:rsidRPr="00A7703B">
        <w:rPr>
          <w:rFonts w:ascii="Times New Roman" w:hAnsi="Times New Roman" w:cs="Times New Roman"/>
          <w:sz w:val="24"/>
          <w:szCs w:val="24"/>
        </w:rPr>
        <w:t xml:space="preserve"> за организация и управление</w:t>
      </w:r>
      <w:r>
        <w:rPr>
          <w:rFonts w:ascii="Times New Roman" w:hAnsi="Times New Roman" w:cs="Times New Roman"/>
          <w:sz w:val="24"/>
          <w:szCs w:val="24"/>
        </w:rPr>
        <w:t xml:space="preserve"> по предложението</w:t>
      </w:r>
      <w:r w:rsidRPr="00A7703B">
        <w:rPr>
          <w:rFonts w:ascii="Times New Roman" w:hAnsi="Times New Roman" w:cs="Times New Roman"/>
          <w:sz w:val="24"/>
          <w:szCs w:val="24"/>
        </w:rPr>
        <w:t>.</w:t>
      </w:r>
      <w:r w:rsidRPr="00C17B62">
        <w:t xml:space="preserve"> </w:t>
      </w:r>
      <w:r w:rsidRPr="00C17B62">
        <w:rPr>
          <w:rFonts w:ascii="Times New Roman" w:hAnsi="Times New Roman" w:cs="Times New Roman"/>
          <w:sz w:val="24"/>
          <w:szCs w:val="24"/>
        </w:rPr>
        <w:t>Съгласно Поканата екипът трябва да е съобразен със спецификата и обема на заложените дейности  по предложението за изпълнение на инвестиция</w:t>
      </w:r>
      <w:r>
        <w:rPr>
          <w:rFonts w:ascii="Times New Roman" w:hAnsi="Times New Roman" w:cs="Times New Roman"/>
          <w:sz w:val="24"/>
          <w:szCs w:val="24"/>
        </w:rPr>
        <w:t>.</w:t>
      </w:r>
      <w:r w:rsidRPr="00A7703B">
        <w:rPr>
          <w:rFonts w:ascii="Times New Roman" w:hAnsi="Times New Roman" w:cs="Times New Roman"/>
          <w:sz w:val="24"/>
          <w:szCs w:val="24"/>
        </w:rPr>
        <w:t xml:space="preserve"> </w:t>
      </w:r>
      <w:r>
        <w:rPr>
          <w:rFonts w:ascii="Times New Roman" w:hAnsi="Times New Roman" w:cs="Times New Roman"/>
          <w:sz w:val="24"/>
          <w:szCs w:val="24"/>
        </w:rPr>
        <w:t xml:space="preserve">Съгласно чл. 1.11, </w:t>
      </w:r>
      <w:r w:rsidRPr="005F229A">
        <w:rPr>
          <w:rFonts w:ascii="Times New Roman" w:hAnsi="Times New Roman" w:cs="Times New Roman"/>
          <w:sz w:val="24"/>
          <w:szCs w:val="24"/>
        </w:rPr>
        <w:t>б</w:t>
      </w:r>
      <w:r>
        <w:rPr>
          <w:rFonts w:ascii="Times New Roman" w:hAnsi="Times New Roman" w:cs="Times New Roman"/>
          <w:sz w:val="24"/>
          <w:szCs w:val="24"/>
        </w:rPr>
        <w:t>) от Общите условия при предоставяне на средства на крайни получатели по Националния план за възстановяване и устойчивост (Приложение  Х към Поканата),</w:t>
      </w:r>
      <w:r w:rsidRPr="00C17B62">
        <w:rPr>
          <w:rFonts w:ascii="Times New Roman" w:hAnsi="Times New Roman" w:cs="Times New Roman"/>
          <w:sz w:val="24"/>
          <w:szCs w:val="24"/>
        </w:rPr>
        <w:t xml:space="preserve"> </w:t>
      </w:r>
      <w:r>
        <w:rPr>
          <w:rFonts w:ascii="Times New Roman" w:hAnsi="Times New Roman" w:cs="Times New Roman"/>
          <w:sz w:val="24"/>
          <w:szCs w:val="24"/>
        </w:rPr>
        <w:t>конкретният получател (КП)</w:t>
      </w:r>
      <w:r w:rsidRPr="005F229A">
        <w:rPr>
          <w:rFonts w:ascii="Times New Roman" w:hAnsi="Times New Roman" w:cs="Times New Roman"/>
          <w:sz w:val="24"/>
          <w:szCs w:val="24"/>
        </w:rPr>
        <w:t xml:space="preserve"> се задължава да:</w:t>
      </w:r>
      <w:r>
        <w:rPr>
          <w:rFonts w:ascii="Times New Roman" w:hAnsi="Times New Roman" w:cs="Times New Roman"/>
          <w:sz w:val="24"/>
          <w:szCs w:val="24"/>
        </w:rPr>
        <w:t xml:space="preserve"> „</w:t>
      </w:r>
      <w:r w:rsidRPr="005F229A">
        <w:rPr>
          <w:rFonts w:ascii="Times New Roman" w:hAnsi="Times New Roman" w:cs="Times New Roman"/>
          <w:i/>
          <w:iCs/>
          <w:sz w:val="24"/>
          <w:szCs w:val="24"/>
        </w:rPr>
        <w:t>Определя екип за изпълнение на инвестицията.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r>
        <w:rPr>
          <w:rFonts w:ascii="Times New Roman" w:hAnsi="Times New Roman" w:cs="Times New Roman"/>
          <w:sz w:val="24"/>
          <w:szCs w:val="24"/>
        </w:rPr>
        <w:t>“. О</w:t>
      </w:r>
      <w:r w:rsidRPr="00A7703B">
        <w:rPr>
          <w:rFonts w:ascii="Times New Roman" w:hAnsi="Times New Roman" w:cs="Times New Roman"/>
          <w:sz w:val="24"/>
          <w:szCs w:val="24"/>
        </w:rPr>
        <w:t>тговорност на кандидата е да спазва разпоредбите на националното законодателство при изпълнението на инвестициите по НПВУ</w:t>
      </w:r>
      <w:r>
        <w:rPr>
          <w:rFonts w:ascii="Times New Roman" w:hAnsi="Times New Roman" w:cs="Times New Roman"/>
          <w:sz w:val="24"/>
          <w:szCs w:val="24"/>
        </w:rPr>
        <w:t xml:space="preserve">, вкл. </w:t>
      </w:r>
      <w:r w:rsidRPr="00493E0F">
        <w:rPr>
          <w:rFonts w:ascii="Times New Roman" w:hAnsi="Times New Roman" w:cs="Times New Roman"/>
          <w:sz w:val="24"/>
          <w:szCs w:val="24"/>
        </w:rPr>
        <w:t>П</w:t>
      </w:r>
      <w:r>
        <w:rPr>
          <w:rFonts w:ascii="Times New Roman" w:hAnsi="Times New Roman" w:cs="Times New Roman"/>
          <w:sz w:val="24"/>
          <w:szCs w:val="24"/>
        </w:rPr>
        <w:t xml:space="preserve">остановление </w:t>
      </w:r>
      <w:r w:rsidRPr="00493E0F">
        <w:rPr>
          <w:rFonts w:ascii="Times New Roman" w:hAnsi="Times New Roman" w:cs="Times New Roman"/>
          <w:sz w:val="24"/>
          <w:szCs w:val="24"/>
        </w:rPr>
        <w:t xml:space="preserve">№ 157 от 7 юли 2022 година </w:t>
      </w:r>
      <w:r>
        <w:rPr>
          <w:rFonts w:ascii="Times New Roman" w:hAnsi="Times New Roman" w:cs="Times New Roman"/>
          <w:sz w:val="24"/>
          <w:szCs w:val="24"/>
        </w:rPr>
        <w:t>за определяне на органите и структурите</w:t>
      </w:r>
      <w:r w:rsidRPr="00493E0F">
        <w:rPr>
          <w:rFonts w:ascii="Times New Roman" w:hAnsi="Times New Roman" w:cs="Times New Roman"/>
          <w:sz w:val="24"/>
          <w:szCs w:val="24"/>
        </w:rPr>
        <w:t>,</w:t>
      </w:r>
      <w:r>
        <w:rPr>
          <w:rFonts w:ascii="Times New Roman" w:hAnsi="Times New Roman" w:cs="Times New Roman"/>
          <w:sz w:val="24"/>
          <w:szCs w:val="24"/>
        </w:rPr>
        <w:t xml:space="preserve"> отговорни за изпълнението на Плана за възстановяване и устойчивост на Република България, и на техните основни функции</w:t>
      </w:r>
      <w:r w:rsidRPr="00A7703B">
        <w:rPr>
          <w:rFonts w:ascii="Times New Roman" w:hAnsi="Times New Roman" w:cs="Times New Roman"/>
          <w:sz w:val="24"/>
          <w:szCs w:val="24"/>
        </w:rPr>
        <w:t>.</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В допълнение, обръщаме внимание, че на етап кандидатстване, </w:t>
      </w:r>
      <w:r>
        <w:rPr>
          <w:rFonts w:ascii="Times New Roman" w:hAnsi="Times New Roman" w:cs="Times New Roman"/>
          <w:sz w:val="24"/>
          <w:szCs w:val="24"/>
        </w:rPr>
        <w:t>в секция „</w:t>
      </w:r>
      <w:r w:rsidRPr="006867A1">
        <w:rPr>
          <w:rFonts w:ascii="Times New Roman" w:hAnsi="Times New Roman" w:cs="Times New Roman"/>
          <w:sz w:val="24"/>
          <w:szCs w:val="24"/>
        </w:rPr>
        <w:t>10. Допълнителна информация необходима за оценка на проектното предложение</w:t>
      </w:r>
      <w:r>
        <w:rPr>
          <w:rFonts w:ascii="Times New Roman" w:hAnsi="Times New Roman" w:cs="Times New Roman"/>
          <w:sz w:val="24"/>
          <w:szCs w:val="24"/>
        </w:rPr>
        <w:t xml:space="preserve">“, </w:t>
      </w:r>
      <w:r w:rsidRPr="006867A1">
        <w:rPr>
          <w:rFonts w:ascii="Times New Roman" w:hAnsi="Times New Roman" w:cs="Times New Roman"/>
          <w:sz w:val="24"/>
          <w:szCs w:val="24"/>
        </w:rPr>
        <w:t>поле „Административен, финансов и оперативен капацитет</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екипът за изпълнение на проекта </w:t>
      </w:r>
      <w:r>
        <w:rPr>
          <w:rFonts w:ascii="Times New Roman" w:hAnsi="Times New Roman" w:cs="Times New Roman"/>
          <w:sz w:val="24"/>
          <w:szCs w:val="24"/>
        </w:rPr>
        <w:t xml:space="preserve">се описва </w:t>
      </w:r>
      <w:r w:rsidRPr="006867A1">
        <w:rPr>
          <w:rFonts w:ascii="Times New Roman" w:hAnsi="Times New Roman" w:cs="Times New Roman"/>
          <w:sz w:val="24"/>
          <w:szCs w:val="24"/>
        </w:rPr>
        <w:t>като длъжности, като не се определят конкретни лица, които ще заемат съответните длъжности в процеса на изпълнение на инвестицията.</w:t>
      </w:r>
    </w:p>
    <w:p w14:paraId="0C234F4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A43805" w14:textId="77777777" w:rsidR="001E4DF9" w:rsidRPr="001F41C9" w:rsidRDefault="001E4DF9" w:rsidP="001E4DF9">
      <w:pPr>
        <w:pStyle w:val="Heading2"/>
        <w:numPr>
          <w:ilvl w:val="0"/>
          <w:numId w:val="0"/>
        </w:numPr>
        <w:rPr>
          <w:lang w:val="bg-BG"/>
        </w:rPr>
      </w:pPr>
      <w:r w:rsidRPr="00A97EDC">
        <w:rPr>
          <w:lang w:val="bg-BG"/>
        </w:rPr>
        <w:t>ВЪПРОС 114 от 27.07.2023 г. (</w:t>
      </w:r>
      <w:r w:rsidRPr="00E47C34">
        <w:t>Q</w:t>
      </w:r>
      <w:r w:rsidRPr="00A97EDC">
        <w:rPr>
          <w:lang w:val="bg-BG"/>
        </w:rPr>
        <w:t xml:space="preserve">043 </w:t>
      </w:r>
      <w:r w:rsidRPr="001F41C9">
        <w:rPr>
          <w:lang w:val="bg-BG"/>
        </w:rPr>
        <w:t>постъпил чрез ИСУН 2020 по процедура BG-RRP-1.015):</w:t>
      </w:r>
    </w:p>
    <w:p w14:paraId="5405F5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 xml:space="preserve">Здравейте! Имам няколко въпроса: </w:t>
      </w:r>
    </w:p>
    <w:p w14:paraId="03ACE4DA"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lastRenderedPageBreak/>
        <w:t>1.Може ли вече да качваме формуляра Училищна STEM среда? Трябва ли да очакваме някакво одобрение за Концепцията и тогава да пристъпим към втория етап?</w:t>
      </w:r>
    </w:p>
    <w:p w14:paraId="1AD43DFD"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2. В момента съм временно изпълняващ Директор, но се очаква да са върне титуляра. Проблем ли е, че в момента като изпълняващ длъжността, са моите имена и че аз ще подпиша формуляра? Да не възникне проблем при подписване на договора?</w:t>
      </w:r>
    </w:p>
    <w:p w14:paraId="5B5ACE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3. При попълване на формуляра не ми е ясна т.5 - Индикатори - Целева стойност - това стойността на проекта ли е, за която кандидатстваме или е нещо друго? Базова стойност - какво се попълва тук?</w:t>
      </w:r>
    </w:p>
    <w:p w14:paraId="45B5C769" w14:textId="77777777" w:rsidR="001E4DF9" w:rsidRPr="00A97EDC"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4. Директор, счетоводител, учители - те в екипа на управление и ръководство ли са? Къде трябва са включени?</w:t>
      </w:r>
    </w:p>
    <w:p w14:paraId="69AFE793"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C53E9D7" w14:textId="77777777" w:rsidR="001E4DF9" w:rsidRPr="00C15F35" w:rsidRDefault="001E4DF9" w:rsidP="001E4DF9">
      <w:pPr>
        <w:tabs>
          <w:tab w:val="left" w:pos="426"/>
        </w:tabs>
        <w:spacing w:after="120"/>
        <w:jc w:val="both"/>
        <w:rPr>
          <w:rFonts w:ascii="Times New Roman" w:hAnsi="Times New Roman" w:cs="Times New Roman"/>
          <w:i/>
          <w:iCs/>
          <w:sz w:val="24"/>
          <w:szCs w:val="24"/>
        </w:rPr>
      </w:pPr>
      <w:r>
        <w:rPr>
          <w:rFonts w:ascii="Times New Roman" w:hAnsi="Times New Roman" w:cs="Times New Roman"/>
          <w:sz w:val="24"/>
          <w:szCs w:val="24"/>
        </w:rPr>
        <w:t>1.</w:t>
      </w:r>
      <w:r w:rsidRPr="00C15F35">
        <w:rPr>
          <w:rFonts w:ascii="Times New Roman" w:hAnsi="Times New Roman" w:cs="Times New Roman"/>
          <w:sz w:val="24"/>
          <w:szCs w:val="24"/>
        </w:rPr>
        <w:t xml:space="preserve"> </w:t>
      </w:r>
      <w:r>
        <w:rPr>
          <w:rFonts w:ascii="Times New Roman" w:hAnsi="Times New Roman" w:cs="Times New Roman"/>
          <w:sz w:val="24"/>
          <w:szCs w:val="24"/>
        </w:rPr>
        <w:t xml:space="preserve">От въпроса разбираме, че вече сте подали Концепция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С</w:t>
      </w:r>
      <w:r w:rsidRPr="00FF1268">
        <w:rPr>
          <w:rFonts w:ascii="Times New Roman" w:hAnsi="Times New Roman" w:cs="Times New Roman"/>
          <w:sz w:val="24"/>
          <w:szCs w:val="24"/>
        </w:rPr>
        <w:t>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STEM център (или оправомощено от него лице), след което може да бъде подадено предложение за изпълнение на инвестиция по процедура BG-RRP-1.015 „Училищна STEM среда“, към което да бъде прикачена съгласуваната Концепция и необходимите придружителни документи съгласно т. 18 „Списък на документите, които се подават на етап кандидатстване“ от Поканата за участие по процедура BG-RRP-1.015 „Училищна STEM среда“.</w:t>
      </w:r>
      <w:r w:rsidRPr="00C15F35">
        <w:rPr>
          <w:rFonts w:ascii="Times New Roman" w:hAnsi="Times New Roman" w:cs="Times New Roman"/>
          <w:sz w:val="24"/>
          <w:szCs w:val="24"/>
        </w:rPr>
        <w:t>.</w:t>
      </w:r>
    </w:p>
    <w:p w14:paraId="5A3EA51C" w14:textId="77777777" w:rsidR="001E4DF9"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2.</w:t>
      </w:r>
      <w:r>
        <w:rPr>
          <w:rFonts w:ascii="Times New Roman" w:hAnsi="Times New Roman" w:cs="Times New Roman"/>
          <w:sz w:val="24"/>
          <w:szCs w:val="24"/>
        </w:rPr>
        <w:t xml:space="preserve"> </w:t>
      </w:r>
      <w:r w:rsidRPr="008C21EF">
        <w:rPr>
          <w:rFonts w:ascii="Times New Roman" w:hAnsi="Times New Roman" w:cs="Times New Roman"/>
          <w:sz w:val="24"/>
          <w:szCs w:val="24"/>
        </w:rPr>
        <w:t>Съгласно Указанията на Структурата за наблюдение и докладване за попълване на електронен формуляр за кандидатстване по процедурата (Приложение VII към Поканата</w:t>
      </w:r>
      <w:r>
        <w:rPr>
          <w:rFonts w:ascii="Times New Roman" w:hAnsi="Times New Roman" w:cs="Times New Roman"/>
          <w:sz w:val="24"/>
          <w:szCs w:val="24"/>
        </w:rPr>
        <w:t xml:space="preserve"> за участие в процедура</w:t>
      </w:r>
      <w:r w:rsidRPr="008C21EF">
        <w:t xml:space="preserve"> </w:t>
      </w:r>
      <w:r w:rsidRPr="008C21EF">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3051125E" w14:textId="77777777" w:rsidR="001E4DF9" w:rsidRPr="008C21EF"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w:t>
      </w:r>
      <w:r w:rsidRPr="008C21EF">
        <w:rPr>
          <w:rFonts w:ascii="Times New Roman" w:hAnsi="Times New Roman" w:cs="Times New Roman"/>
          <w:i/>
          <w:iCs/>
          <w:sz w:val="24"/>
          <w:szCs w:val="24"/>
        </w:rPr>
        <w:t xml:space="preserve">Подаването на предложение за изпълнение на инвестиция се извършва чрез попълване на уеб базиран формуляр за кандидатстване, като предложението за изпълнение на инвестиция се подписва с квалифициран електронен подпис (КЕП) на официалния представител на кандидата </w:t>
      </w:r>
      <w:r w:rsidRPr="008C21EF">
        <w:rPr>
          <w:rFonts w:ascii="Times New Roman" w:hAnsi="Times New Roman" w:cs="Times New Roman"/>
          <w:b/>
          <w:bCs/>
          <w:i/>
          <w:iCs/>
          <w:sz w:val="24"/>
          <w:szCs w:val="24"/>
        </w:rPr>
        <w:t>или на лицето, оправомощено да го представлява</w:t>
      </w:r>
      <w:r w:rsidRPr="008C21EF">
        <w:rPr>
          <w:rFonts w:ascii="Times New Roman" w:hAnsi="Times New Roman" w:cs="Times New Roman"/>
          <w:i/>
          <w:iCs/>
          <w:sz w:val="24"/>
          <w:szCs w:val="24"/>
        </w:rPr>
        <w:t>.“</w:t>
      </w:r>
    </w:p>
    <w:p w14:paraId="313A68E8" w14:textId="77777777" w:rsidR="001E4DF9" w:rsidRDefault="001E4DF9" w:rsidP="001E4DF9">
      <w:pPr>
        <w:spacing w:after="120"/>
        <w:jc w:val="both"/>
        <w:rPr>
          <w:rFonts w:ascii="Times New Roman" w:hAnsi="Times New Roman" w:cs="Times New Roman"/>
          <w:sz w:val="24"/>
          <w:szCs w:val="24"/>
        </w:rPr>
      </w:pPr>
      <w:r w:rsidRPr="008C21EF">
        <w:rPr>
          <w:rFonts w:ascii="Times New Roman" w:hAnsi="Times New Roman" w:cs="Times New Roman"/>
          <w:sz w:val="24"/>
          <w:szCs w:val="24"/>
        </w:rPr>
        <w:t>В случай, че формуляр</w:t>
      </w:r>
      <w:r>
        <w:rPr>
          <w:rFonts w:ascii="Times New Roman" w:hAnsi="Times New Roman" w:cs="Times New Roman"/>
          <w:sz w:val="24"/>
          <w:szCs w:val="24"/>
        </w:rPr>
        <w:t>ът</w:t>
      </w:r>
      <w:r w:rsidRPr="008C21EF">
        <w:rPr>
          <w:rFonts w:ascii="Times New Roman" w:hAnsi="Times New Roman" w:cs="Times New Roman"/>
          <w:sz w:val="24"/>
          <w:szCs w:val="24"/>
        </w:rPr>
        <w:t xml:space="preserve"> за кандидатстване </w:t>
      </w:r>
      <w:r>
        <w:rPr>
          <w:rFonts w:ascii="Times New Roman" w:hAnsi="Times New Roman" w:cs="Times New Roman"/>
          <w:sz w:val="24"/>
          <w:szCs w:val="24"/>
        </w:rPr>
        <w:t xml:space="preserve">се </w:t>
      </w:r>
      <w:r w:rsidRPr="008C21EF">
        <w:rPr>
          <w:rFonts w:ascii="Times New Roman" w:hAnsi="Times New Roman" w:cs="Times New Roman"/>
          <w:sz w:val="24"/>
          <w:szCs w:val="24"/>
        </w:rPr>
        <w:t>подписва с квалифициран електронен подпис (КЕП) на лице, оправомощено да представлява официалния представител на кандидата</w:t>
      </w:r>
      <w:r>
        <w:rPr>
          <w:rFonts w:ascii="Times New Roman" w:hAnsi="Times New Roman" w:cs="Times New Roman"/>
          <w:sz w:val="24"/>
          <w:szCs w:val="24"/>
        </w:rPr>
        <w:t>, то с</w:t>
      </w:r>
      <w:r w:rsidRPr="008C21EF">
        <w:rPr>
          <w:rFonts w:ascii="Times New Roman" w:hAnsi="Times New Roman" w:cs="Times New Roman"/>
          <w:sz w:val="24"/>
          <w:szCs w:val="24"/>
        </w:rPr>
        <w:t xml:space="preserve">ъгласно т. 18. „Списък на документите, които се подават на етап кандидатстване“ от Поканата за участие в процедура BG-RRP-1.015 „Училищна STEM среда“, </w:t>
      </w:r>
      <w:r>
        <w:rPr>
          <w:rFonts w:ascii="Times New Roman" w:hAnsi="Times New Roman" w:cs="Times New Roman"/>
          <w:sz w:val="24"/>
          <w:szCs w:val="24"/>
        </w:rPr>
        <w:t>в секция 12 „</w:t>
      </w:r>
      <w:r w:rsidRPr="008C21E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кандидатът следва да приложи </w:t>
      </w:r>
      <w:r w:rsidRPr="008C21EF">
        <w:rPr>
          <w:rFonts w:ascii="Times New Roman" w:hAnsi="Times New Roman" w:cs="Times New Roman"/>
          <w:sz w:val="24"/>
          <w:szCs w:val="24"/>
        </w:rPr>
        <w:t>Заповед за оправомощаване за подаване на предложението за изпълнение на инвестицията от лице, различно от законния представител на кандидата</w:t>
      </w:r>
      <w:r>
        <w:rPr>
          <w:rFonts w:ascii="Times New Roman" w:hAnsi="Times New Roman" w:cs="Times New Roman"/>
          <w:sz w:val="24"/>
          <w:szCs w:val="24"/>
        </w:rPr>
        <w:t>.</w:t>
      </w:r>
    </w:p>
    <w:p w14:paraId="28D74E12" w14:textId="77777777" w:rsidR="001E4DF9" w:rsidRDefault="001E4DF9" w:rsidP="001E4DF9">
      <w:pPr>
        <w:spacing w:after="120"/>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8C21EF">
        <w:rPr>
          <w:rFonts w:ascii="Times New Roman" w:hAnsi="Times New Roman" w:cs="Times New Roman"/>
          <w:sz w:val="24"/>
          <w:szCs w:val="24"/>
        </w:rPr>
        <w:t>съгласно т. 18. „Списък на документите, които се подават на етап кандидатстване“ от Поканата за участие в процедура BG-RRP-1.015 „Училищна STEM среда</w:t>
      </w:r>
      <w:r>
        <w:rPr>
          <w:rFonts w:ascii="Times New Roman" w:hAnsi="Times New Roman" w:cs="Times New Roman"/>
          <w:sz w:val="24"/>
          <w:szCs w:val="24"/>
        </w:rPr>
        <w:t xml:space="preserve">“, </w:t>
      </w:r>
      <w:r w:rsidRPr="008C21EF">
        <w:rPr>
          <w:rFonts w:ascii="Times New Roman" w:hAnsi="Times New Roman" w:cs="Times New Roman"/>
          <w:sz w:val="24"/>
          <w:szCs w:val="24"/>
        </w:rPr>
        <w:t>Декларация при кандидатстване на кандидата/партньора (</w:t>
      </w:r>
      <w:r w:rsidRPr="008C21EF">
        <w:rPr>
          <w:rFonts w:ascii="Times New Roman" w:hAnsi="Times New Roman" w:cs="Times New Roman"/>
          <w:i/>
          <w:iCs/>
          <w:sz w:val="24"/>
          <w:szCs w:val="24"/>
        </w:rPr>
        <w:t>Приложение I към Поканата</w:t>
      </w:r>
      <w:r w:rsidRPr="008C21EF">
        <w:rPr>
          <w:rFonts w:ascii="Times New Roman" w:hAnsi="Times New Roman" w:cs="Times New Roman"/>
          <w:sz w:val="24"/>
          <w:szCs w:val="24"/>
        </w:rPr>
        <w:t>), се</w:t>
      </w:r>
      <w:r>
        <w:rPr>
          <w:rFonts w:ascii="Times New Roman" w:hAnsi="Times New Roman" w:cs="Times New Roman"/>
          <w:sz w:val="24"/>
          <w:szCs w:val="24"/>
        </w:rPr>
        <w:t xml:space="preserve"> </w:t>
      </w:r>
      <w:r w:rsidRPr="008C21EF">
        <w:rPr>
          <w:rFonts w:ascii="Times New Roman" w:hAnsi="Times New Roman" w:cs="Times New Roman"/>
          <w:sz w:val="24"/>
          <w:szCs w:val="24"/>
        </w:rPr>
        <w:t>попълва и се подписва от лицето с право да представлява кандидата/партньора.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Кандидатът/партньорът </w:t>
      </w:r>
      <w:r w:rsidRPr="008C21EF">
        <w:rPr>
          <w:rFonts w:ascii="Times New Roman" w:hAnsi="Times New Roman" w:cs="Times New Roman"/>
          <w:sz w:val="24"/>
          <w:szCs w:val="24"/>
          <w:u w:val="single"/>
        </w:rPr>
        <w:t>няма право</w:t>
      </w:r>
      <w:r w:rsidRPr="008C21EF">
        <w:rPr>
          <w:rFonts w:ascii="Times New Roman" w:hAnsi="Times New Roman" w:cs="Times New Roman"/>
          <w:sz w:val="24"/>
          <w:szCs w:val="24"/>
        </w:rPr>
        <w:t xml:space="preserve"> да оправомощава други лица да подписват декларацията,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тъй като се декларират данни, които деклараторът декларира </w:t>
      </w:r>
      <w:r w:rsidRPr="008C21EF">
        <w:rPr>
          <w:rFonts w:ascii="Times New Roman" w:hAnsi="Times New Roman" w:cs="Times New Roman"/>
          <w:sz w:val="24"/>
          <w:szCs w:val="24"/>
        </w:rPr>
        <w:lastRenderedPageBreak/>
        <w:t>в лично качество или съответно</w:t>
      </w:r>
      <w:r>
        <w:rPr>
          <w:rFonts w:ascii="Times New Roman" w:hAnsi="Times New Roman" w:cs="Times New Roman"/>
          <w:sz w:val="24"/>
          <w:szCs w:val="24"/>
        </w:rPr>
        <w:t xml:space="preserve"> </w:t>
      </w:r>
      <w:r w:rsidRPr="008C21EF">
        <w:rPr>
          <w:rFonts w:ascii="Times New Roman" w:hAnsi="Times New Roman" w:cs="Times New Roman"/>
          <w:sz w:val="24"/>
          <w:szCs w:val="24"/>
        </w:rPr>
        <w:t>данни за представляваното от него юридическо лице, като за верността им се носи</w:t>
      </w:r>
      <w:r>
        <w:rPr>
          <w:rFonts w:ascii="Times New Roman" w:hAnsi="Times New Roman" w:cs="Times New Roman"/>
          <w:sz w:val="24"/>
          <w:szCs w:val="24"/>
        </w:rPr>
        <w:t xml:space="preserve"> </w:t>
      </w:r>
      <w:r w:rsidRPr="008C21EF">
        <w:rPr>
          <w:rFonts w:ascii="Times New Roman" w:hAnsi="Times New Roman" w:cs="Times New Roman"/>
          <w:sz w:val="24"/>
          <w:szCs w:val="24"/>
        </w:rPr>
        <w:t>наказателна отговорност, която също е лична.</w:t>
      </w:r>
    </w:p>
    <w:p w14:paraId="66DACE72" w14:textId="77777777" w:rsidR="001E4DF9"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3. Моля вижте отговорите на въпроси 21, т. 5 и 85, т. 4.</w:t>
      </w:r>
    </w:p>
    <w:p w14:paraId="732ED74F"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Моля вижте отговора на </w:t>
      </w:r>
      <w:r w:rsidRPr="00F21C9E">
        <w:rPr>
          <w:rFonts w:ascii="Times New Roman" w:hAnsi="Times New Roman" w:cs="Times New Roman"/>
          <w:sz w:val="24"/>
          <w:szCs w:val="24"/>
        </w:rPr>
        <w:t>въпрос</w:t>
      </w:r>
      <w:r w:rsidRPr="00F21C9E">
        <w:rPr>
          <w:rFonts w:ascii="Times New Roman" w:hAnsi="Times New Roman" w:cs="Times New Roman"/>
          <w:b/>
          <w:bCs/>
          <w:sz w:val="24"/>
          <w:szCs w:val="24"/>
        </w:rPr>
        <w:t xml:space="preserve"> </w:t>
      </w:r>
      <w:r w:rsidRPr="00A97EDC">
        <w:rPr>
          <w:rStyle w:val="Heading2Char"/>
          <w:rFonts w:eastAsiaTheme="minorHAnsi"/>
          <w:bCs/>
        </w:rPr>
        <w:t>113</w:t>
      </w:r>
      <w:r>
        <w:rPr>
          <w:rStyle w:val="Heading2Char"/>
          <w:rFonts w:eastAsiaTheme="minorHAnsi"/>
          <w:bCs/>
        </w:rPr>
        <w:t>.</w:t>
      </w:r>
      <w:r w:rsidRPr="00CC27F7">
        <w:t xml:space="preserve"> </w:t>
      </w: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6706E11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F719A3" w14:textId="77777777" w:rsidR="001E4DF9" w:rsidRPr="00A97EDC" w:rsidRDefault="001E4DF9" w:rsidP="001E4DF9">
      <w:pPr>
        <w:pStyle w:val="Heading2"/>
        <w:numPr>
          <w:ilvl w:val="0"/>
          <w:numId w:val="0"/>
        </w:numPr>
        <w:rPr>
          <w:lang w:val="bg-BG"/>
        </w:rPr>
      </w:pPr>
      <w:bookmarkStart w:id="15" w:name="_Hlk142056609"/>
      <w:r w:rsidRPr="00A97EDC">
        <w:rPr>
          <w:lang w:val="bg-BG"/>
        </w:rPr>
        <w:t>ВЪПРОС 115 от 27.07.2023 г. (</w:t>
      </w:r>
      <w:r w:rsidRPr="00E47C34">
        <w:t>Q</w:t>
      </w:r>
      <w:r w:rsidRPr="00A97EDC">
        <w:rPr>
          <w:lang w:val="bg-BG"/>
        </w:rPr>
        <w:t xml:space="preserve">044 </w:t>
      </w:r>
      <w:r w:rsidRPr="001F41C9">
        <w:rPr>
          <w:lang w:val="bg-BG"/>
        </w:rPr>
        <w:t>постъпил чрез ИСУН 2020 по процедура BG-RRP-1.015):</w:t>
      </w:r>
    </w:p>
    <w:p w14:paraId="5B9F3E9B"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Здравейте,</w:t>
      </w:r>
    </w:p>
    <w:p w14:paraId="0731A996"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Имам следните въпроси, свързани с 2-етап на програмата, а именно „Изграждане на СТЕМ среда“ Код на процедура BG-RRP-1.015:</w:t>
      </w:r>
    </w:p>
    <w:p w14:paraId="17439AD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1.</w:t>
      </w:r>
      <w:r w:rsidRPr="005E0A2A">
        <w:rPr>
          <w:rFonts w:ascii="Times New Roman" w:hAnsi="Times New Roman" w:cs="Times New Roman"/>
          <w:sz w:val="24"/>
          <w:szCs w:val="24"/>
        </w:rPr>
        <w:tab/>
        <w:t xml:space="preserve">Училището ще извършва ремонтни дейности, които НЕ изискват разрешително за строеж. В такъв случай на етап подаване на процедура 015- необходимо ли е да се представя скица - архитектурен план на Стем центъра от инжинер-конструктур и становище от пожарникар? В поканата, както и в задължителните за прикачване документи в ИСУН НЕ фигурира такова изискване. Моля да разясните ясно необходимо ли е изобщо? Ако е необходимо може ли да се подаде на по-късен етап? </w:t>
      </w:r>
    </w:p>
    <w:p w14:paraId="1797D830"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2.</w:t>
      </w:r>
      <w:r w:rsidRPr="005E0A2A">
        <w:rPr>
          <w:rFonts w:ascii="Times New Roman" w:hAnsi="Times New Roman" w:cs="Times New Roman"/>
          <w:sz w:val="24"/>
          <w:szCs w:val="24"/>
        </w:rPr>
        <w:tab/>
        <w:t>Относно индикаторите, които се попълват в ИСУН на въпрос 85, които е насочен към индикатор целева стоиност за капацитет на класните стаи сте отговорили по следния начин:</w:t>
      </w:r>
    </w:p>
    <w:p w14:paraId="374D781D"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не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p>
    <w:p w14:paraId="3205BFBC"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От отговора става ясно, че индикаторът се попълва от училището, но не се дава разяснвние как се определя.</w:t>
      </w:r>
    </w:p>
    <w:p w14:paraId="219968EA"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На другите индикатори базовите и целевите стойности са съотвено автоматично зададени и са 0 и 1.</w:t>
      </w:r>
    </w:p>
    <w:p w14:paraId="155A95C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Как определяваме индикатора „Целева стоиност на Капацитет на класните стаи“?</w:t>
      </w:r>
    </w:p>
    <w:p w14:paraId="4F30B2AF"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Например: Ако сме описали, че в проектното предложение СТЕМ средата има капацитет от 30 ученически места и ВОСКС още 30 – то това прави ли сборна целава стойност от общо 60 или се има впредвид само 30-те ученически места само в СТЕМ средата? Или трябва да предоставим пак индикатор със стойност 1?Моля да дадете разяснения, тъй като не става ясно.</w:t>
      </w:r>
    </w:p>
    <w:p w14:paraId="1A43B0AE"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3.</w:t>
      </w:r>
      <w:r w:rsidRPr="005E0A2A">
        <w:rPr>
          <w:rFonts w:ascii="Times New Roman" w:hAnsi="Times New Roman" w:cs="Times New Roman"/>
          <w:sz w:val="24"/>
          <w:szCs w:val="24"/>
        </w:rPr>
        <w:tab/>
        <w:t>За проекти предложения подадени за 1-ви краен срок по процедура 015 – крайният срок беше на 21.06, но още няма излезнали резултати. Това значи ли, че ще се удължи пропоционално срока за подаване на 2-ри етап по процедура 017, който е 21.08?</w:t>
      </w:r>
    </w:p>
    <w:p w14:paraId="31DDB32B"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bookmarkEnd w:id="15"/>
    <w:p w14:paraId="212F35B1" w14:textId="77777777" w:rsidR="001E4DF9" w:rsidRPr="007E2E04" w:rsidRDefault="001E4DF9" w:rsidP="001E4DF9">
      <w:pPr>
        <w:tabs>
          <w:tab w:val="left" w:pos="426"/>
        </w:tabs>
        <w:jc w:val="both"/>
        <w:rPr>
          <w:rFonts w:ascii="Times New Roman" w:hAnsi="Times New Roman" w:cs="Times New Roman"/>
          <w:sz w:val="24"/>
          <w:szCs w:val="24"/>
        </w:rPr>
      </w:pPr>
      <w:r w:rsidRPr="007E2E04">
        <w:rPr>
          <w:rFonts w:ascii="Times New Roman" w:hAnsi="Times New Roman" w:cs="Times New Roman"/>
          <w:sz w:val="24"/>
          <w:szCs w:val="24"/>
        </w:rPr>
        <w:t>1.</w:t>
      </w:r>
      <w:r>
        <w:rPr>
          <w:rFonts w:ascii="Times New Roman" w:hAnsi="Times New Roman" w:cs="Times New Roman"/>
          <w:sz w:val="24"/>
          <w:szCs w:val="24"/>
        </w:rPr>
        <w:t xml:space="preserve"> Документите, които кандидатите следва да подават на етап </w:t>
      </w:r>
      <w:r w:rsidRPr="007E2E04">
        <w:rPr>
          <w:rFonts w:ascii="Times New Roman" w:hAnsi="Times New Roman" w:cs="Times New Roman"/>
          <w:sz w:val="24"/>
          <w:szCs w:val="24"/>
        </w:rPr>
        <w:t xml:space="preserve">кандидатстване </w:t>
      </w:r>
      <w:r>
        <w:rPr>
          <w:rFonts w:ascii="Times New Roman" w:hAnsi="Times New Roman" w:cs="Times New Roman"/>
          <w:sz w:val="24"/>
          <w:szCs w:val="24"/>
        </w:rPr>
        <w:t>са посочени в</w:t>
      </w:r>
      <w:r w:rsidRPr="007E2E04">
        <w:rPr>
          <w:rFonts w:ascii="Times New Roman" w:hAnsi="Times New Roman" w:cs="Times New Roman"/>
          <w:sz w:val="24"/>
          <w:szCs w:val="24"/>
        </w:rPr>
        <w:t xml:space="preserve"> т. 18. „Списък на документите, които се подават на етап кандидатстване“ </w:t>
      </w:r>
      <w:r>
        <w:rPr>
          <w:rFonts w:ascii="Times New Roman" w:hAnsi="Times New Roman" w:cs="Times New Roman"/>
          <w:sz w:val="24"/>
          <w:szCs w:val="24"/>
        </w:rPr>
        <w:t xml:space="preserve">на стр. 21-23 </w:t>
      </w:r>
      <w:r w:rsidRPr="007E2E04">
        <w:rPr>
          <w:rFonts w:ascii="Times New Roman" w:hAnsi="Times New Roman" w:cs="Times New Roman"/>
          <w:sz w:val="24"/>
          <w:szCs w:val="24"/>
        </w:rPr>
        <w:t>от Покана за участие в процедура BG-RRP-1.015 „Училищна STEM среда“</w:t>
      </w:r>
      <w:r>
        <w:rPr>
          <w:rFonts w:ascii="Times New Roman" w:hAnsi="Times New Roman" w:cs="Times New Roman"/>
          <w:sz w:val="24"/>
          <w:szCs w:val="24"/>
        </w:rPr>
        <w:t xml:space="preserve">. </w:t>
      </w:r>
    </w:p>
    <w:p w14:paraId="2B2B7C34" w14:textId="77777777" w:rsidR="001E4DF9" w:rsidRPr="00CE0BB8" w:rsidRDefault="001E4DF9" w:rsidP="001E4DF9">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2.</w:t>
      </w:r>
      <w:r w:rsidRPr="00FE4230">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3E489382" w14:textId="77777777" w:rsidR="001E4DF9" w:rsidRDefault="001E4DF9" w:rsidP="001E4DF9">
      <w:pPr>
        <w:jc w:val="both"/>
        <w:rPr>
          <w:rFonts w:ascii="Times New Roman" w:hAnsi="Times New Roman" w:cs="Times New Roman"/>
          <w:i/>
          <w:iCs/>
          <w:sz w:val="24"/>
          <w:szCs w:val="24"/>
        </w:rPr>
      </w:pPr>
      <w:r>
        <w:rPr>
          <w:rFonts w:ascii="Times New Roman" w:hAnsi="Times New Roman" w:cs="Times New Roman"/>
          <w:i/>
          <w:iCs/>
          <w:sz w:val="24"/>
          <w:szCs w:val="24"/>
        </w:rPr>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014FBA0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поле „Целева стойност“ на </w:t>
      </w:r>
      <w:r w:rsidRPr="00167B8B">
        <w:rPr>
          <w:rFonts w:ascii="Times New Roman" w:hAnsi="Times New Roman" w:cs="Times New Roman"/>
          <w:sz w:val="24"/>
          <w:szCs w:val="24"/>
        </w:rPr>
        <w:t>индикатор „Капацитет на класните стаи на нови или модернизирани детски заведения и образователни заведения“,</w:t>
      </w:r>
      <w:r>
        <w:rPr>
          <w:rFonts w:ascii="Times New Roman" w:hAnsi="Times New Roman" w:cs="Times New Roman"/>
          <w:sz w:val="24"/>
          <w:szCs w:val="24"/>
        </w:rPr>
        <w:t xml:space="preserve"> следва да посочите </w:t>
      </w:r>
      <w:r w:rsidRPr="00167B8B">
        <w:rPr>
          <w:rFonts w:ascii="Times New Roman" w:hAnsi="Times New Roman" w:cs="Times New Roman"/>
          <w:b/>
          <w:bCs/>
          <w:sz w:val="24"/>
          <w:szCs w:val="24"/>
        </w:rPr>
        <w:t>максималния брой учебни места в изградената STEM среда</w:t>
      </w:r>
      <w:r>
        <w:rPr>
          <w:rFonts w:ascii="Times New Roman" w:hAnsi="Times New Roman" w:cs="Times New Roman"/>
          <w:b/>
          <w:bCs/>
          <w:sz w:val="24"/>
          <w:szCs w:val="24"/>
        </w:rPr>
        <w:t xml:space="preserve"> </w:t>
      </w:r>
      <w:r w:rsidRPr="001B1D00">
        <w:rPr>
          <w:rFonts w:ascii="Times New Roman" w:hAnsi="Times New Roman" w:cs="Times New Roman"/>
          <w:sz w:val="24"/>
          <w:szCs w:val="24"/>
        </w:rPr>
        <w:t xml:space="preserve">– </w:t>
      </w:r>
      <w:r w:rsidRPr="00126B9C">
        <w:rPr>
          <w:rFonts w:ascii="Times New Roman" w:hAnsi="Times New Roman" w:cs="Times New Roman"/>
          <w:b/>
          <w:bCs/>
          <w:sz w:val="24"/>
          <w:szCs w:val="24"/>
        </w:rPr>
        <w:t>капацитета</w:t>
      </w:r>
      <w:r>
        <w:rPr>
          <w:rFonts w:ascii="Times New Roman" w:hAnsi="Times New Roman" w:cs="Times New Roman"/>
          <w:sz w:val="24"/>
          <w:szCs w:val="24"/>
        </w:rPr>
        <w:t xml:space="preserve"> </w:t>
      </w:r>
      <w:r w:rsidRPr="00010603">
        <w:rPr>
          <w:rFonts w:ascii="Times New Roman" w:hAnsi="Times New Roman" w:cs="Times New Roman"/>
          <w:b/>
          <w:bCs/>
          <w:sz w:val="24"/>
          <w:szCs w:val="24"/>
        </w:rPr>
        <w:t xml:space="preserve">учебни места </w:t>
      </w:r>
      <w:r w:rsidRPr="00126B9C">
        <w:rPr>
          <w:rFonts w:ascii="Times New Roman" w:hAnsi="Times New Roman" w:cs="Times New Roman"/>
          <w:b/>
          <w:bCs/>
          <w:sz w:val="24"/>
          <w:szCs w:val="24"/>
        </w:rPr>
        <w:t xml:space="preserve">в училищния </w:t>
      </w:r>
      <w:r w:rsidRPr="00126B9C">
        <w:rPr>
          <w:rFonts w:ascii="Times New Roman" w:hAnsi="Times New Roman" w:cs="Times New Roman"/>
          <w:b/>
          <w:bCs/>
          <w:sz w:val="24"/>
          <w:szCs w:val="24"/>
          <w:lang w:val="en-US"/>
        </w:rPr>
        <w:t>STEM</w:t>
      </w:r>
      <w:r w:rsidRPr="00A97EDC">
        <w:rPr>
          <w:rFonts w:ascii="Times New Roman" w:hAnsi="Times New Roman" w:cs="Times New Roman"/>
          <w:b/>
          <w:bCs/>
          <w:sz w:val="24"/>
          <w:szCs w:val="24"/>
        </w:rPr>
        <w:t xml:space="preserve"> </w:t>
      </w:r>
      <w:r w:rsidRPr="00126B9C">
        <w:rPr>
          <w:rFonts w:ascii="Times New Roman" w:hAnsi="Times New Roman" w:cs="Times New Roman"/>
          <w:b/>
          <w:bCs/>
          <w:sz w:val="24"/>
          <w:szCs w:val="24"/>
        </w:rPr>
        <w:t>център и</w:t>
      </w:r>
      <w:r w:rsidRPr="001B1D00">
        <w:rPr>
          <w:rFonts w:ascii="Times New Roman" w:hAnsi="Times New Roman" w:cs="Times New Roman"/>
          <w:sz w:val="24"/>
          <w:szCs w:val="24"/>
        </w:rPr>
        <w:t xml:space="preserve"> </w:t>
      </w:r>
      <w:r w:rsidRPr="00705E6B">
        <w:rPr>
          <w:rFonts w:ascii="Times New Roman" w:hAnsi="Times New Roman" w:cs="Times New Roman"/>
          <w:b/>
          <w:bCs/>
          <w:sz w:val="24"/>
          <w:szCs w:val="24"/>
        </w:rPr>
        <w:t>капацитета учебни места в подкрепените ВОСКС</w:t>
      </w:r>
      <w:r>
        <w:rPr>
          <w:rFonts w:ascii="Times New Roman" w:hAnsi="Times New Roman" w:cs="Times New Roman"/>
          <w:sz w:val="24"/>
          <w:szCs w:val="24"/>
        </w:rPr>
        <w:t xml:space="preserve">.  </w:t>
      </w:r>
    </w:p>
    <w:p w14:paraId="6AA10D56" w14:textId="77777777" w:rsidR="001E4DF9" w:rsidRPr="0030332C" w:rsidRDefault="001E4DF9" w:rsidP="001E4DF9">
      <w:pPr>
        <w:jc w:val="both"/>
        <w:rPr>
          <w:rFonts w:ascii="Times New Roman" w:hAnsi="Times New Roman" w:cs="Times New Roman"/>
          <w:sz w:val="24"/>
          <w:szCs w:val="24"/>
        </w:rPr>
      </w:pPr>
      <w:r>
        <w:rPr>
          <w:rFonts w:ascii="Times New Roman" w:hAnsi="Times New Roman" w:cs="Times New Roman"/>
          <w:sz w:val="24"/>
          <w:szCs w:val="24"/>
        </w:rPr>
        <w:t>3.</w:t>
      </w:r>
      <w:r w:rsidRPr="00AF1923">
        <w:rPr>
          <w:rFonts w:ascii="Times New Roman" w:hAnsi="Times New Roman" w:cs="Times New Roman"/>
          <w:sz w:val="24"/>
          <w:szCs w:val="24"/>
        </w:rPr>
        <w:t xml:space="preserve"> </w:t>
      </w: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3F89982D"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C9FC5ED" w14:textId="77777777" w:rsidR="001E4DF9" w:rsidRPr="00A97EDC" w:rsidRDefault="001E4DF9" w:rsidP="001E4DF9">
      <w:pPr>
        <w:pStyle w:val="Heading2"/>
        <w:numPr>
          <w:ilvl w:val="0"/>
          <w:numId w:val="0"/>
        </w:numPr>
        <w:rPr>
          <w:lang w:val="bg-BG"/>
        </w:rPr>
      </w:pPr>
      <w:r w:rsidRPr="00A97EDC">
        <w:rPr>
          <w:lang w:val="bg-BG"/>
        </w:rPr>
        <w:t>ВЪПРОС 116 от 28.07.2023 г. (</w:t>
      </w:r>
      <w:r w:rsidRPr="00E47C34">
        <w:t>Q</w:t>
      </w:r>
      <w:r w:rsidRPr="00A97EDC">
        <w:rPr>
          <w:lang w:val="bg-BG"/>
        </w:rPr>
        <w:t xml:space="preserve">063 </w:t>
      </w:r>
      <w:r w:rsidRPr="001F41C9">
        <w:rPr>
          <w:lang w:val="bg-BG"/>
        </w:rPr>
        <w:t>постъпил чрез ИСУН 2020 по процедура BG-RRP-1.017):</w:t>
      </w:r>
    </w:p>
    <w:p w14:paraId="3878C4D4"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 xml:space="preserve">Здравейте, </w:t>
      </w:r>
    </w:p>
    <w:p w14:paraId="0C23C78B"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съгласно условията за кандидатстване по процедура BG-RRP-1.015 - „Училищна STEM среда", крайния срок за подаване на проект е 21 август 2023 г. за всички училища в категория до 200 ученици вкл. Към днешна дата все още няма одобрени Концепции, как трябва да подадем проект - без одобрената концепция или посочения срок ще бъде удължен?</w:t>
      </w:r>
    </w:p>
    <w:p w14:paraId="53AAE0C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D7D5455" w14:textId="77777777" w:rsidR="001E4DF9" w:rsidRPr="00A97EDC"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F1923">
        <w:rPr>
          <w:rFonts w:ascii="Times New Roman" w:hAnsi="Times New Roman" w:cs="Times New Roman"/>
          <w:sz w:val="24"/>
          <w:szCs w:val="24"/>
        </w:rPr>
        <w:t>115</w:t>
      </w:r>
      <w:r>
        <w:rPr>
          <w:rFonts w:ascii="Times New Roman" w:hAnsi="Times New Roman" w:cs="Times New Roman"/>
          <w:sz w:val="24"/>
          <w:szCs w:val="24"/>
        </w:rPr>
        <w:t>, т. 3.</w:t>
      </w:r>
    </w:p>
    <w:p w14:paraId="2C192343"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6A87C5" w14:textId="77777777" w:rsidR="001E4DF9" w:rsidRPr="00A97EDC" w:rsidRDefault="001E4DF9" w:rsidP="001E4DF9">
      <w:pPr>
        <w:pStyle w:val="Heading2"/>
        <w:numPr>
          <w:ilvl w:val="0"/>
          <w:numId w:val="0"/>
        </w:numPr>
        <w:rPr>
          <w:lang w:val="bg-BG"/>
        </w:rPr>
      </w:pPr>
      <w:r w:rsidRPr="00A97EDC">
        <w:rPr>
          <w:lang w:val="bg-BG"/>
        </w:rPr>
        <w:t>ВЪПРОС 117 от 28.07.2023 г</w:t>
      </w:r>
      <w:r w:rsidRPr="001F41C9">
        <w:rPr>
          <w:lang w:val="bg-BG"/>
        </w:rPr>
        <w:t>. (Q045 постъпил чрез ИСУН 2020 по процедура BG-RRP-1.015):</w:t>
      </w:r>
    </w:p>
    <w:p w14:paraId="20E786E1" w14:textId="77777777" w:rsidR="001E4DF9" w:rsidRPr="00D9139A"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Здравейте,</w:t>
      </w:r>
    </w:p>
    <w:p w14:paraId="6D2E384F" w14:textId="77777777" w:rsidR="001E4DF9"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на етап 2 - по процедура 0.15 - Училищна Стем среда трябва ли да подадем в ИСУН КСС от строител? Тъй като не е описано в задължителните документи за кандидатстване.</w:t>
      </w:r>
    </w:p>
    <w:p w14:paraId="21330EF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3ED29CC2"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3613A">
        <w:rPr>
          <w:rFonts w:ascii="Times New Roman" w:hAnsi="Times New Roman" w:cs="Times New Roman"/>
          <w:sz w:val="24"/>
          <w:szCs w:val="24"/>
        </w:rPr>
        <w:t>115</w:t>
      </w:r>
      <w:r>
        <w:rPr>
          <w:rFonts w:ascii="Times New Roman" w:hAnsi="Times New Roman" w:cs="Times New Roman"/>
          <w:sz w:val="24"/>
          <w:szCs w:val="24"/>
        </w:rPr>
        <w:t xml:space="preserve">, т. 1. </w:t>
      </w:r>
    </w:p>
    <w:p w14:paraId="30D495B2"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7F919F" w14:textId="77777777" w:rsidR="001E4DF9" w:rsidRPr="00A97EDC" w:rsidRDefault="001E4DF9" w:rsidP="001E4DF9">
      <w:pPr>
        <w:pStyle w:val="Heading2"/>
        <w:numPr>
          <w:ilvl w:val="0"/>
          <w:numId w:val="0"/>
        </w:numPr>
        <w:ind w:left="720" w:hanging="720"/>
        <w:rPr>
          <w:lang w:val="bg-BG"/>
        </w:rPr>
      </w:pPr>
      <w:r w:rsidRPr="00A97EDC">
        <w:rPr>
          <w:lang w:val="bg-BG"/>
        </w:rPr>
        <w:t>ВЪПРОС 118 от 28.07.2023 г. (</w:t>
      </w:r>
      <w:r w:rsidRPr="00EE2DC0">
        <w:rPr>
          <w:lang w:val="bg-BG"/>
        </w:rPr>
        <w:t>постъпил по електронна поща):</w:t>
      </w:r>
    </w:p>
    <w:p w14:paraId="4702774C"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Здравейте, </w:t>
      </w:r>
    </w:p>
    <w:p w14:paraId="44A78616"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във връзка с процедурата по Механизма за възстановяване и устойчивост BG-RRP-1.015 „УЧИЛИЩНА СТЕМ СРЕДА“ имаме следният въпрос: </w:t>
      </w:r>
    </w:p>
    <w:p w14:paraId="69CFCDE9"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Тъй, като  в момента сме пребазирани в училище в което сме под наем, не сме в основната сграда поради надстрояване на етаж на същата и не знаем, кога точно бихме могли да се върнем там, какви са вариантите ни</w:t>
      </w:r>
      <w:r>
        <w:rPr>
          <w:rFonts w:ascii="Times New Roman" w:hAnsi="Times New Roman" w:cs="Times New Roman"/>
          <w:sz w:val="24"/>
          <w:szCs w:val="24"/>
        </w:rPr>
        <w:t xml:space="preserve"> </w:t>
      </w:r>
      <w:r w:rsidRPr="001F3FCD">
        <w:rPr>
          <w:rFonts w:ascii="Times New Roman" w:hAnsi="Times New Roman" w:cs="Times New Roman"/>
          <w:sz w:val="24"/>
          <w:szCs w:val="24"/>
        </w:rPr>
        <w:t xml:space="preserve">за изпълнение на проекта, ако след сключване на договорите с фирмите нямаме сграда и стаи в които да изграждаме СТЕМ среда. </w:t>
      </w:r>
    </w:p>
    <w:p w14:paraId="641B4E44"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9672C1"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CD4CCC">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образеца на Концепция, в т. </w:t>
      </w:r>
      <w:r w:rsidRPr="00163177">
        <w:rPr>
          <w:rFonts w:ascii="Times New Roman" w:hAnsi="Times New Roman" w:cs="Times New Roman"/>
          <w:sz w:val="24"/>
          <w:szCs w:val="24"/>
        </w:rPr>
        <w:t xml:space="preserve">6.1. </w:t>
      </w:r>
      <w:r>
        <w:rPr>
          <w:rFonts w:ascii="Times New Roman" w:hAnsi="Times New Roman" w:cs="Times New Roman"/>
          <w:sz w:val="24"/>
          <w:szCs w:val="24"/>
        </w:rPr>
        <w:t xml:space="preserve">училището-кандидат </w:t>
      </w:r>
      <w:r w:rsidRPr="00163177">
        <w:rPr>
          <w:rFonts w:ascii="Times New Roman" w:hAnsi="Times New Roman" w:cs="Times New Roman"/>
          <w:sz w:val="24"/>
          <w:szCs w:val="24"/>
        </w:rPr>
        <w:t xml:space="preserve">задължително </w:t>
      </w:r>
      <w:r>
        <w:rPr>
          <w:rFonts w:ascii="Times New Roman" w:hAnsi="Times New Roman" w:cs="Times New Roman"/>
          <w:sz w:val="24"/>
          <w:szCs w:val="24"/>
        </w:rPr>
        <w:t xml:space="preserve">следва да </w:t>
      </w:r>
      <w:r w:rsidRPr="00163177">
        <w:rPr>
          <w:rFonts w:ascii="Times New Roman" w:hAnsi="Times New Roman" w:cs="Times New Roman"/>
          <w:sz w:val="24"/>
          <w:szCs w:val="24"/>
        </w:rPr>
        <w:t>посоч</w:t>
      </w:r>
      <w:r>
        <w:rPr>
          <w:rFonts w:ascii="Times New Roman" w:hAnsi="Times New Roman" w:cs="Times New Roman"/>
          <w:sz w:val="24"/>
          <w:szCs w:val="24"/>
        </w:rPr>
        <w:t>и „</w:t>
      </w:r>
      <w:r w:rsidRPr="00163177">
        <w:rPr>
          <w:rFonts w:ascii="Times New Roman" w:hAnsi="Times New Roman" w:cs="Times New Roman"/>
          <w:sz w:val="24"/>
          <w:szCs w:val="24"/>
        </w:rPr>
        <w:t>Помещението/помещенията или обособени части от тях, в които ще бъде изградена училищната STEM среда, вкл. на кой етаж/и са разположени</w:t>
      </w:r>
      <w:r>
        <w:rPr>
          <w:rFonts w:ascii="Times New Roman" w:hAnsi="Times New Roman" w:cs="Times New Roman"/>
          <w:sz w:val="24"/>
          <w:szCs w:val="24"/>
        </w:rPr>
        <w:t>“, а в т. 6.2:</w:t>
      </w:r>
    </w:p>
    <w:p w14:paraId="54BD06BE"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Разработената идея за изграждане на STEM среда следва да е съобразена </w:t>
      </w:r>
      <w:r w:rsidRPr="00444765">
        <w:rPr>
          <w:rFonts w:ascii="Times New Roman" w:hAnsi="Times New Roman" w:cs="Times New Roman"/>
          <w:b/>
          <w:bCs/>
          <w:i/>
          <w:iCs/>
          <w:sz w:val="24"/>
          <w:szCs w:val="24"/>
        </w:rPr>
        <w:t>с вече извършените ремонтни дейности и закупеното обзавеждане и оборудване</w:t>
      </w:r>
      <w:r w:rsidRPr="00444765">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72B87C70"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Описание как </w:t>
      </w:r>
      <w:r w:rsidRPr="00444765">
        <w:rPr>
          <w:rFonts w:ascii="Times New Roman" w:hAnsi="Times New Roman" w:cs="Times New Roman"/>
          <w:b/>
          <w:bCs/>
          <w:i/>
          <w:iCs/>
          <w:sz w:val="24"/>
          <w:szCs w:val="24"/>
        </w:rPr>
        <w:t>съществуващите помещения и пространства</w:t>
      </w:r>
      <w:r w:rsidRPr="00444765">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2A8AD797"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w:t>
      </w:r>
      <w:r w:rsidRPr="00705E6B">
        <w:rPr>
          <w:rFonts w:ascii="Times New Roman" w:hAnsi="Times New Roman" w:cs="Times New Roman"/>
          <w:b/>
          <w:bCs/>
          <w:i/>
          <w:iCs/>
          <w:sz w:val="24"/>
          <w:szCs w:val="24"/>
        </w:rPr>
        <w:t>Посочва се необходимостта от ремонт</w:t>
      </w:r>
      <w:r w:rsidRPr="00444765">
        <w:rPr>
          <w:rFonts w:ascii="Times New Roman" w:hAnsi="Times New Roman" w:cs="Times New Roman"/>
          <w:i/>
          <w:iCs/>
          <w:sz w:val="24"/>
          <w:szCs w:val="24"/>
        </w:rPr>
        <w:t xml:space="preserve">, основен ремонт, реконструкция </w:t>
      </w:r>
      <w:r w:rsidRPr="00705E6B">
        <w:rPr>
          <w:rFonts w:ascii="Times New Roman" w:hAnsi="Times New Roman" w:cs="Times New Roman"/>
          <w:b/>
          <w:bCs/>
          <w:i/>
          <w:iCs/>
          <w:sz w:val="24"/>
          <w:szCs w:val="24"/>
        </w:rPr>
        <w:t>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w:t>
      </w:r>
      <w:r w:rsidRPr="00444765">
        <w:rPr>
          <w:rFonts w:ascii="Times New Roman" w:hAnsi="Times New Roman" w:cs="Times New Roman"/>
          <w:i/>
          <w:iCs/>
          <w:sz w:val="24"/>
          <w:szCs w:val="24"/>
        </w:rPr>
        <w:t xml:space="preserve">, като </w:t>
      </w:r>
      <w:r w:rsidRPr="00705E6B">
        <w:rPr>
          <w:rFonts w:ascii="Times New Roman" w:hAnsi="Times New Roman" w:cs="Times New Roman"/>
          <w:i/>
          <w:iCs/>
          <w:sz w:val="24"/>
          <w:szCs w:val="24"/>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444765">
        <w:rPr>
          <w:rFonts w:ascii="Times New Roman" w:hAnsi="Times New Roman" w:cs="Times New Roman"/>
          <w:i/>
          <w:iCs/>
          <w:sz w:val="24"/>
          <w:szCs w:val="24"/>
        </w:rPr>
        <w:t xml:space="preserve"> Посочва се дали за предвидените СМР се изисква издаването на разрешение за строеж или не.“</w:t>
      </w:r>
    </w:p>
    <w:p w14:paraId="2B7D7BE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т. 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В тази връзка, би следвало да разполагате с </w:t>
      </w:r>
      <w:r>
        <w:rPr>
          <w:rFonts w:ascii="Times New Roman" w:hAnsi="Times New Roman" w:cs="Times New Roman"/>
          <w:sz w:val="24"/>
          <w:szCs w:val="24"/>
        </w:rPr>
        <w:lastRenderedPageBreak/>
        <w:t>достатъчно време да реализирате предложението си, вкл. закупуването, доставката и монтажа на оборудване/обзавеждане/софтуер във Вашата сграда.</w:t>
      </w:r>
    </w:p>
    <w:p w14:paraId="0807CBD4"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2E23353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BE7254" w14:textId="77777777" w:rsidR="001E4DF9" w:rsidRPr="003F3CC0" w:rsidRDefault="001E4DF9" w:rsidP="001E4DF9">
      <w:pPr>
        <w:pStyle w:val="Heading2"/>
        <w:numPr>
          <w:ilvl w:val="0"/>
          <w:numId w:val="0"/>
        </w:numPr>
        <w:rPr>
          <w:lang w:val="bg-BG"/>
        </w:rPr>
      </w:pPr>
      <w:r w:rsidRPr="00A97EDC">
        <w:rPr>
          <w:lang w:val="bg-BG"/>
        </w:rPr>
        <w:t>ВЪПРОС 11</w:t>
      </w:r>
      <w:r>
        <w:rPr>
          <w:lang w:val="bg-BG"/>
        </w:rPr>
        <w:t>9</w:t>
      </w:r>
      <w:r w:rsidRPr="00A97EDC">
        <w:rPr>
          <w:lang w:val="bg-BG"/>
        </w:rPr>
        <w:t xml:space="preserve"> от 30.07.2023 г. (</w:t>
      </w:r>
      <w:r w:rsidRPr="00E47C34">
        <w:t>Q</w:t>
      </w:r>
      <w:r w:rsidRPr="00A97EDC">
        <w:rPr>
          <w:lang w:val="bg-BG"/>
        </w:rPr>
        <w:t xml:space="preserve">046 </w:t>
      </w:r>
      <w:r w:rsidRPr="003F3CC0">
        <w:rPr>
          <w:lang w:val="bg-BG"/>
        </w:rPr>
        <w:t>постъпил чрез ИСУН 2020 по процедура BG-RRP-1.015):</w:t>
      </w:r>
    </w:p>
    <w:p w14:paraId="0034BC16"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Здравейте,</w:t>
      </w:r>
    </w:p>
    <w:p w14:paraId="02205AFB"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 xml:space="preserve">1.В Указанията за изграждане на проектното предложение е описано, че не са разрешени публични партньорства. Допустимо ли е като част от оперативния капацитет училището да търси и установи неформални партньорства (без сключване на д-ри) с различни заинтересовани страни (местни и национални училищни администрации, образователни институции, общински органи, научни и технологични организации, неправителствени организации и др), които могат да допринесат за успешното изпълнение на проекта за създаване на STEM среда и бъдеща професионална реализация на учениците обмен на опит и добри практики, споделяне на ресурси и експертиза, както и съвместно провеждане на образователни и научни инициативи. </w:t>
      </w:r>
    </w:p>
    <w:p w14:paraId="2E4F117F"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2.Допустимо ли е и ангажиране на общността чрез включване на местни организации?</w:t>
      </w:r>
    </w:p>
    <w:p w14:paraId="2A5F13D6" w14:textId="77777777" w:rsidR="001E4DF9"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3.Допустимо ли е директора на училището да е ръководител на екипа за изпълнение на дейностите по проектното предложение?</w:t>
      </w:r>
    </w:p>
    <w:p w14:paraId="1C88C31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5B1DA82" w14:textId="77777777" w:rsidR="001E4DF9" w:rsidRPr="005B02C2"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7A7690">
        <w:rPr>
          <w:rFonts w:ascii="Times New Roman" w:hAnsi="Times New Roman" w:cs="Times New Roman"/>
          <w:sz w:val="24"/>
          <w:szCs w:val="24"/>
        </w:rPr>
        <w:t xml:space="preserve"> </w:t>
      </w:r>
      <w:r w:rsidRPr="005B02C2">
        <w:rPr>
          <w:rFonts w:ascii="Times New Roman" w:hAnsi="Times New Roman" w:cs="Times New Roman"/>
          <w:sz w:val="24"/>
          <w:szCs w:val="24"/>
        </w:rPr>
        <w:t>Съгласно т. 3.1. „Допустими партньори“ от Поканата за участие в процедура</w:t>
      </w:r>
      <w:r>
        <w:rPr>
          <w:rFonts w:ascii="Times New Roman" w:hAnsi="Times New Roman" w:cs="Times New Roman"/>
          <w:sz w:val="24"/>
          <w:szCs w:val="24"/>
        </w:rPr>
        <w:t xml:space="preserve"> </w:t>
      </w:r>
      <w:r w:rsidRPr="00695A3F">
        <w:rPr>
          <w:rFonts w:ascii="Times New Roman" w:hAnsi="Times New Roman" w:cs="Times New Roman"/>
          <w:sz w:val="24"/>
          <w:szCs w:val="24"/>
        </w:rPr>
        <w:t>BG-RRP-1.015 „Училищна STEM среда“</w:t>
      </w:r>
      <w:r w:rsidRPr="005B02C2">
        <w:rPr>
          <w:rFonts w:ascii="Times New Roman" w:hAnsi="Times New Roman" w:cs="Times New Roman"/>
          <w:sz w:val="24"/>
          <w:szCs w:val="24"/>
        </w:rPr>
        <w:t>:</w:t>
      </w:r>
    </w:p>
    <w:p w14:paraId="53187A70"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6D1E0EAD"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3525E395"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099891CA" w14:textId="77777777" w:rsidR="001E4DF9" w:rsidRDefault="001E4DF9" w:rsidP="001E4DF9">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3D1DB0E0"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Също така, в т. 3 „</w:t>
      </w:r>
      <w:r w:rsidRPr="00A64C42">
        <w:rPr>
          <w:rFonts w:ascii="Times New Roman" w:hAnsi="Times New Roman" w:cs="Times New Roman"/>
          <w:sz w:val="24"/>
          <w:szCs w:val="24"/>
        </w:rPr>
        <w:t>Конкретни крайни получатели</w:t>
      </w:r>
      <w:r>
        <w:rPr>
          <w:rFonts w:ascii="Times New Roman" w:hAnsi="Times New Roman" w:cs="Times New Roman"/>
          <w:sz w:val="24"/>
          <w:szCs w:val="24"/>
        </w:rPr>
        <w:t>“ е написано, че „</w:t>
      </w:r>
      <w:r w:rsidRPr="00A64C42">
        <w:rPr>
          <w:rFonts w:ascii="Times New Roman" w:hAnsi="Times New Roman" w:cs="Times New Roman"/>
          <w:i/>
          <w:iCs/>
          <w:sz w:val="24"/>
          <w:szCs w:val="24"/>
        </w:rPr>
        <w:t xml:space="preserve">Кандидатите по настоящата процедура трябва да разполагат с необходимия административен, финансов и оперативен капацитет, който гарантира успешното изпълнение на </w:t>
      </w:r>
      <w:r w:rsidRPr="00A64C42">
        <w:rPr>
          <w:rFonts w:ascii="Times New Roman" w:hAnsi="Times New Roman" w:cs="Times New Roman"/>
          <w:i/>
          <w:iCs/>
          <w:sz w:val="24"/>
          <w:szCs w:val="24"/>
        </w:rPr>
        <w:lastRenderedPageBreak/>
        <w:t>дейностите по предложението за изпълнение на инвестиции съгласно Методика и критерии за оценка на предложения за изпълнение на инвестиции по процедура чрез директно предоставяне BG- BG-RRP-1.015 „Училищна STEM среда“ (Приложение VIII към Поканата).</w:t>
      </w:r>
      <w:r>
        <w:rPr>
          <w:rFonts w:ascii="Times New Roman" w:hAnsi="Times New Roman" w:cs="Times New Roman"/>
          <w:sz w:val="24"/>
          <w:szCs w:val="24"/>
        </w:rPr>
        <w:t xml:space="preserve">“.  </w:t>
      </w:r>
    </w:p>
    <w:p w14:paraId="37174795" w14:textId="77777777" w:rsidR="001E4DF9" w:rsidRDefault="001E4DF9" w:rsidP="001E4DF9">
      <w:pPr>
        <w:spacing w:before="120" w:after="120" w:line="240" w:lineRule="auto"/>
        <w:jc w:val="both"/>
        <w:rPr>
          <w:rFonts w:ascii="Times New Roman" w:hAnsi="Times New Roman" w:cs="Times New Roman"/>
          <w:sz w:val="24"/>
          <w:szCs w:val="24"/>
        </w:rPr>
      </w:pPr>
      <w:r w:rsidRPr="007A7690">
        <w:rPr>
          <w:rFonts w:ascii="Times New Roman" w:hAnsi="Times New Roman" w:cs="Times New Roman"/>
          <w:sz w:val="24"/>
          <w:szCs w:val="24"/>
        </w:rPr>
        <w:t xml:space="preserve">По отношение на оперативния капацитет, кандидатът следва да опише своя опит и опита на партньора (когато е приложимо) в управление/изпълнение на проекти и/или в изпълнение на дейности, подобни на тези, включени в предложението за изпълнение на инвестиции, напр. опит в управление/изпълнение на проекти, финансирани със средства от общинския бюджет, националния бюджет, бюджета на ЕС или друга донорска програма и/или опит в изпълнение на дейности като </w:t>
      </w:r>
      <w:r w:rsidRPr="0032116A">
        <w:rPr>
          <w:rFonts w:ascii="Times New Roman" w:hAnsi="Times New Roman" w:cs="Times New Roman"/>
          <w:sz w:val="24"/>
          <w:szCs w:val="24"/>
        </w:rPr>
        <w:t xml:space="preserve">ремонт, основен ремонт, реконструкция </w:t>
      </w:r>
      <w:r>
        <w:rPr>
          <w:rFonts w:ascii="Times New Roman" w:hAnsi="Times New Roman" w:cs="Times New Roman"/>
          <w:sz w:val="24"/>
          <w:szCs w:val="24"/>
        </w:rPr>
        <w:t>на</w:t>
      </w:r>
      <w:r w:rsidRPr="0032116A">
        <w:rPr>
          <w:rFonts w:ascii="Times New Roman" w:hAnsi="Times New Roman" w:cs="Times New Roman"/>
          <w:sz w:val="24"/>
          <w:szCs w:val="24"/>
        </w:rPr>
        <w:t xml:space="preserve"> </w:t>
      </w:r>
      <w:r w:rsidRPr="007A7690">
        <w:rPr>
          <w:rFonts w:ascii="Times New Roman" w:hAnsi="Times New Roman" w:cs="Times New Roman"/>
          <w:sz w:val="24"/>
          <w:szCs w:val="24"/>
        </w:rPr>
        <w:t>сгради</w:t>
      </w:r>
      <w:r>
        <w:rPr>
          <w:rFonts w:ascii="Times New Roman" w:hAnsi="Times New Roman" w:cs="Times New Roman"/>
          <w:sz w:val="24"/>
          <w:szCs w:val="24"/>
        </w:rPr>
        <w:t xml:space="preserve">, както и </w:t>
      </w:r>
      <w:r w:rsidRPr="0032116A">
        <w:rPr>
          <w:rFonts w:ascii="Times New Roman" w:hAnsi="Times New Roman" w:cs="Times New Roman"/>
          <w:sz w:val="24"/>
          <w:szCs w:val="24"/>
        </w:rPr>
        <w:t>закупуване, доставка и монтаж на оборудване</w:t>
      </w:r>
      <w:r>
        <w:rPr>
          <w:rFonts w:ascii="Times New Roman" w:hAnsi="Times New Roman" w:cs="Times New Roman"/>
          <w:sz w:val="24"/>
          <w:szCs w:val="24"/>
        </w:rPr>
        <w:t xml:space="preserve">, </w:t>
      </w:r>
      <w:r w:rsidRPr="0032116A">
        <w:rPr>
          <w:rFonts w:ascii="Times New Roman" w:hAnsi="Times New Roman" w:cs="Times New Roman"/>
          <w:sz w:val="24"/>
          <w:szCs w:val="24"/>
        </w:rPr>
        <w:t>обзавеждане и на дълготрайни нематериални активи</w:t>
      </w:r>
      <w:r>
        <w:rPr>
          <w:rFonts w:ascii="Times New Roman" w:hAnsi="Times New Roman" w:cs="Times New Roman"/>
          <w:sz w:val="24"/>
          <w:szCs w:val="24"/>
        </w:rPr>
        <w:t xml:space="preserve">. </w:t>
      </w:r>
    </w:p>
    <w:p w14:paraId="1322008A"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По отношение административния капацитет (екип за изпълнение на предложението) – моля вижте отговора на въпрос 113.</w:t>
      </w:r>
    </w:p>
    <w:p w14:paraId="1A7B66B5"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дейности, свързани с </w:t>
      </w:r>
      <w:r w:rsidRPr="00F76243">
        <w:rPr>
          <w:rFonts w:ascii="Times New Roman" w:hAnsi="Times New Roman" w:cs="Times New Roman"/>
          <w:sz w:val="24"/>
          <w:szCs w:val="24"/>
        </w:rPr>
        <w:t>обмен на опит и добри практики, споделяне на ресурси и експертиза, както и съвместно провеждане на образователни и научни инициативи</w:t>
      </w:r>
      <w:r>
        <w:rPr>
          <w:rFonts w:ascii="Times New Roman" w:hAnsi="Times New Roman" w:cs="Times New Roman"/>
          <w:sz w:val="24"/>
          <w:szCs w:val="24"/>
        </w:rPr>
        <w:t xml:space="preserve">, </w:t>
      </w:r>
      <w:r w:rsidRPr="00F76243">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по настоящата процедура. </w:t>
      </w:r>
    </w:p>
    <w:p w14:paraId="0B1FE68E" w14:textId="77777777" w:rsidR="001E4DF9" w:rsidRPr="00A97EDC" w:rsidRDefault="001E4DF9" w:rsidP="001E4DF9">
      <w:pPr>
        <w:tabs>
          <w:tab w:val="left" w:pos="426"/>
        </w:tabs>
        <w:jc w:val="both"/>
        <w:rPr>
          <w:rFonts w:ascii="Times New Roman" w:hAnsi="Times New Roman" w:cs="Times New Roman"/>
          <w:sz w:val="24"/>
          <w:szCs w:val="24"/>
        </w:rPr>
      </w:pPr>
      <w:r w:rsidRPr="00A64C42">
        <w:rPr>
          <w:rFonts w:ascii="Times New Roman" w:hAnsi="Times New Roman" w:cs="Times New Roman"/>
          <w:sz w:val="24"/>
          <w:szCs w:val="24"/>
        </w:rPr>
        <w:t>2.</w:t>
      </w:r>
      <w:r>
        <w:rPr>
          <w:rFonts w:ascii="Times New Roman" w:hAnsi="Times New Roman" w:cs="Times New Roman"/>
          <w:sz w:val="24"/>
          <w:szCs w:val="24"/>
        </w:rPr>
        <w:t xml:space="preserve"> Въпросът е неясен, моля задайте го отново по-конкретно. </w:t>
      </w:r>
    </w:p>
    <w:p w14:paraId="61DC7CEC"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w:t>
      </w:r>
      <w:r w:rsidRPr="005072BE">
        <w:rPr>
          <w:rFonts w:ascii="Times New Roman" w:hAnsi="Times New Roman" w:cs="Times New Roman"/>
          <w:sz w:val="24"/>
          <w:szCs w:val="24"/>
        </w:rPr>
        <w:t>въпрос 113</w:t>
      </w:r>
      <w:r>
        <w:rPr>
          <w:rFonts w:ascii="Times New Roman" w:hAnsi="Times New Roman" w:cs="Times New Roman"/>
          <w:sz w:val="24"/>
          <w:szCs w:val="24"/>
        </w:rPr>
        <w:t xml:space="preserve">. </w:t>
      </w:r>
    </w:p>
    <w:p w14:paraId="62B1516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78DF826" w14:textId="77777777" w:rsidR="001E4DF9" w:rsidRPr="001F41C9" w:rsidRDefault="001E4DF9" w:rsidP="001E4DF9">
      <w:pPr>
        <w:pStyle w:val="Heading2"/>
        <w:numPr>
          <w:ilvl w:val="0"/>
          <w:numId w:val="0"/>
        </w:numPr>
        <w:rPr>
          <w:lang w:val="bg-BG"/>
        </w:rPr>
      </w:pPr>
      <w:r w:rsidRPr="001F41C9">
        <w:rPr>
          <w:lang w:val="bg-BG"/>
        </w:rPr>
        <w:t>ВЪПРОС 1</w:t>
      </w:r>
      <w:r>
        <w:rPr>
          <w:lang w:val="bg-BG"/>
        </w:rPr>
        <w:t>20</w:t>
      </w:r>
      <w:r w:rsidRPr="001F41C9">
        <w:rPr>
          <w:lang w:val="bg-BG"/>
        </w:rPr>
        <w:t xml:space="preserve"> от 31.07.2023 г. (Q047 постъпил чрез ИСУН 2020 по процедура BG-RRP-1.015):</w:t>
      </w:r>
    </w:p>
    <w:p w14:paraId="2C75A811"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Здравейте,</w:t>
      </w:r>
    </w:p>
    <w:p w14:paraId="38BD5AFC"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моля за разяснение по електронен формуляр на процедура BG-RRP-1.015 „Училищна STEM среда“,т. 5 "Индикатори", индикатор „Капацитет на класните стаи на нови или модернизирани детски заведения и образователни заведения“, поле "Целева стойност".</w:t>
      </w:r>
    </w:p>
    <w:p w14:paraId="535841F9"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Изчетох дадените до 25.07.2023 г., отговори от СНД на въпрос 21 и въпрос 85 (така че моля да не се позовавате на тях)</w:t>
      </w:r>
    </w:p>
    <w:p w14:paraId="7BE7D1C8"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Дайте ясен отговор, какво имате предвид под "брой места в STEM средата", броят на които трябва да се посочи в полето "целева стойност":</w:t>
      </w:r>
    </w:p>
    <w:p w14:paraId="0767EE2E"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1. Общ брой места на ученици във всички СТЕМ кабинети + ВОСКС (в нашия случай 4*26 + 6*26)</w:t>
      </w:r>
    </w:p>
    <w:p w14:paraId="39290C64"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2. Общ брой места на ученици само в СТЕМ кабинетите ( в нашия случай 4*26)</w:t>
      </w:r>
    </w:p>
    <w:p w14:paraId="76CD1C36"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или</w:t>
      </w:r>
    </w:p>
    <w:p w14:paraId="35C03330"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3. Общ брой места на ученици само във ВОСКС ( в нашия случай 6*26)</w:t>
      </w:r>
    </w:p>
    <w:p w14:paraId="29787DBF"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Благодаря предварително за отделеното време за отговор!</w:t>
      </w:r>
    </w:p>
    <w:p w14:paraId="0E7CE2E7"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8197B93" w14:textId="77777777" w:rsidR="001E4DF9" w:rsidRPr="00167B8B" w:rsidRDefault="001E4DF9" w:rsidP="001E4DF9">
      <w:pPr>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Моля вижте отговора на въпрос </w:t>
      </w:r>
      <w:r w:rsidRPr="00A91B5F">
        <w:rPr>
          <w:rFonts w:ascii="Times New Roman" w:hAnsi="Times New Roman" w:cs="Times New Roman"/>
          <w:color w:val="000000"/>
          <w:sz w:val="24"/>
          <w:szCs w:val="24"/>
          <w:shd w:val="clear" w:color="auto" w:fill="FFFFFF"/>
        </w:rPr>
        <w:t>115</w:t>
      </w:r>
      <w:r>
        <w:rPr>
          <w:rFonts w:ascii="Times New Roman" w:hAnsi="Times New Roman" w:cs="Times New Roman"/>
          <w:color w:val="000000"/>
          <w:sz w:val="24"/>
          <w:szCs w:val="24"/>
          <w:shd w:val="clear" w:color="auto" w:fill="FFFFFF"/>
        </w:rPr>
        <w:t xml:space="preserve">, т. 2. </w:t>
      </w:r>
    </w:p>
    <w:p w14:paraId="34A6B76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D7C88E"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1</w:t>
      </w:r>
      <w:r w:rsidRPr="001F41C9">
        <w:rPr>
          <w:lang w:val="bg-BG"/>
        </w:rPr>
        <w:t xml:space="preserve"> от 31.07.2023 г. (Q064 постъпил чрез ИСУН 2020 по процедура BG-RRP-1.017):</w:t>
      </w:r>
    </w:p>
    <w:p w14:paraId="4335E85F"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Привет! Във връзка с ,,Концепция за STEM среда" в рамките на процедура BG - RRP-1.017 имам следното питане:</w:t>
      </w:r>
    </w:p>
    <w:p w14:paraId="062056D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1. Възможно ли е да предвидим фотоволтаична система за нашия СТЕМ, която ще е за нуждите на обучението по специалностите ,,Възобновяеми енергийни източници" и ,,Електрически превозни средства"?</w:t>
      </w:r>
    </w:p>
    <w:p w14:paraId="21B1014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2. Ако е възможно в коя част да бъдат предвидени - СМР или техническа част?</w:t>
      </w:r>
    </w:p>
    <w:p w14:paraId="1E8BB679"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2F1A623" w14:textId="77777777" w:rsidR="00C82441" w:rsidRDefault="00C82441" w:rsidP="00C82441">
      <w:pPr>
        <w:tabs>
          <w:tab w:val="left" w:pos="426"/>
        </w:tabs>
        <w:jc w:val="both"/>
        <w:rPr>
          <w:rFonts w:ascii="Times New Roman" w:hAnsi="Times New Roman" w:cs="Times New Roman"/>
          <w:sz w:val="24"/>
          <w:szCs w:val="24"/>
        </w:rPr>
      </w:pPr>
      <w:r w:rsidRPr="00FE3A65">
        <w:rPr>
          <w:rFonts w:ascii="Times New Roman" w:hAnsi="Times New Roman" w:cs="Times New Roman"/>
          <w:sz w:val="24"/>
          <w:szCs w:val="24"/>
        </w:rPr>
        <w:t>При разработването на проектната идея</w:t>
      </w:r>
      <w:r>
        <w:rPr>
          <w:rFonts w:ascii="Times New Roman" w:hAnsi="Times New Roman" w:cs="Times New Roman"/>
          <w:sz w:val="24"/>
          <w:szCs w:val="24"/>
        </w:rPr>
        <w:t xml:space="preserve">, училището-кандидат </w:t>
      </w:r>
      <w:r w:rsidRPr="00705E6B">
        <w:rPr>
          <w:rFonts w:ascii="Times New Roman" w:hAnsi="Times New Roman" w:cs="Times New Roman"/>
          <w:b/>
          <w:bCs/>
          <w:sz w:val="24"/>
          <w:szCs w:val="24"/>
        </w:rPr>
        <w:t>трябва да избере направление/направления</w:t>
      </w:r>
      <w:r w:rsidRPr="008A4FE4">
        <w:rPr>
          <w:rFonts w:ascii="Times New Roman" w:hAnsi="Times New Roman" w:cs="Times New Roman"/>
          <w:sz w:val="24"/>
          <w:szCs w:val="24"/>
        </w:rPr>
        <w:t xml:space="preserve">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sidRPr="00705E6B">
        <w:rPr>
          <w:rFonts w:ascii="Times New Roman" w:hAnsi="Times New Roman" w:cs="Times New Roman"/>
          <w:b/>
          <w:bCs/>
          <w:sz w:val="24"/>
          <w:szCs w:val="24"/>
        </w:rPr>
        <w:t xml:space="preserve">както и минимум 4 учебни предмета, които ще бъдат преподавани в училищния STEM център, </w:t>
      </w:r>
      <w:r w:rsidRPr="00705E6B">
        <w:rPr>
          <w:rFonts w:ascii="Times New Roman" w:hAnsi="Times New Roman" w:cs="Times New Roman"/>
          <w:b/>
          <w:bCs/>
          <w:sz w:val="24"/>
          <w:szCs w:val="24"/>
          <w:u w:val="single"/>
        </w:rPr>
        <w:t xml:space="preserve">по </w:t>
      </w:r>
      <w:r>
        <w:rPr>
          <w:rFonts w:ascii="Times New Roman" w:hAnsi="Times New Roman" w:cs="Times New Roman"/>
          <w:b/>
          <w:bCs/>
          <w:sz w:val="24"/>
          <w:szCs w:val="24"/>
          <w:u w:val="single"/>
        </w:rPr>
        <w:t>своя</w:t>
      </w:r>
      <w:r w:rsidRPr="00705E6B">
        <w:rPr>
          <w:rFonts w:ascii="Times New Roman" w:hAnsi="Times New Roman" w:cs="Times New Roman"/>
          <w:b/>
          <w:bCs/>
          <w:sz w:val="24"/>
          <w:szCs w:val="24"/>
          <w:u w:val="single"/>
        </w:rPr>
        <w:t xml:space="preserve"> преценка</w:t>
      </w:r>
      <w:r w:rsidRPr="00705E6B">
        <w:rPr>
          <w:rFonts w:ascii="Times New Roman" w:hAnsi="Times New Roman" w:cs="Times New Roman"/>
          <w:b/>
          <w:bCs/>
          <w:sz w:val="24"/>
          <w:szCs w:val="24"/>
        </w:rPr>
        <w:t>.</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 xml:space="preserve">.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p>
    <w:p w14:paraId="4B7F69B3" w14:textId="77777777" w:rsidR="00C82441" w:rsidRPr="00A41751" w:rsidRDefault="00C82441" w:rsidP="00C82441">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E75857">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в случай, че изберете направление „</w:t>
      </w:r>
      <w:r w:rsidRPr="00617090">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минималните нива на оборудване са:</w:t>
      </w:r>
      <w:r w:rsidRPr="00617090">
        <w:rPr>
          <w:rFonts w:ascii="Times New Roman" w:hAnsi="Times New Roman" w:cs="Times New Roman"/>
          <w:sz w:val="24"/>
          <w:szCs w:val="24"/>
        </w:rPr>
        <w:t xml:space="preserve"> </w:t>
      </w:r>
      <w:r>
        <w:rPr>
          <w:rFonts w:ascii="Times New Roman" w:hAnsi="Times New Roman" w:cs="Times New Roman"/>
          <w:sz w:val="24"/>
          <w:szCs w:val="24"/>
        </w:rPr>
        <w:t>„</w:t>
      </w:r>
      <w:r w:rsidRPr="00F3461B">
        <w:rPr>
          <w:rFonts w:ascii="Times New Roman" w:hAnsi="Times New Roman" w:cs="Times New Roman"/>
          <w:i/>
          <w:iCs/>
          <w:sz w:val="24"/>
          <w:szCs w:val="24"/>
        </w:rPr>
        <w:t>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В</w:t>
      </w:r>
      <w:r w:rsidRPr="002E5D4A">
        <w:rPr>
          <w:rFonts w:ascii="Times New Roman" w:hAnsi="Times New Roman" w:cs="Times New Roman"/>
          <w:sz w:val="24"/>
          <w:szCs w:val="24"/>
        </w:rPr>
        <w:t xml:space="preserve"> случай че училището</w:t>
      </w:r>
      <w:r>
        <w:rPr>
          <w:rFonts w:ascii="Times New Roman" w:hAnsi="Times New Roman" w:cs="Times New Roman"/>
          <w:sz w:val="24"/>
          <w:szCs w:val="24"/>
        </w:rPr>
        <w:t>-кандидат</w:t>
      </w:r>
      <w:r w:rsidRPr="002E5D4A">
        <w:rPr>
          <w:rFonts w:ascii="Times New Roman" w:hAnsi="Times New Roman" w:cs="Times New Roman"/>
          <w:sz w:val="24"/>
          <w:szCs w:val="24"/>
        </w:rPr>
        <w:t xml:space="preserve"> планира да създаде</w:t>
      </w:r>
      <w:r>
        <w:rPr>
          <w:rFonts w:ascii="Times New Roman" w:hAnsi="Times New Roman" w:cs="Times New Roman"/>
          <w:sz w:val="24"/>
          <w:szCs w:val="24"/>
        </w:rPr>
        <w:t xml:space="preserve"> в рамките на</w:t>
      </w:r>
      <w:r w:rsidRPr="002E5D4A">
        <w:rPr>
          <w:rFonts w:ascii="Times New Roman" w:hAnsi="Times New Roman" w:cs="Times New Roman"/>
          <w:sz w:val="24"/>
          <w:szCs w:val="24"/>
        </w:rPr>
        <w:t xml:space="preserve"> </w:t>
      </w:r>
      <w:r w:rsidRPr="002E5D4A">
        <w:rPr>
          <w:rFonts w:ascii="Times New Roman" w:hAnsi="Times New Roman" w:cs="Times New Roman"/>
          <w:sz w:val="24"/>
          <w:szCs w:val="24"/>
          <w:lang w:val="en-US"/>
        </w:rPr>
        <w:t>STEM</w:t>
      </w:r>
      <w:r w:rsidRPr="002E5D4A">
        <w:rPr>
          <w:rFonts w:ascii="Times New Roman" w:hAnsi="Times New Roman" w:cs="Times New Roman"/>
          <w:sz w:val="24"/>
          <w:szCs w:val="24"/>
        </w:rPr>
        <w:t xml:space="preserve"> център</w:t>
      </w:r>
      <w:r>
        <w:rPr>
          <w:rFonts w:ascii="Times New Roman" w:hAnsi="Times New Roman" w:cs="Times New Roman"/>
          <w:sz w:val="24"/>
          <w:szCs w:val="24"/>
        </w:rPr>
        <w:t>а</w:t>
      </w:r>
      <w:r w:rsidRPr="002E5D4A">
        <w:rPr>
          <w:rFonts w:ascii="Times New Roman" w:hAnsi="Times New Roman" w:cs="Times New Roman"/>
          <w:sz w:val="24"/>
          <w:szCs w:val="24"/>
        </w:rPr>
        <w:t xml:space="preserve"> </w:t>
      </w:r>
      <w:r>
        <w:rPr>
          <w:rFonts w:ascii="Times New Roman" w:hAnsi="Times New Roman" w:cs="Times New Roman"/>
          <w:sz w:val="24"/>
          <w:szCs w:val="24"/>
        </w:rPr>
        <w:t>някоя от примерните зони, относими към горепосоченото</w:t>
      </w:r>
      <w:r w:rsidRPr="002E5D4A">
        <w:rPr>
          <w:rFonts w:ascii="Times New Roman" w:hAnsi="Times New Roman" w:cs="Times New Roman"/>
          <w:sz w:val="24"/>
          <w:szCs w:val="24"/>
        </w:rPr>
        <w:t xml:space="preserve"> направление, </w:t>
      </w:r>
      <w:r w:rsidRPr="00D10D89">
        <w:rPr>
          <w:rFonts w:ascii="Times New Roman" w:hAnsi="Times New Roman" w:cs="Times New Roman"/>
          <w:sz w:val="24"/>
          <w:szCs w:val="24"/>
        </w:rPr>
        <w:t>оборудване</w:t>
      </w:r>
      <w:r>
        <w:rPr>
          <w:rFonts w:ascii="Times New Roman" w:hAnsi="Times New Roman" w:cs="Times New Roman"/>
          <w:sz w:val="24"/>
          <w:szCs w:val="24"/>
        </w:rPr>
        <w:t>то, посочено към съответната зона в НАСОКИТЕ,</w:t>
      </w:r>
      <w:r w:rsidRPr="00D10D89">
        <w:rPr>
          <w:rFonts w:ascii="Times New Roman" w:hAnsi="Times New Roman" w:cs="Times New Roman"/>
          <w:sz w:val="24"/>
          <w:szCs w:val="24"/>
        </w:rPr>
        <w:t xml:space="preserve"> попада под „друго оборудване“ в рамките на минималните нива</w:t>
      </w:r>
      <w:r>
        <w:rPr>
          <w:rFonts w:ascii="Times New Roman" w:hAnsi="Times New Roman" w:cs="Times New Roman"/>
          <w:sz w:val="24"/>
          <w:szCs w:val="24"/>
        </w:rPr>
        <w:t xml:space="preserve">. </w:t>
      </w:r>
    </w:p>
    <w:p w14:paraId="0ADF6E3F" w14:textId="7DF60421" w:rsidR="001E4DF9" w:rsidRPr="00C82441" w:rsidRDefault="00C82441" w:rsidP="00C82441">
      <w:pPr>
        <w:tabs>
          <w:tab w:val="left" w:pos="284"/>
        </w:tabs>
        <w:spacing w:after="120"/>
        <w:jc w:val="both"/>
        <w:rPr>
          <w:rFonts w:ascii="Times New Roman" w:hAnsi="Times New Roman" w:cs="Times New Roman"/>
          <w:sz w:val="24"/>
          <w:szCs w:val="24"/>
        </w:rPr>
      </w:pPr>
      <w:r w:rsidRPr="007C49EF">
        <w:rPr>
          <w:rFonts w:ascii="Times New Roman" w:hAnsi="Times New Roman" w:cs="Times New Roman"/>
          <w:sz w:val="24"/>
          <w:szCs w:val="24"/>
        </w:rPr>
        <w:t xml:space="preserve">Допустимо е и закупуването на </w:t>
      </w:r>
      <w:r w:rsidRPr="007C49EF">
        <w:rPr>
          <w:rFonts w:ascii="Times New Roman" w:hAnsi="Times New Roman" w:cs="Times New Roman"/>
          <w:b/>
          <w:bCs/>
          <w:sz w:val="24"/>
          <w:szCs w:val="24"/>
        </w:rPr>
        <w:t>допълнително специализирано оборудване за STEM</w:t>
      </w:r>
      <w:r w:rsidRPr="007C49EF">
        <w:rPr>
          <w:rFonts w:ascii="Times New Roman" w:hAnsi="Times New Roman" w:cs="Times New Roman"/>
          <w:sz w:val="24"/>
          <w:szCs w:val="24"/>
        </w:rPr>
        <w:t>,</w:t>
      </w:r>
      <w:r>
        <w:rPr>
          <w:rFonts w:ascii="Times New Roman" w:hAnsi="Times New Roman" w:cs="Times New Roman"/>
          <w:sz w:val="24"/>
          <w:szCs w:val="24"/>
        </w:rPr>
        <w:t xml:space="preserve"> в случай че</w:t>
      </w:r>
      <w:r w:rsidRPr="007C49EF">
        <w:rPr>
          <w:rFonts w:ascii="Times New Roman" w:hAnsi="Times New Roman" w:cs="Times New Roman"/>
          <w:sz w:val="24"/>
          <w:szCs w:val="24"/>
        </w:rPr>
        <w:t xml:space="preserve"> </w:t>
      </w:r>
      <w:r w:rsidRPr="00DB4A6E">
        <w:rPr>
          <w:rFonts w:ascii="Times New Roman" w:hAnsi="Times New Roman" w:cs="Times New Roman"/>
          <w:sz w:val="24"/>
          <w:szCs w:val="24"/>
        </w:rPr>
        <w:t>спецификата на училището</w:t>
      </w:r>
      <w:r>
        <w:rPr>
          <w:rFonts w:ascii="Times New Roman" w:hAnsi="Times New Roman" w:cs="Times New Roman"/>
          <w:sz w:val="24"/>
          <w:szCs w:val="24"/>
        </w:rPr>
        <w:t>,</w:t>
      </w:r>
      <w:r w:rsidRPr="00DB4A6E">
        <w:rPr>
          <w:rFonts w:ascii="Times New Roman" w:hAnsi="Times New Roman" w:cs="Times New Roman"/>
          <w:sz w:val="24"/>
          <w:szCs w:val="24"/>
        </w:rPr>
        <w:t xml:space="preserve"> профилът на учителите</w:t>
      </w:r>
      <w:r>
        <w:rPr>
          <w:rFonts w:ascii="Times New Roman" w:hAnsi="Times New Roman" w:cs="Times New Roman"/>
          <w:sz w:val="24"/>
          <w:szCs w:val="24"/>
        </w:rPr>
        <w:t xml:space="preserve"> и учебните предмети, по които ще се преподава</w:t>
      </w:r>
      <w:r w:rsidRPr="00EB4820">
        <w:t xml:space="preserve"> </w:t>
      </w:r>
      <w:r>
        <w:t xml:space="preserve">в </w:t>
      </w:r>
      <w:r w:rsidRPr="00EB4820">
        <w:rPr>
          <w:rFonts w:ascii="Times New Roman" w:hAnsi="Times New Roman" w:cs="Times New Roman"/>
          <w:sz w:val="24"/>
          <w:szCs w:val="24"/>
        </w:rPr>
        <w:t>училищния STEM център</w:t>
      </w:r>
      <w:r>
        <w:rPr>
          <w:rFonts w:ascii="Times New Roman" w:hAnsi="Times New Roman" w:cs="Times New Roman"/>
          <w:sz w:val="24"/>
          <w:szCs w:val="24"/>
        </w:rPr>
        <w:t>,</w:t>
      </w:r>
      <w:r w:rsidRPr="00DB4A6E">
        <w:rPr>
          <w:rFonts w:ascii="Times New Roman" w:hAnsi="Times New Roman" w:cs="Times New Roman"/>
          <w:sz w:val="24"/>
          <w:szCs w:val="24"/>
        </w:rPr>
        <w:t xml:space="preserve"> позволява</w:t>
      </w:r>
      <w:r>
        <w:rPr>
          <w:rFonts w:ascii="Times New Roman" w:hAnsi="Times New Roman" w:cs="Times New Roman"/>
          <w:sz w:val="24"/>
          <w:szCs w:val="24"/>
        </w:rPr>
        <w:t>т</w:t>
      </w:r>
      <w:r w:rsidRPr="00DB4A6E">
        <w:rPr>
          <w:rFonts w:ascii="Times New Roman" w:hAnsi="Times New Roman" w:cs="Times New Roman"/>
          <w:sz w:val="24"/>
          <w:szCs w:val="24"/>
        </w:rPr>
        <w:t xml:space="preserve"> провеждането на обучение на ученици </w:t>
      </w:r>
      <w:r>
        <w:rPr>
          <w:rFonts w:ascii="Times New Roman" w:hAnsi="Times New Roman" w:cs="Times New Roman"/>
          <w:sz w:val="24"/>
          <w:szCs w:val="24"/>
        </w:rPr>
        <w:t xml:space="preserve">с използването на планираното от училището-кандидат специализирано оборудване за </w:t>
      </w:r>
      <w:r>
        <w:rPr>
          <w:rFonts w:ascii="Times New Roman" w:hAnsi="Times New Roman" w:cs="Times New Roman"/>
          <w:sz w:val="24"/>
          <w:szCs w:val="24"/>
          <w:lang w:val="en-US"/>
        </w:rPr>
        <w:t>STEM</w:t>
      </w:r>
      <w:r>
        <w:rPr>
          <w:rFonts w:ascii="Times New Roman" w:hAnsi="Times New Roman" w:cs="Times New Roman"/>
          <w:sz w:val="24"/>
          <w:szCs w:val="24"/>
        </w:rPr>
        <w:t>. Р</w:t>
      </w:r>
      <w:r w:rsidRPr="007C49EF">
        <w:rPr>
          <w:rFonts w:ascii="Times New Roman" w:hAnsi="Times New Roman" w:cs="Times New Roman"/>
          <w:sz w:val="24"/>
          <w:szCs w:val="24"/>
        </w:rPr>
        <w:t>азходите за такова оборудване могат да бъдат до 20% от планираните разходи за оборудване за STEM. В т. 6.1 от Концепцията задължително се посочва „</w:t>
      </w:r>
      <w:r w:rsidRPr="007C49EF">
        <w:rPr>
          <w:rFonts w:ascii="Times New Roman" w:hAnsi="Times New Roman" w:cs="Times New Roman"/>
          <w:i/>
          <w:iCs/>
          <w:sz w:val="24"/>
          <w:szCs w:val="24"/>
        </w:rPr>
        <w:t xml:space="preserve">Предвижда ли се закупуването на </w:t>
      </w:r>
      <w:r w:rsidRPr="007C49EF">
        <w:rPr>
          <w:rFonts w:ascii="Times New Roman" w:hAnsi="Times New Roman" w:cs="Times New Roman"/>
          <w:b/>
          <w:bCs/>
          <w:i/>
          <w:iCs/>
          <w:sz w:val="24"/>
          <w:szCs w:val="24"/>
        </w:rPr>
        <w:t xml:space="preserve">допълнително </w:t>
      </w:r>
      <w:r w:rsidRPr="007C49EF">
        <w:rPr>
          <w:rFonts w:ascii="Times New Roman" w:hAnsi="Times New Roman" w:cs="Times New Roman"/>
          <w:b/>
          <w:bCs/>
          <w:i/>
          <w:iCs/>
          <w:sz w:val="24"/>
          <w:szCs w:val="24"/>
        </w:rPr>
        <w:lastRenderedPageBreak/>
        <w:t>специализирано оборудване за STEM</w:t>
      </w:r>
      <w:r w:rsidRPr="007C49EF">
        <w:rPr>
          <w:rFonts w:ascii="Times New Roman" w:hAnsi="Times New Roman" w:cs="Times New Roman"/>
          <w:i/>
          <w:iCs/>
          <w:sz w:val="24"/>
          <w:szCs w:val="24"/>
        </w:rPr>
        <w:t xml:space="preserve"> </w:t>
      </w:r>
      <w:r w:rsidRPr="007C49EF">
        <w:rPr>
          <w:rFonts w:ascii="Times New Roman" w:hAnsi="Times New Roman" w:cs="Times New Roman"/>
          <w:b/>
          <w:bCs/>
          <w:i/>
          <w:iCs/>
          <w:sz w:val="24"/>
          <w:szCs w:val="24"/>
        </w:rPr>
        <w:t>и с каква цел, отчитайки спецификата на училището, избраните направления и профила на учителите</w:t>
      </w:r>
      <w:r w:rsidRPr="007C49EF">
        <w:rPr>
          <w:rFonts w:ascii="Times New Roman" w:hAnsi="Times New Roman" w:cs="Times New Roman"/>
          <w:sz w:val="24"/>
          <w:szCs w:val="24"/>
        </w:rPr>
        <w:t>“.</w:t>
      </w:r>
    </w:p>
    <w:p w14:paraId="38951857"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D396F3"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2</w:t>
      </w:r>
      <w:r w:rsidRPr="001F41C9">
        <w:rPr>
          <w:lang w:val="bg-BG"/>
        </w:rPr>
        <w:t xml:space="preserve"> от </w:t>
      </w:r>
      <w:r w:rsidRPr="007C49EF">
        <w:rPr>
          <w:lang w:val="bg-BG"/>
        </w:rPr>
        <w:t>03</w:t>
      </w:r>
      <w:r w:rsidRPr="001F41C9">
        <w:rPr>
          <w:lang w:val="bg-BG"/>
        </w:rPr>
        <w:t>.0</w:t>
      </w:r>
      <w:r w:rsidRPr="007C49EF">
        <w:rPr>
          <w:lang w:val="bg-BG"/>
        </w:rPr>
        <w:t>8</w:t>
      </w:r>
      <w:r w:rsidRPr="001F41C9">
        <w:rPr>
          <w:lang w:val="bg-BG"/>
        </w:rPr>
        <w:t>.2023 г. (Q0</w:t>
      </w:r>
      <w:r w:rsidRPr="007C49EF">
        <w:rPr>
          <w:lang w:val="bg-BG"/>
        </w:rPr>
        <w:t>48</w:t>
      </w:r>
      <w:r w:rsidRPr="001F41C9">
        <w:rPr>
          <w:lang w:val="bg-BG"/>
        </w:rPr>
        <w:t xml:space="preserve"> постъпил чрез ИСУН 2020 по процедура BG-RRP-1.01</w:t>
      </w:r>
      <w:r w:rsidRPr="007C49EF">
        <w:rPr>
          <w:lang w:val="bg-BG"/>
        </w:rPr>
        <w:t>5</w:t>
      </w:r>
      <w:r w:rsidRPr="001F41C9">
        <w:rPr>
          <w:lang w:val="bg-BG"/>
        </w:rPr>
        <w:t>):</w:t>
      </w:r>
    </w:p>
    <w:p w14:paraId="3252BDD9" w14:textId="77777777" w:rsidR="001E4DF9" w:rsidRDefault="001E4DF9" w:rsidP="001E4DF9">
      <w:pPr>
        <w:jc w:val="both"/>
        <w:rPr>
          <w:rFonts w:ascii="Times New Roman" w:hAnsi="Times New Roman" w:cs="Times New Roman"/>
          <w:sz w:val="24"/>
          <w:szCs w:val="24"/>
        </w:rPr>
      </w:pPr>
      <w:r w:rsidRPr="00903778">
        <w:rPr>
          <w:rFonts w:ascii="Times New Roman" w:hAnsi="Times New Roman" w:cs="Times New Roman"/>
          <w:sz w:val="24"/>
          <w:szCs w:val="24"/>
        </w:rPr>
        <w:t>Със заповед РД09-1629/31.07.2023 г. е актуализирано финансирането на 3 училища от Списъка,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 (публ. 01.08.2023 г.), ние сме едно от тези три училища. Първоначалният ни бюджет беше 136 350 лв, а сега вече е 181 800 лв. Подали сме концепция в указаният ни срок и чакаме да бъде одобрена за да я подадем в училищна STEM среда. Какво следва да напарвим? Как можем да кандидатстваме за разликата в сумата?</w:t>
      </w:r>
    </w:p>
    <w:p w14:paraId="2B49F1F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ED388A9"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Във Вашия случай следва да </w:t>
      </w:r>
      <w:r w:rsidRPr="00835766">
        <w:rPr>
          <w:rFonts w:ascii="Times New Roman" w:hAnsi="Times New Roman" w:cs="Times New Roman"/>
          <w:sz w:val="24"/>
          <w:szCs w:val="24"/>
        </w:rPr>
        <w:t>оттегли</w:t>
      </w:r>
      <w:r>
        <w:rPr>
          <w:rFonts w:ascii="Times New Roman" w:hAnsi="Times New Roman" w:cs="Times New Roman"/>
          <w:sz w:val="24"/>
          <w:szCs w:val="24"/>
        </w:rPr>
        <w:t>те</w:t>
      </w:r>
      <w:r w:rsidRPr="00835766">
        <w:rPr>
          <w:rFonts w:ascii="Times New Roman" w:hAnsi="Times New Roman" w:cs="Times New Roman"/>
          <w:sz w:val="24"/>
          <w:szCs w:val="24"/>
        </w:rPr>
        <w:t xml:space="preserve"> своята Концепция за изграждане на училищна STEM среда като </w:t>
      </w:r>
      <w:r>
        <w:rPr>
          <w:rFonts w:ascii="Times New Roman" w:hAnsi="Times New Roman" w:cs="Times New Roman"/>
          <w:sz w:val="24"/>
          <w:szCs w:val="24"/>
        </w:rPr>
        <w:t xml:space="preserve">в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 </w:t>
      </w:r>
      <w:r w:rsidRPr="00835766">
        <w:rPr>
          <w:rFonts w:ascii="Times New Roman" w:hAnsi="Times New Roman" w:cs="Times New Roman"/>
          <w:sz w:val="24"/>
          <w:szCs w:val="24"/>
        </w:rPr>
        <w:t>подаде</w:t>
      </w:r>
      <w:r>
        <w:rPr>
          <w:rFonts w:ascii="Times New Roman" w:hAnsi="Times New Roman" w:cs="Times New Roman"/>
          <w:sz w:val="24"/>
          <w:szCs w:val="24"/>
        </w:rPr>
        <w:t>те</w:t>
      </w:r>
      <w:r w:rsidRPr="00835766">
        <w:rPr>
          <w:rFonts w:ascii="Times New Roman" w:hAnsi="Times New Roman" w:cs="Times New Roman"/>
          <w:sz w:val="24"/>
          <w:szCs w:val="24"/>
        </w:rPr>
        <w:t xml:space="preserve"> искане чрез секцията за комуникация в модула за електронно кандидатстване, и да подадете нова </w:t>
      </w:r>
      <w:r>
        <w:rPr>
          <w:rFonts w:ascii="Times New Roman" w:hAnsi="Times New Roman" w:cs="Times New Roman"/>
          <w:sz w:val="24"/>
          <w:szCs w:val="24"/>
        </w:rPr>
        <w:t xml:space="preserve">коригирана </w:t>
      </w:r>
      <w:r w:rsidRPr="00835766">
        <w:rPr>
          <w:rFonts w:ascii="Times New Roman" w:hAnsi="Times New Roman" w:cs="Times New Roman"/>
          <w:sz w:val="24"/>
          <w:szCs w:val="24"/>
        </w:rPr>
        <w:t xml:space="preserve">Концепция.  </w:t>
      </w:r>
    </w:p>
    <w:p w14:paraId="242E9AA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7C20FD"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3</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100A55BE"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Здравейте,</w:t>
      </w:r>
    </w:p>
    <w:p w14:paraId="7788069A"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установихме  следните нередности в новокачения документ Annex_II_Концепция за изграждане на Училищна STEM среда_izm28.07.2023, от Оперативна програма по Национален план за устойчивост - процедура BG-RRP-1.017 - „Концепция за STEM среда", а именно:</w:t>
      </w:r>
    </w:p>
    <w:p w14:paraId="38724512"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1. Липсва възможност за подписване на документа от Директор на училище и Директор на Национален СТЕМ център</w:t>
      </w:r>
    </w:p>
    <w:p w14:paraId="12D09896"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2. Сумата по направление ВОСКС не се прехвърля автоматично в графа 3.6, което води до некоректно сумиране в графи 3.8 и 3.7, 3.9 и 3.10 от Annex_II_Концепция за изграждане на Училищна STEM среда_izm28.07.2023</w:t>
      </w:r>
    </w:p>
    <w:p w14:paraId="677A6C2F"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Моля за бърза обратна връзка.</w:t>
      </w:r>
    </w:p>
    <w:p w14:paraId="5E95420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F130985" w14:textId="77777777" w:rsidR="00F61C10" w:rsidRPr="004C0C8B" w:rsidRDefault="00F61C10" w:rsidP="00F61C10">
      <w:pPr>
        <w:jc w:val="both"/>
        <w:rPr>
          <w:rFonts w:ascii="Times New Roman" w:hAnsi="Times New Roman" w:cs="Times New Roman"/>
          <w:sz w:val="24"/>
          <w:szCs w:val="24"/>
        </w:rPr>
      </w:pPr>
      <w:r>
        <w:rPr>
          <w:rFonts w:ascii="Times New Roman" w:hAnsi="Times New Roman" w:cs="Times New Roman"/>
          <w:sz w:val="24"/>
          <w:szCs w:val="24"/>
          <w:lang w:val="en-US"/>
        </w:rPr>
        <w:t xml:space="preserve">1 </w:t>
      </w:r>
      <w:r>
        <w:rPr>
          <w:rFonts w:ascii="Times New Roman" w:hAnsi="Times New Roman" w:cs="Times New Roman"/>
          <w:sz w:val="24"/>
          <w:szCs w:val="24"/>
        </w:rPr>
        <w:t>и 2. О</w:t>
      </w:r>
      <w:r w:rsidRPr="004C0C8B">
        <w:rPr>
          <w:rFonts w:ascii="Times New Roman" w:hAnsi="Times New Roman" w:cs="Times New Roman"/>
          <w:sz w:val="24"/>
          <w:szCs w:val="24"/>
        </w:rPr>
        <w:t>бразец</w:t>
      </w:r>
      <w:r>
        <w:rPr>
          <w:rFonts w:ascii="Times New Roman" w:hAnsi="Times New Roman" w:cs="Times New Roman"/>
          <w:sz w:val="24"/>
          <w:szCs w:val="24"/>
        </w:rPr>
        <w:t>ът</w:t>
      </w:r>
      <w:r w:rsidRPr="004C0C8B">
        <w:rPr>
          <w:rFonts w:ascii="Times New Roman" w:hAnsi="Times New Roman" w:cs="Times New Roman"/>
          <w:sz w:val="24"/>
          <w:szCs w:val="24"/>
        </w:rPr>
        <w:t xml:space="preserve"> на „Концепция за училищна STEM среда“</w:t>
      </w:r>
      <w:r>
        <w:rPr>
          <w:rFonts w:ascii="Times New Roman" w:hAnsi="Times New Roman" w:cs="Times New Roman"/>
          <w:sz w:val="24"/>
          <w:szCs w:val="24"/>
        </w:rPr>
        <w:t>,</w:t>
      </w:r>
      <w:r w:rsidRPr="004C0C8B">
        <w:rPr>
          <w:rFonts w:ascii="Times New Roman" w:hAnsi="Times New Roman" w:cs="Times New Roman"/>
          <w:sz w:val="24"/>
          <w:szCs w:val="24"/>
        </w:rPr>
        <w:t xml:space="preserve"> </w:t>
      </w:r>
      <w:r>
        <w:rPr>
          <w:rFonts w:ascii="Times New Roman" w:hAnsi="Times New Roman" w:cs="Times New Roman"/>
          <w:sz w:val="24"/>
          <w:szCs w:val="24"/>
        </w:rPr>
        <w:t>с отстранена техническа грешка, е</w:t>
      </w:r>
      <w:r w:rsidRPr="004C0C8B">
        <w:rPr>
          <w:rFonts w:ascii="Times New Roman" w:hAnsi="Times New Roman" w:cs="Times New Roman"/>
          <w:sz w:val="24"/>
          <w:szCs w:val="24"/>
        </w:rPr>
        <w:t xml:space="preserve"> публикуван на страницата на Министерство на образоването и науката </w:t>
      </w:r>
      <w:hyperlink r:id="rId29" w:history="1">
        <w:r w:rsidRPr="002742EB">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и в Информационната система за Механизма ИСУН 2020 </w:t>
      </w:r>
      <w:hyperlink r:id="rId30"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в процедура BG-RRP-1.017 „Концепция за STEM среда“.</w:t>
      </w:r>
      <w:r>
        <w:rPr>
          <w:rFonts w:ascii="Times New Roman" w:hAnsi="Times New Roman" w:cs="Times New Roman"/>
          <w:sz w:val="24"/>
          <w:szCs w:val="24"/>
        </w:rPr>
        <w:t xml:space="preserve"> Също така, с</w:t>
      </w:r>
      <w:r w:rsidRPr="004C0C8B">
        <w:rPr>
          <w:rFonts w:ascii="Times New Roman" w:hAnsi="Times New Roman" w:cs="Times New Roman"/>
          <w:sz w:val="24"/>
          <w:szCs w:val="24"/>
        </w:rPr>
        <w:t xml:space="preserve">ъс </w:t>
      </w:r>
      <w:r w:rsidRPr="00D91B91">
        <w:rPr>
          <w:rFonts w:ascii="Times New Roman" w:hAnsi="Times New Roman" w:cs="Times New Roman"/>
          <w:sz w:val="24"/>
          <w:szCs w:val="24"/>
        </w:rPr>
        <w:t xml:space="preserve">Заповед № </w:t>
      </w:r>
      <w:r w:rsidRPr="007E3487">
        <w:rPr>
          <w:rFonts w:ascii="Times New Roman" w:hAnsi="Times New Roman" w:cs="Times New Roman"/>
          <w:sz w:val="24"/>
          <w:szCs w:val="24"/>
        </w:rPr>
        <w:t xml:space="preserve">РД09-157 от 11.08.2023 г. </w:t>
      </w:r>
      <w:r w:rsidRPr="004C0C8B">
        <w:rPr>
          <w:rFonts w:ascii="Times New Roman" w:hAnsi="Times New Roman" w:cs="Times New Roman"/>
          <w:sz w:val="24"/>
          <w:szCs w:val="24"/>
        </w:rPr>
        <w:t>на изпълнителния директор на Изпълнителна агенция „Програма за образование“</w:t>
      </w:r>
      <w:r>
        <w:rPr>
          <w:rFonts w:ascii="Times New Roman" w:hAnsi="Times New Roman" w:cs="Times New Roman"/>
          <w:sz w:val="24"/>
          <w:szCs w:val="24"/>
        </w:rPr>
        <w:t>, п</w:t>
      </w:r>
      <w:r w:rsidRPr="004C0C8B">
        <w:rPr>
          <w:rFonts w:ascii="Times New Roman" w:hAnsi="Times New Roman" w:cs="Times New Roman"/>
          <w:sz w:val="24"/>
          <w:szCs w:val="24"/>
        </w:rPr>
        <w:t>риложенията за попълване по процедура BG-RRP-1.015 „Училищна STEM среда“, включващи  образец</w:t>
      </w:r>
      <w:r>
        <w:rPr>
          <w:rFonts w:ascii="Times New Roman" w:hAnsi="Times New Roman" w:cs="Times New Roman"/>
          <w:sz w:val="24"/>
          <w:szCs w:val="24"/>
        </w:rPr>
        <w:t>а</w:t>
      </w:r>
      <w:r w:rsidRPr="004C0C8B">
        <w:rPr>
          <w:rFonts w:ascii="Times New Roman" w:hAnsi="Times New Roman" w:cs="Times New Roman"/>
          <w:sz w:val="24"/>
          <w:szCs w:val="24"/>
        </w:rPr>
        <w:t xml:space="preserve"> на Приложение II „Концепция за училищна STEM среда“</w:t>
      </w:r>
      <w:r>
        <w:rPr>
          <w:rFonts w:ascii="Times New Roman" w:hAnsi="Times New Roman" w:cs="Times New Roman"/>
          <w:sz w:val="24"/>
          <w:szCs w:val="24"/>
        </w:rPr>
        <w:t xml:space="preserve">, с отстранена техническа грешка, </w:t>
      </w:r>
      <w:r>
        <w:rPr>
          <w:rFonts w:ascii="Times New Roman" w:hAnsi="Times New Roman" w:cs="Times New Roman"/>
          <w:sz w:val="24"/>
          <w:szCs w:val="24"/>
        </w:rPr>
        <w:lastRenderedPageBreak/>
        <w:t>е</w:t>
      </w:r>
      <w:r w:rsidRPr="004C0C8B">
        <w:rPr>
          <w:rFonts w:ascii="Times New Roman" w:hAnsi="Times New Roman" w:cs="Times New Roman"/>
          <w:sz w:val="24"/>
          <w:szCs w:val="24"/>
        </w:rPr>
        <w:t xml:space="preserve"> публикуван на следните интернет адреси: </w:t>
      </w:r>
      <w:hyperlink r:id="rId31"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процедура BG-RRP-1.015 „Училищна STEM среда“, както и на </w:t>
      </w:r>
      <w:hyperlink r:id="rId32" w:history="1">
        <w:r w:rsidRPr="002742EB">
          <w:rPr>
            <w:rStyle w:val="Hyperlink"/>
            <w:rFonts w:ascii="Times New Roman" w:hAnsi="Times New Roman" w:cs="Times New Roman"/>
            <w:sz w:val="24"/>
            <w:szCs w:val="24"/>
          </w:rPr>
          <w:t>http://opnoir.bg/</w:t>
        </w:r>
      </w:hyperlink>
      <w:r w:rsidRPr="004C0C8B">
        <w:rPr>
          <w:rFonts w:ascii="Times New Roman" w:hAnsi="Times New Roman" w:cs="Times New Roman"/>
          <w:sz w:val="24"/>
          <w:szCs w:val="24"/>
        </w:rPr>
        <w:t>.</w:t>
      </w:r>
      <w:r>
        <w:rPr>
          <w:rFonts w:ascii="Times New Roman" w:hAnsi="Times New Roman" w:cs="Times New Roman"/>
          <w:sz w:val="24"/>
          <w:szCs w:val="24"/>
        </w:rPr>
        <w:t xml:space="preserve"> </w:t>
      </w:r>
    </w:p>
    <w:p w14:paraId="3860FA4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B6E29CA"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4</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4C462CD5"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Здравейте, </w:t>
      </w:r>
    </w:p>
    <w:p w14:paraId="3B32CA5C"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В приложената като последна редакция на документи по BG-RRP-1.017 - „Концепция за STEM среда\" Екселска таблица Annex_II_Концепция за изграждане на Училищна STEM среда_izm28.07.2023 (Вж. 02_Prilojenia_za_popalvane_Modified_2 на интернет</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сайта на ИЗПЪЛНИТЕЛНА АГЕНЦИЯ “ПРОГРАМА ЗА ОБРАЗОВАНИЕ“ от 04.08.2023 г.) установихме следните две ключови грешки при автоматично попълване на таблицата: </w:t>
      </w:r>
    </w:p>
    <w:p w14:paraId="268A033D"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При въвеждане на код на училището по НЕИСПУО не се появява автоматичното генериране на Код по</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ЕИК на институцията. Графата не може да бъде ръчно допълнително попълнена от кандидата поради първичните технически настройки на таблицата. </w:t>
      </w:r>
    </w:p>
    <w:p w14:paraId="17AB1082"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При въвеждане на данните в остойностен списък на оборудване/софтуер за ВОСКС окончателната сума от работен</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лист за ВОСКС НЕ СЕ генерира в бюджетната таблица на работен лист КОНЦЕПЦИЯ - графа СРЕДСТВА ЗА ВОСКО С ДДС В ЛЕВА остава празна с тире, което предпосавя грешка при окончателно заявено ИСКАНО ФИНАНСИРАНЕ ЗА ИЗГРАЖДАНЕ НА УЧИЛИЩНА СТЕМ СРЕДА. </w:t>
      </w:r>
    </w:p>
    <w:p w14:paraId="18A4FA6F"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Графата не може</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да бъде ръчно допълнително попълнена от кандидата поради първичните технически настройки на таблицата. </w:t>
      </w:r>
    </w:p>
    <w:p w14:paraId="0C283870"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Бихме искали да разберем кога тези технически грешки ще бъдат отстранени с цел да бъде дадена възможност за подаване на КОНЦЕПЦИЯ с коректно генерирания</w:t>
      </w:r>
      <w:r>
        <w:rPr>
          <w:rFonts w:ascii="Times New Roman" w:hAnsi="Times New Roman" w:cs="Times New Roman"/>
          <w:sz w:val="24"/>
          <w:szCs w:val="24"/>
        </w:rPr>
        <w:t xml:space="preserve"> </w:t>
      </w:r>
      <w:r w:rsidRPr="0037344C">
        <w:rPr>
          <w:rFonts w:ascii="Times New Roman" w:hAnsi="Times New Roman" w:cs="Times New Roman"/>
          <w:sz w:val="24"/>
          <w:szCs w:val="24"/>
        </w:rPr>
        <w:t>бюджет от кандидатите в таблицата на съответния първи лист?</w:t>
      </w:r>
    </w:p>
    <w:p w14:paraId="7E09D86E" w14:textId="77777777" w:rsidR="00F61C10" w:rsidRPr="0037344C"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Благодаря за отделеното време и внимание.</w:t>
      </w:r>
    </w:p>
    <w:p w14:paraId="5AC0F98F"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32B7B2" w14:textId="77777777" w:rsidR="00F61C10" w:rsidRPr="00C8731C"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0CBDEBD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0DC8E8" w14:textId="77777777" w:rsidR="00F61C10" w:rsidRDefault="00F61C10" w:rsidP="00525505">
      <w:pPr>
        <w:pStyle w:val="Heading2"/>
        <w:numPr>
          <w:ilvl w:val="0"/>
          <w:numId w:val="0"/>
        </w:numPr>
        <w:rPr>
          <w:lang w:val="bg-BG"/>
        </w:rPr>
      </w:pPr>
      <w:r w:rsidRPr="001F41C9">
        <w:rPr>
          <w:lang w:val="bg-BG"/>
        </w:rPr>
        <w:t>ВЪПРОС 12</w:t>
      </w:r>
      <w:r>
        <w:rPr>
          <w:lang w:val="en-US"/>
        </w:rPr>
        <w:t>5</w:t>
      </w:r>
      <w:r w:rsidRPr="001F41C9">
        <w:rPr>
          <w:lang w:val="bg-BG"/>
        </w:rPr>
        <w:t xml:space="preserve"> от </w:t>
      </w:r>
      <w:r>
        <w:rPr>
          <w:lang w:val="en-US"/>
        </w:rPr>
        <w:t>0</w:t>
      </w:r>
      <w:r>
        <w:rPr>
          <w:lang w:val="bg-BG"/>
        </w:rPr>
        <w:t>6</w:t>
      </w:r>
      <w:r w:rsidRPr="001F41C9">
        <w:rPr>
          <w:lang w:val="bg-BG"/>
        </w:rPr>
        <w:t>.0</w:t>
      </w:r>
      <w:r>
        <w:rPr>
          <w:lang w:val="en-US"/>
        </w:rPr>
        <w:t>8</w:t>
      </w:r>
      <w:r w:rsidRPr="001F41C9">
        <w:rPr>
          <w:lang w:val="bg-BG"/>
        </w:rPr>
        <w:t>.2023 г. (Q0</w:t>
      </w:r>
      <w:r>
        <w:rPr>
          <w:lang w:val="en-US"/>
        </w:rPr>
        <w:t>4</w:t>
      </w:r>
      <w:r>
        <w:rPr>
          <w:lang w:val="bg-BG"/>
        </w:rPr>
        <w:t>9</w:t>
      </w:r>
      <w:r w:rsidRPr="001F41C9">
        <w:rPr>
          <w:lang w:val="bg-BG"/>
        </w:rPr>
        <w:t xml:space="preserve"> постъпил чрез ИСУН 2020 по процедура BG-RRP-1.01</w:t>
      </w:r>
      <w:r>
        <w:rPr>
          <w:lang w:val="en-US"/>
        </w:rPr>
        <w:t>5</w:t>
      </w:r>
      <w:r w:rsidRPr="001F41C9">
        <w:rPr>
          <w:lang w:val="bg-BG"/>
        </w:rPr>
        <w:t>):</w:t>
      </w:r>
    </w:p>
    <w:p w14:paraId="44E16DC2"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Здравейте,</w:t>
      </w:r>
    </w:p>
    <w:p w14:paraId="173C808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Във връзка с новината от 04.08.2023г. за промяна в екселския файл Анекс 2 – Концепция – моля да дадете повече разяснение как да процедират училищата, които вече са подали своите документи със старата версия на файла?</w:t>
      </w:r>
    </w:p>
    <w:p w14:paraId="071B4E61"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 xml:space="preserve">Тъй като в поканата по втория етап на процедурата  BG-RRP-1.015 „Училищна STEM среда“ е изрично опоменато следното: Концепция за изграждане на училищна STEM среда, представена във формат Excel съгласно образец (Приложение II към Поканата), </w:t>
      </w:r>
      <w:r w:rsidRPr="008F4420">
        <w:rPr>
          <w:rFonts w:ascii="Times New Roman" w:hAnsi="Times New Roman" w:cs="Times New Roman"/>
          <w:sz w:val="24"/>
          <w:szCs w:val="24"/>
          <w:lang w:eastAsia="en-GB"/>
        </w:rPr>
        <w:lastRenderedPageBreak/>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p>
    <w:p w14:paraId="3D9A8D78"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Моля да доуточните защото никъде не е описано и не става ясно как да процедираме при фаза 2– директорът на Националния Стем цетър ще подпише старата версия на екселския файл Концепция - Анекс 2, които е вече подаден и подписан от директора на училището или трябва да се подава наново?</w:t>
      </w:r>
    </w:p>
    <w:p w14:paraId="6D321134"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Надяваме се да не е необходимо прехвърляне на информацията от всички подали училища в новата версия на файла на етап, когато вече 2/3 от кандидатите са подали своите предложения!</w:t>
      </w:r>
    </w:p>
    <w:p w14:paraId="34CAE53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Моля да дадете повече информация.</w:t>
      </w:r>
    </w:p>
    <w:p w14:paraId="66C8230E"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Благодаря!</w:t>
      </w:r>
    </w:p>
    <w:p w14:paraId="26F5B32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AE64ADD"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u w:val="single"/>
        </w:rPr>
        <w:t>Н</w:t>
      </w:r>
      <w:r w:rsidRPr="00FF40C5">
        <w:rPr>
          <w:rFonts w:ascii="Times New Roman" w:hAnsi="Times New Roman" w:cs="Times New Roman"/>
          <w:sz w:val="24"/>
          <w:szCs w:val="24"/>
          <w:u w:val="single"/>
        </w:rPr>
        <w:t>е</w:t>
      </w:r>
      <w:r>
        <w:rPr>
          <w:rFonts w:ascii="Times New Roman" w:hAnsi="Times New Roman" w:cs="Times New Roman"/>
          <w:sz w:val="24"/>
          <w:szCs w:val="24"/>
        </w:rPr>
        <w:t xml:space="preserve"> е необходимо да подавате повторно Вашата концепция за </w:t>
      </w:r>
      <w:r w:rsidRPr="00AE7F54">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по специално създадената</w:t>
      </w:r>
      <w:r w:rsidRPr="00A81F88">
        <w:t xml:space="preserve"> </w:t>
      </w:r>
      <w:r w:rsidRPr="00A81F88">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В случай че при прегледа в процеса на оценка възникне необходимост от редакция в подадената Концепция за изграждане на </w:t>
      </w:r>
      <w:r w:rsidRPr="000D38F9">
        <w:rPr>
          <w:rFonts w:ascii="Times New Roman" w:hAnsi="Times New Roman" w:cs="Times New Roman"/>
          <w:sz w:val="24"/>
          <w:szCs w:val="24"/>
        </w:rPr>
        <w:t>училищна STEM среда</w:t>
      </w:r>
      <w:r>
        <w:rPr>
          <w:rFonts w:ascii="Times New Roman" w:hAnsi="Times New Roman" w:cs="Times New Roman"/>
          <w:sz w:val="24"/>
          <w:szCs w:val="24"/>
        </w:rPr>
        <w:t xml:space="preserve">, съответното училище ще бъде уведомено </w:t>
      </w:r>
      <w:r w:rsidRPr="00957330">
        <w:rPr>
          <w:rFonts w:ascii="Times New Roman" w:hAnsi="Times New Roman" w:cs="Times New Roman"/>
          <w:sz w:val="24"/>
          <w:szCs w:val="24"/>
        </w:rPr>
        <w:t xml:space="preserve">чрез </w:t>
      </w:r>
      <w:r w:rsidRPr="00BE65C8">
        <w:rPr>
          <w:rFonts w:ascii="Times New Roman" w:hAnsi="Times New Roman" w:cs="Times New Roman"/>
          <w:sz w:val="24"/>
          <w:szCs w:val="24"/>
        </w:rPr>
        <w:t xml:space="preserve">модула </w:t>
      </w:r>
      <w:r>
        <w:rPr>
          <w:rFonts w:ascii="Times New Roman" w:hAnsi="Times New Roman" w:cs="Times New Roman"/>
          <w:sz w:val="24"/>
          <w:szCs w:val="24"/>
        </w:rPr>
        <w:t>за е</w:t>
      </w:r>
      <w:r w:rsidRPr="00BE65C8">
        <w:rPr>
          <w:rFonts w:ascii="Times New Roman" w:hAnsi="Times New Roman" w:cs="Times New Roman"/>
          <w:sz w:val="24"/>
          <w:szCs w:val="24"/>
        </w:rPr>
        <w:t>лектронно кандидатстване</w:t>
      </w:r>
      <w:r w:rsidRPr="00CF0EFB">
        <w:rPr>
          <w:rFonts w:ascii="Times New Roman" w:hAnsi="Times New Roman" w:cs="Times New Roman"/>
          <w:sz w:val="24"/>
          <w:szCs w:val="24"/>
        </w:rPr>
        <w:t>, секция „Проектни предложения“, на Информационната система за Механизма ИСУН 2020</w:t>
      </w:r>
      <w:r>
        <w:rPr>
          <w:rFonts w:ascii="Times New Roman" w:hAnsi="Times New Roman" w:cs="Times New Roman"/>
          <w:sz w:val="24"/>
          <w:szCs w:val="24"/>
        </w:rPr>
        <w:t>.</w:t>
      </w:r>
    </w:p>
    <w:p w14:paraId="2FD2D182"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BC3E2B" w14:textId="77777777" w:rsidR="00F61C10" w:rsidRPr="00753F84" w:rsidRDefault="00F61C10" w:rsidP="00525505">
      <w:pPr>
        <w:pStyle w:val="Heading2"/>
        <w:numPr>
          <w:ilvl w:val="0"/>
          <w:numId w:val="0"/>
        </w:numPr>
        <w:rPr>
          <w:lang w:val="en-US"/>
        </w:rPr>
      </w:pPr>
      <w:r w:rsidRPr="001F41C9">
        <w:rPr>
          <w:lang w:val="bg-BG"/>
        </w:rPr>
        <w:t>ВЪПРОС 12</w:t>
      </w:r>
      <w:r>
        <w:rPr>
          <w:lang w:val="bg-BG"/>
        </w:rPr>
        <w:t>6</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50</w:t>
      </w:r>
      <w:r w:rsidRPr="001F41C9">
        <w:rPr>
          <w:lang w:val="bg-BG"/>
        </w:rPr>
        <w:t xml:space="preserve"> постъпил чрез ИСУН 2020 по процедура BG-RRP-1.01</w:t>
      </w:r>
      <w:r>
        <w:rPr>
          <w:lang w:val="en-US"/>
        </w:rPr>
        <w:t>5</w:t>
      </w:r>
      <w:r w:rsidRPr="001F41C9">
        <w:rPr>
          <w:lang w:val="bg-BG"/>
        </w:rPr>
        <w:t>):</w:t>
      </w:r>
    </w:p>
    <w:p w14:paraId="61A9DE92" w14:textId="77777777" w:rsidR="00F61C10" w:rsidRPr="00DB50D3"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Здравейте,</w:t>
      </w:r>
    </w:p>
    <w:p w14:paraId="4CCC76E8" w14:textId="77777777" w:rsidR="00F61C10"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във връзка с изменените насоки за кандидатстване и променения образец на концепция, моля за отговор на въпроса- ако училището няма промяна във финансирането и другите параметри и вече е подало концепция до 21.06.2023 г., следва ли отново да подава такава. Ако "не", как ще получим съгласуваната /подписана/ от Националния Стем център концепция, за да я приложим и качим към проектното предложение. Остава ли валиден срокът от 21 август за подаване на проектно предложение за училищата, които кандидатстваха с концепции до 21.06.2023 г.</w:t>
      </w:r>
    </w:p>
    <w:p w14:paraId="5AFA8363"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78F5663" w14:textId="77777777" w:rsidR="00F61C10" w:rsidRDefault="00F61C10" w:rsidP="00F61C10">
      <w:pPr>
        <w:jc w:val="both"/>
        <w:rPr>
          <w:rFonts w:ascii="Times New Roman" w:hAnsi="Times New Roman" w:cs="Times New Roman"/>
          <w:sz w:val="24"/>
          <w:szCs w:val="24"/>
        </w:rPr>
      </w:pPr>
      <w:r w:rsidRPr="00D85E12">
        <w:rPr>
          <w:rFonts w:ascii="Times New Roman" w:hAnsi="Times New Roman" w:cs="Times New Roman"/>
          <w:sz w:val="24"/>
          <w:szCs w:val="24"/>
        </w:rPr>
        <w:t>Моля вижте отговора на въпрос 125</w:t>
      </w:r>
      <w:r>
        <w:rPr>
          <w:rFonts w:ascii="Times New Roman" w:hAnsi="Times New Roman" w:cs="Times New Roman"/>
          <w:sz w:val="24"/>
          <w:szCs w:val="24"/>
        </w:rPr>
        <w:t xml:space="preserve">. </w:t>
      </w:r>
    </w:p>
    <w:p w14:paraId="30F2039C"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след приключване на оценката в рамките на специално създадената процедура </w:t>
      </w:r>
      <w:r w:rsidRPr="004C0C8B">
        <w:rPr>
          <w:rFonts w:ascii="Times New Roman" w:hAnsi="Times New Roman" w:cs="Times New Roman"/>
          <w:sz w:val="24"/>
          <w:szCs w:val="24"/>
        </w:rPr>
        <w:t>BG-RRP-1.017 „Концепция за STEM среда“</w:t>
      </w:r>
      <w:r>
        <w:rPr>
          <w:rFonts w:ascii="Times New Roman" w:hAnsi="Times New Roman" w:cs="Times New Roman"/>
          <w:sz w:val="24"/>
          <w:szCs w:val="24"/>
        </w:rPr>
        <w:t>, подписаната (съгласуваната)</w:t>
      </w:r>
      <w:r w:rsidRPr="008D69DB">
        <w:rPr>
          <w:rFonts w:ascii="Times New Roman" w:hAnsi="Times New Roman" w:cs="Times New Roman"/>
          <w:sz w:val="24"/>
          <w:szCs w:val="24"/>
        </w:rPr>
        <w:t xml:space="preserve"> от директора на</w:t>
      </w:r>
      <w:r>
        <w:rPr>
          <w:rFonts w:ascii="Times New Roman" w:hAnsi="Times New Roman" w:cs="Times New Roman"/>
          <w:sz w:val="24"/>
          <w:szCs w:val="24"/>
        </w:rPr>
        <w:t xml:space="preserve"> </w:t>
      </w:r>
      <w:r w:rsidRPr="008D69DB">
        <w:rPr>
          <w:rFonts w:ascii="Times New Roman" w:hAnsi="Times New Roman" w:cs="Times New Roman"/>
          <w:sz w:val="24"/>
          <w:szCs w:val="24"/>
        </w:rPr>
        <w:t>Националния STEM център (или оправомощено от него лице)</w:t>
      </w:r>
      <w:r>
        <w:rPr>
          <w:rFonts w:ascii="Times New Roman" w:hAnsi="Times New Roman" w:cs="Times New Roman"/>
          <w:sz w:val="24"/>
          <w:szCs w:val="24"/>
        </w:rPr>
        <w:t xml:space="preserve"> </w:t>
      </w:r>
      <w:r w:rsidRPr="008D69DB">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ще Ви бъде изпратена чрез модула за електронно кандидатстване,</w:t>
      </w:r>
      <w:r w:rsidRPr="002A54B2">
        <w:rPr>
          <w:rFonts w:ascii="Times New Roman" w:hAnsi="Times New Roman" w:cs="Times New Roman"/>
          <w:sz w:val="24"/>
          <w:szCs w:val="24"/>
        </w:rPr>
        <w:t xml:space="preserve"> </w:t>
      </w:r>
      <w:r>
        <w:rPr>
          <w:rFonts w:ascii="Times New Roman" w:hAnsi="Times New Roman" w:cs="Times New Roman"/>
          <w:sz w:val="24"/>
          <w:szCs w:val="24"/>
        </w:rPr>
        <w:t>секция „Проектни предложения“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w:t>
      </w:r>
      <w:r w:rsidRPr="00060DC9">
        <w:rPr>
          <w:rFonts w:ascii="Times New Roman" w:hAnsi="Times New Roman" w:cs="Times New Roman"/>
          <w:sz w:val="24"/>
          <w:szCs w:val="24"/>
        </w:rPr>
        <w:t>Информационната система за Механизма ИСУН 2020</w:t>
      </w:r>
      <w:r>
        <w:rPr>
          <w:rFonts w:ascii="Times New Roman" w:hAnsi="Times New Roman" w:cs="Times New Roman"/>
          <w:sz w:val="24"/>
          <w:szCs w:val="24"/>
        </w:rPr>
        <w:t xml:space="preserve">. </w:t>
      </w:r>
    </w:p>
    <w:p w14:paraId="4F8143E0" w14:textId="77777777" w:rsidR="00F61C10" w:rsidRPr="008A49B1" w:rsidRDefault="00F61C10" w:rsidP="00F61C10">
      <w:pPr>
        <w:jc w:val="both"/>
        <w:rPr>
          <w:rFonts w:ascii="Times New Roman" w:hAnsi="Times New Roman" w:cs="Times New Roman"/>
          <w:sz w:val="24"/>
          <w:szCs w:val="24"/>
        </w:rPr>
      </w:pPr>
      <w:r>
        <w:rPr>
          <w:rFonts w:ascii="Times New Roman" w:hAnsi="Times New Roman" w:cs="Times New Roman"/>
          <w:sz w:val="24"/>
          <w:szCs w:val="24"/>
        </w:rPr>
        <w:lastRenderedPageBreak/>
        <w:t>С</w:t>
      </w:r>
      <w:r w:rsidRPr="008A49B1">
        <w:rPr>
          <w:rFonts w:ascii="Times New Roman" w:hAnsi="Times New Roman" w:cs="Times New Roman"/>
          <w:sz w:val="24"/>
          <w:szCs w:val="24"/>
        </w:rPr>
        <w:t>ъс Заповед № РД09-152 от 04.08.2023 г. на изпълнителния директор на Изпълнителна агенция „Програма за образование“</w:t>
      </w:r>
      <w:r>
        <w:rPr>
          <w:rFonts w:ascii="Times New Roman" w:hAnsi="Times New Roman" w:cs="Times New Roman"/>
          <w:sz w:val="24"/>
          <w:szCs w:val="24"/>
        </w:rPr>
        <w:t xml:space="preserve"> е изменен</w:t>
      </w:r>
      <w:r w:rsidRPr="00F53E8E">
        <w:rPr>
          <w:rFonts w:ascii="Times New Roman" w:hAnsi="Times New Roman" w:cs="Times New Roman"/>
          <w:sz w:val="24"/>
          <w:szCs w:val="24"/>
        </w:rPr>
        <w:t xml:space="preserve"> крайн</w:t>
      </w:r>
      <w:r>
        <w:rPr>
          <w:rFonts w:ascii="Times New Roman" w:hAnsi="Times New Roman" w:cs="Times New Roman"/>
          <w:sz w:val="24"/>
          <w:szCs w:val="24"/>
        </w:rPr>
        <w:t>ият</w:t>
      </w:r>
      <w:r w:rsidRPr="00F53E8E">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F53E8E">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w:t>
      </w:r>
      <w:r w:rsidRPr="00753F84">
        <w:rPr>
          <w:rFonts w:ascii="Times New Roman" w:hAnsi="Times New Roman" w:cs="Times New Roman"/>
          <w:b/>
          <w:bCs/>
          <w:sz w:val="24"/>
          <w:szCs w:val="24"/>
        </w:rPr>
        <w:t xml:space="preserve">процедура </w:t>
      </w:r>
      <w:r w:rsidRPr="00753F84">
        <w:rPr>
          <w:rFonts w:ascii="Times New Roman" w:hAnsi="Times New Roman" w:cs="Times New Roman"/>
          <w:b/>
          <w:bCs/>
          <w:sz w:val="24"/>
          <w:szCs w:val="24"/>
          <w:lang w:eastAsia="en-GB"/>
        </w:rPr>
        <w:t>BG-RRP-1.015 „Училищна STEM среда“</w:t>
      </w:r>
      <w:r w:rsidRPr="00753F84">
        <w:rPr>
          <w:rFonts w:ascii="Times New Roman" w:hAnsi="Times New Roman" w:cs="Times New Roman"/>
          <w:b/>
          <w:bCs/>
          <w:sz w:val="24"/>
          <w:szCs w:val="24"/>
        </w:rPr>
        <w:t>,</w:t>
      </w:r>
      <w:r w:rsidRPr="00F53E8E">
        <w:rPr>
          <w:rFonts w:ascii="Times New Roman" w:hAnsi="Times New Roman" w:cs="Times New Roman"/>
          <w:sz w:val="24"/>
          <w:szCs w:val="24"/>
        </w:rPr>
        <w:t xml:space="preserve"> както следва</w:t>
      </w:r>
      <w:r>
        <w:rPr>
          <w:rFonts w:ascii="Times New Roman" w:hAnsi="Times New Roman" w:cs="Times New Roman"/>
          <w:sz w:val="24"/>
          <w:szCs w:val="24"/>
        </w:rPr>
        <w:t>:</w:t>
      </w:r>
    </w:p>
    <w:p w14:paraId="2D15B7CD" w14:textId="77777777" w:rsidR="00F61C10" w:rsidRPr="00F53E8E" w:rsidRDefault="00F61C10" w:rsidP="00F61C10">
      <w:pPr>
        <w:jc w:val="both"/>
        <w:rPr>
          <w:rFonts w:ascii="Times New Roman" w:hAnsi="Times New Roman" w:cs="Times New Roman"/>
          <w:i/>
          <w:iCs/>
          <w:sz w:val="24"/>
          <w:szCs w:val="24"/>
        </w:rPr>
      </w:pPr>
      <w:r>
        <w:rPr>
          <w:rFonts w:ascii="Times New Roman" w:hAnsi="Times New Roman" w:cs="Times New Roman"/>
          <w:i/>
          <w:iCs/>
          <w:sz w:val="24"/>
          <w:szCs w:val="24"/>
        </w:rPr>
        <w:t>„</w:t>
      </w:r>
      <w:r w:rsidRPr="0088712B">
        <w:rPr>
          <w:rFonts w:ascii="Times New Roman" w:hAnsi="Times New Roman" w:cs="Times New Roman"/>
          <w:i/>
          <w:iCs/>
          <w:sz w:val="24"/>
          <w:szCs w:val="24"/>
        </w:rPr>
        <w:t>Крайният срок за подаване на предложенията за изпълнение на инвестиции, подписани с</w:t>
      </w:r>
      <w:r>
        <w:rPr>
          <w:rFonts w:ascii="Times New Roman" w:hAnsi="Times New Roman" w:cs="Times New Roman"/>
          <w:i/>
          <w:iCs/>
          <w:sz w:val="24"/>
          <w:szCs w:val="24"/>
        </w:rPr>
        <w:t xml:space="preserve"> </w:t>
      </w:r>
      <w:r w:rsidRPr="0088712B">
        <w:rPr>
          <w:rFonts w:ascii="Times New Roman" w:hAnsi="Times New Roman" w:cs="Times New Roman"/>
          <w:i/>
          <w:iCs/>
          <w:sz w:val="24"/>
          <w:szCs w:val="24"/>
        </w:rPr>
        <w:t xml:space="preserve">КЕП през Информационната система за Механизма ИСУН 2020, е не по-късно от </w:t>
      </w:r>
      <w:r w:rsidRPr="0088712B">
        <w:rPr>
          <w:rFonts w:ascii="Times New Roman" w:hAnsi="Times New Roman" w:cs="Times New Roman"/>
          <w:b/>
          <w:bCs/>
          <w:i/>
          <w:iCs/>
          <w:sz w:val="24"/>
          <w:szCs w:val="24"/>
        </w:rPr>
        <w:t>17,30 часа на 19 октомври 2023 г.</w:t>
      </w:r>
      <w:r w:rsidRPr="0088712B">
        <w:rPr>
          <w:rFonts w:ascii="Times New Roman" w:hAnsi="Times New Roman" w:cs="Times New Roman"/>
          <w:i/>
          <w:iCs/>
          <w:sz w:val="24"/>
          <w:szCs w:val="24"/>
        </w:rPr>
        <w:t>“</w:t>
      </w:r>
    </w:p>
    <w:p w14:paraId="3538FBA1"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A2641" w14:textId="77777777" w:rsidR="00F61C10" w:rsidRDefault="00F61C10" w:rsidP="00525505">
      <w:pPr>
        <w:pStyle w:val="Heading2"/>
        <w:numPr>
          <w:ilvl w:val="0"/>
          <w:numId w:val="0"/>
        </w:numPr>
        <w:rPr>
          <w:lang w:val="bg-BG"/>
        </w:rPr>
      </w:pPr>
      <w:r w:rsidRPr="001F41C9">
        <w:rPr>
          <w:lang w:val="bg-BG"/>
        </w:rPr>
        <w:t>ВЪПРОС 12</w:t>
      </w:r>
      <w:r>
        <w:rPr>
          <w:lang w:val="en-US"/>
        </w:rPr>
        <w:t>7</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w:t>
      </w:r>
      <w:r>
        <w:rPr>
          <w:lang w:val="en-US"/>
        </w:rPr>
        <w:t>1</w:t>
      </w:r>
      <w:r w:rsidRPr="001F41C9">
        <w:rPr>
          <w:lang w:val="bg-BG"/>
        </w:rPr>
        <w:t xml:space="preserve"> постъпил чрез ИСУН 2020 по процедура BG-RRP-1.01</w:t>
      </w:r>
      <w:r>
        <w:rPr>
          <w:lang w:val="en-US"/>
        </w:rPr>
        <w:t>5</w:t>
      </w:r>
      <w:r w:rsidRPr="001F41C9">
        <w:rPr>
          <w:lang w:val="bg-BG"/>
        </w:rPr>
        <w:t>):</w:t>
      </w:r>
    </w:p>
    <w:p w14:paraId="143A727E" w14:textId="77777777" w:rsidR="00F61C10" w:rsidRPr="00CC7B0D"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Здравейте!</w:t>
      </w:r>
    </w:p>
    <w:p w14:paraId="21470E50" w14:textId="77777777" w:rsidR="00F61C10"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Преди подаване на концепцията за изграждане на STEM среда на 01.08.2023 г. екипът от ОУ "Гео Милев", с. Белозем установи, че в системата на ИСУН е публикуван актуализиран файл от 28.07.2023 г., в който липсваха електронните подписи. В рамките на целия ден членовете на екипа, разработил концепцията, прехвърля информацията върху новия файл. Накрая се оказа, че средствата за ВОСКС не се прехвърлят в ред 3.6 от концепцията. На следващия ден уведомихме Националния СТЕМ център за проблема със средствата за ВОСКС във файла. На 4.08.2023 г. бе актуализиран файлът с концепцията за изграждане на училищна СТЕМ среда, в който отново бяха добавени двата подписа и отстранен проблемът с прехвърляне на средствата за ВОСКС. Бихте ли ни съдействали за отстраняване на грешката от нашия файл?</w:t>
      </w:r>
    </w:p>
    <w:p w14:paraId="3DFCD1EE"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70E5A26" w14:textId="77777777" w:rsidR="00F61C10"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6CA5309B" w14:textId="77777777" w:rsidR="00F61C10" w:rsidRPr="006A4C0E" w:rsidRDefault="00F61C10" w:rsidP="00F61C10">
      <w:pPr>
        <w:jc w:val="both"/>
        <w:rPr>
          <w:rFonts w:ascii="Times New Roman" w:hAnsi="Times New Roman" w:cs="Times New Roman"/>
          <w:sz w:val="24"/>
          <w:szCs w:val="24"/>
        </w:rPr>
      </w:pPr>
      <w:r>
        <w:rPr>
          <w:rFonts w:ascii="Times New Roman" w:hAnsi="Times New Roman" w:cs="Times New Roman"/>
          <w:sz w:val="24"/>
          <w:szCs w:val="24"/>
        </w:rPr>
        <w:t>В допълнение, във връзка с електронното подписване на концепциите</w:t>
      </w:r>
      <w:r w:rsidRPr="000D38F9">
        <w:rPr>
          <w:rFonts w:ascii="Times New Roman" w:hAnsi="Times New Roman" w:cs="Times New Roman"/>
          <w:sz w:val="24"/>
          <w:szCs w:val="24"/>
        </w:rPr>
        <w:t xml:space="preserve"> за изграждане на училищна STEM среда</w:t>
      </w:r>
      <w:r>
        <w:rPr>
          <w:rFonts w:ascii="Times New Roman" w:hAnsi="Times New Roman" w:cs="Times New Roman"/>
          <w:sz w:val="24"/>
          <w:szCs w:val="24"/>
        </w:rPr>
        <w:t xml:space="preserve"> по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моля да се запознаете с допълнителните разяснения, посочени в </w:t>
      </w:r>
      <w:r w:rsidRPr="000C004F">
        <w:rPr>
          <w:rFonts w:ascii="Times New Roman" w:hAnsi="Times New Roman" w:cs="Times New Roman"/>
          <w:sz w:val="24"/>
          <w:szCs w:val="24"/>
        </w:rPr>
        <w:t>писмо</w:t>
      </w:r>
      <w:r>
        <w:rPr>
          <w:rFonts w:ascii="Times New Roman" w:hAnsi="Times New Roman" w:cs="Times New Roman"/>
          <w:sz w:val="24"/>
          <w:szCs w:val="24"/>
        </w:rPr>
        <w:t xml:space="preserve"> с</w:t>
      </w:r>
      <w:r w:rsidRPr="000C004F">
        <w:rPr>
          <w:rFonts w:ascii="Times New Roman" w:hAnsi="Times New Roman" w:cs="Times New Roman"/>
          <w:sz w:val="24"/>
          <w:szCs w:val="24"/>
        </w:rPr>
        <w:t xml:space="preserve"> изх. № 9105-147 от 15.06.2023 г. от главния секретар на М</w:t>
      </w:r>
      <w:r>
        <w:rPr>
          <w:rFonts w:ascii="Times New Roman" w:hAnsi="Times New Roman" w:cs="Times New Roman"/>
          <w:sz w:val="24"/>
          <w:szCs w:val="24"/>
        </w:rPr>
        <w:t>инистерство на образованието и науката</w:t>
      </w:r>
      <w:r w:rsidRPr="000C004F">
        <w:rPr>
          <w:rFonts w:ascii="Times New Roman" w:hAnsi="Times New Roman" w:cs="Times New Roman"/>
          <w:sz w:val="24"/>
          <w:szCs w:val="24"/>
        </w:rPr>
        <w:t xml:space="preserve">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xml:space="preserve">, налично и </w:t>
      </w:r>
      <w:r w:rsidRPr="004C0C8B">
        <w:rPr>
          <w:rFonts w:ascii="Times New Roman" w:hAnsi="Times New Roman" w:cs="Times New Roman"/>
          <w:sz w:val="24"/>
          <w:szCs w:val="24"/>
        </w:rPr>
        <w:t xml:space="preserve">в Информационната система за Механизма ИСУН 2020 </w:t>
      </w:r>
      <w:hyperlink r:id="rId33"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w:t>
      </w:r>
      <w:r>
        <w:rPr>
          <w:rFonts w:ascii="Times New Roman" w:hAnsi="Times New Roman" w:cs="Times New Roman"/>
          <w:sz w:val="24"/>
          <w:szCs w:val="24"/>
        </w:rPr>
        <w:t xml:space="preserve">специално създадената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w:t>
      </w:r>
    </w:p>
    <w:p w14:paraId="18468B1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53CB73" w14:textId="77777777" w:rsidR="00F61C10" w:rsidRDefault="00F61C10" w:rsidP="00525505">
      <w:pPr>
        <w:pStyle w:val="Heading2"/>
        <w:numPr>
          <w:ilvl w:val="0"/>
          <w:numId w:val="0"/>
        </w:numPr>
        <w:rPr>
          <w:lang w:val="bg-BG"/>
        </w:rPr>
      </w:pPr>
      <w:r w:rsidRPr="001F41C9">
        <w:rPr>
          <w:lang w:val="bg-BG"/>
        </w:rPr>
        <w:t>ВЪПРОС 12</w:t>
      </w:r>
      <w:r>
        <w:rPr>
          <w:lang w:val="bg-BG"/>
        </w:rPr>
        <w:t>8</w:t>
      </w:r>
      <w:r w:rsidRPr="001F41C9">
        <w:rPr>
          <w:lang w:val="bg-BG"/>
        </w:rPr>
        <w:t xml:space="preserve"> от </w:t>
      </w:r>
      <w:r>
        <w:rPr>
          <w:lang w:val="bg-BG"/>
        </w:rPr>
        <w:t>10</w:t>
      </w:r>
      <w:r w:rsidRPr="001F41C9">
        <w:rPr>
          <w:lang w:val="bg-BG"/>
        </w:rPr>
        <w:t>.0</w:t>
      </w:r>
      <w:r>
        <w:rPr>
          <w:lang w:val="en-US"/>
        </w:rPr>
        <w:t>8</w:t>
      </w:r>
      <w:r w:rsidRPr="001F41C9">
        <w:rPr>
          <w:lang w:val="bg-BG"/>
        </w:rPr>
        <w:t>.2023 г. (Q0</w:t>
      </w:r>
      <w:r>
        <w:rPr>
          <w:lang w:val="bg-BG"/>
        </w:rPr>
        <w:t>52</w:t>
      </w:r>
      <w:r w:rsidRPr="001F41C9">
        <w:rPr>
          <w:lang w:val="bg-BG"/>
        </w:rPr>
        <w:t xml:space="preserve"> постъпил чрез ИСУН 2020 по процедура BG-RRP-1.01</w:t>
      </w:r>
      <w:r>
        <w:rPr>
          <w:lang w:val="en-US"/>
        </w:rPr>
        <w:t>5</w:t>
      </w:r>
      <w:r w:rsidRPr="001F41C9">
        <w:rPr>
          <w:lang w:val="bg-BG"/>
        </w:rPr>
        <w:t>):</w:t>
      </w:r>
    </w:p>
    <w:p w14:paraId="5AB0D48A"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Здравейте!</w:t>
      </w:r>
    </w:p>
    <w:p w14:paraId="4CD6A333"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Въпросът ми е свързан с крайния срок за подаване на предложения за изпълнение на инвестицията. </w:t>
      </w:r>
    </w:p>
    <w:p w14:paraId="613FB909"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Училището попада в категория до 200 ученици и съгласно Приложение ІІ към  Поканата до  21.06.2023 г. подадохме за съгласуване Концепция за изграждане на училищна STEM </w:t>
      </w:r>
      <w:r w:rsidRPr="00113274">
        <w:rPr>
          <w:rFonts w:ascii="Times New Roman" w:hAnsi="Times New Roman" w:cs="Times New Roman"/>
          <w:sz w:val="24"/>
          <w:szCs w:val="24"/>
          <w:lang w:eastAsia="en-GB"/>
        </w:rPr>
        <w:lastRenderedPageBreak/>
        <w:t>среда по образец придружена със съответните документи (Вх. рег. №: BG-RRP-1.017-0976).</w:t>
      </w:r>
    </w:p>
    <w:p w14:paraId="64AA827B" w14:textId="77777777" w:rsidR="00F61C10"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Необходимо ли е до 21.08.2023 г. да подадем в ИСУН 2020 отново същите документи?</w:t>
      </w:r>
    </w:p>
    <w:p w14:paraId="7C5C9E51"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8329060" w14:textId="77777777" w:rsidR="00F61C10" w:rsidRPr="000F529C" w:rsidRDefault="00F61C10" w:rsidP="00F61C10">
      <w:pPr>
        <w:jc w:val="both"/>
        <w:rPr>
          <w:rFonts w:ascii="Times New Roman" w:hAnsi="Times New Roman" w:cs="Times New Roman"/>
          <w:sz w:val="24"/>
          <w:szCs w:val="24"/>
        </w:rPr>
      </w:pPr>
      <w:r w:rsidRPr="000F529C">
        <w:rPr>
          <w:rFonts w:ascii="Times New Roman" w:hAnsi="Times New Roman" w:cs="Times New Roman"/>
          <w:sz w:val="24"/>
          <w:szCs w:val="24"/>
        </w:rPr>
        <w:t>Моля вижте отговора на въпрос 125.</w:t>
      </w:r>
    </w:p>
    <w:p w14:paraId="16D96B9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19351" w14:textId="77777777" w:rsidR="00F61C10" w:rsidRDefault="00F61C10" w:rsidP="00525505">
      <w:pPr>
        <w:pStyle w:val="Heading2"/>
        <w:numPr>
          <w:ilvl w:val="0"/>
          <w:numId w:val="0"/>
        </w:numPr>
        <w:rPr>
          <w:lang w:val="bg-BG"/>
        </w:rPr>
      </w:pPr>
      <w:r w:rsidRPr="001F41C9">
        <w:rPr>
          <w:lang w:val="bg-BG"/>
        </w:rPr>
        <w:t>ВЪПРОС 12</w:t>
      </w:r>
      <w:r>
        <w:rPr>
          <w:lang w:val="en-US"/>
        </w:rPr>
        <w:t>9</w:t>
      </w:r>
      <w:r w:rsidRPr="001F41C9">
        <w:rPr>
          <w:lang w:val="bg-BG"/>
        </w:rPr>
        <w:t xml:space="preserve"> от </w:t>
      </w:r>
      <w:r>
        <w:rPr>
          <w:lang w:val="bg-BG"/>
        </w:rPr>
        <w:t>1</w:t>
      </w:r>
      <w:r>
        <w:rPr>
          <w:lang w:val="en-US"/>
        </w:rPr>
        <w:t>1</w:t>
      </w:r>
      <w:r w:rsidRPr="001F41C9">
        <w:rPr>
          <w:lang w:val="bg-BG"/>
        </w:rPr>
        <w:t>.0</w:t>
      </w:r>
      <w:r>
        <w:rPr>
          <w:lang w:val="en-US"/>
        </w:rPr>
        <w:t>8</w:t>
      </w:r>
      <w:r w:rsidRPr="001F41C9">
        <w:rPr>
          <w:lang w:val="bg-BG"/>
        </w:rPr>
        <w:t>.2023 г. (Q0</w:t>
      </w:r>
      <w:r>
        <w:rPr>
          <w:lang w:val="bg-BG"/>
        </w:rPr>
        <w:t>5</w:t>
      </w:r>
      <w:r>
        <w:rPr>
          <w:lang w:val="en-US"/>
        </w:rPr>
        <w:t>3</w:t>
      </w:r>
      <w:r w:rsidRPr="001F41C9">
        <w:rPr>
          <w:lang w:val="bg-BG"/>
        </w:rPr>
        <w:t xml:space="preserve"> постъпил чрез ИСУН 2020 по процедура BG-RRP-1.01</w:t>
      </w:r>
      <w:r>
        <w:rPr>
          <w:lang w:val="en-US"/>
        </w:rPr>
        <w:t>5</w:t>
      </w:r>
      <w:r w:rsidRPr="001F41C9">
        <w:rPr>
          <w:lang w:val="bg-BG"/>
        </w:rPr>
        <w:t>):</w:t>
      </w:r>
    </w:p>
    <w:p w14:paraId="0D7D4FE3"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 xml:space="preserve">Здравейте, </w:t>
      </w:r>
    </w:p>
    <w:p w14:paraId="1B6E798E"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Днес получихме писмо от РУО-Стара Загора и заповед на министъра на образованието и науката за утвърждаване на нов образец на Концепция за изграждане на училищна СТЕМ среда и отмяна на предходния образец</w:t>
      </w:r>
    </w:p>
    <w:p w14:paraId="7839F800"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Ние сме училище с над 500 ученици и попадаме в групата, която трябва да подаде проектно предложение до 21 август.</w:t>
      </w:r>
    </w:p>
    <w:p w14:paraId="62EC19C6"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Но нашето училище подаде проектно предложение на 25.07.2023 г., като използва отменения вече формуляр. Проектното предложение е прието и си имаме входящ номер.</w:t>
      </w:r>
    </w:p>
    <w:p w14:paraId="16A5B1D9" w14:textId="77777777" w:rsidR="00F61C10"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Въпросът е сега нужно ли е отново да подаваме концепция, след като е утвърдрн нов формуляр, а старият в който сме работили е отменен?</w:t>
      </w:r>
    </w:p>
    <w:p w14:paraId="6DA4A167"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FD0E8DF" w14:textId="77777777" w:rsidR="00F61C10" w:rsidRPr="00DD1784" w:rsidRDefault="00F61C10" w:rsidP="00F61C10">
      <w:pPr>
        <w:jc w:val="both"/>
        <w:rPr>
          <w:rFonts w:ascii="Times New Roman" w:hAnsi="Times New Roman" w:cs="Times New Roman"/>
          <w:sz w:val="24"/>
          <w:szCs w:val="24"/>
          <w:lang w:val="en-US"/>
        </w:rPr>
      </w:pPr>
      <w:r w:rsidRPr="000F529C">
        <w:rPr>
          <w:rFonts w:ascii="Times New Roman" w:hAnsi="Times New Roman" w:cs="Times New Roman"/>
          <w:sz w:val="24"/>
          <w:szCs w:val="24"/>
        </w:rPr>
        <w:t>Моля вижте отговора на въпрос 125.</w:t>
      </w:r>
    </w:p>
    <w:p w14:paraId="6C82A7F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2EA0D" w14:textId="77777777" w:rsidR="00F61C10" w:rsidRDefault="00F61C10" w:rsidP="00525505">
      <w:pPr>
        <w:pStyle w:val="Heading2"/>
        <w:numPr>
          <w:ilvl w:val="0"/>
          <w:numId w:val="0"/>
        </w:numPr>
        <w:rPr>
          <w:lang w:val="bg-BG"/>
        </w:rPr>
      </w:pPr>
      <w:r w:rsidRPr="001F41C9">
        <w:rPr>
          <w:lang w:val="bg-BG"/>
        </w:rPr>
        <w:t>ВЪПРОС 1</w:t>
      </w:r>
      <w:r>
        <w:rPr>
          <w:lang w:val="en-US"/>
        </w:rPr>
        <w:t>30</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w:t>
      </w:r>
      <w:bookmarkStart w:id="16" w:name="_Hlk143005840"/>
      <w:r w:rsidRPr="001F41C9">
        <w:rPr>
          <w:lang w:val="bg-BG"/>
        </w:rPr>
        <w:t>Q0</w:t>
      </w:r>
      <w:r>
        <w:rPr>
          <w:lang w:val="bg-BG"/>
        </w:rPr>
        <w:t>5</w:t>
      </w:r>
      <w:r>
        <w:rPr>
          <w:lang w:val="en-US"/>
        </w:rPr>
        <w:t>4</w:t>
      </w:r>
      <w:r w:rsidRPr="001F41C9">
        <w:rPr>
          <w:lang w:val="bg-BG"/>
        </w:rPr>
        <w:t xml:space="preserve"> постъпил чрез ИСУН 2020 по процедура BG-RRP-1.01</w:t>
      </w:r>
      <w:r>
        <w:rPr>
          <w:lang w:val="en-US"/>
        </w:rPr>
        <w:t>5</w:t>
      </w:r>
      <w:bookmarkEnd w:id="16"/>
      <w:r w:rsidRPr="001F41C9">
        <w:rPr>
          <w:lang w:val="bg-BG"/>
        </w:rPr>
        <w:t>):</w:t>
      </w:r>
    </w:p>
    <w:p w14:paraId="3289D276"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Здравейте!</w:t>
      </w:r>
    </w:p>
    <w:p w14:paraId="6C5BB555"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Имаме подадена Концепция за изграждане на училищна STEM среда в ПГСС по Национален план за възстановяване и устойчивост,</w:t>
      </w:r>
      <w:r>
        <w:rPr>
          <w:rFonts w:ascii="Times New Roman" w:hAnsi="Times New Roman" w:cs="Times New Roman"/>
          <w:sz w:val="24"/>
          <w:szCs w:val="24"/>
          <w:lang w:eastAsia="en-GB"/>
        </w:rPr>
        <w:t xml:space="preserve"> </w:t>
      </w:r>
      <w:r w:rsidRPr="008779F7">
        <w:rPr>
          <w:rFonts w:ascii="Times New Roman" w:hAnsi="Times New Roman" w:cs="Times New Roman"/>
          <w:sz w:val="24"/>
          <w:szCs w:val="24"/>
          <w:lang w:eastAsia="en-GB"/>
        </w:rPr>
        <w:t>BG-RRP-1.017 - „Концепция за STEM среда" с Вх. рег. №: BG-RRP-1.017-0299.</w:t>
      </w:r>
    </w:p>
    <w:p w14:paraId="15486E20" w14:textId="77777777" w:rsidR="00F61C10"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В новия списък на конкретните крайни получатили е променен максималният размер на финансиране. Трябва ли да подаваме нова концепция и как?</w:t>
      </w:r>
    </w:p>
    <w:p w14:paraId="16B57900"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EFB164" w14:textId="77777777" w:rsidR="00F61C10" w:rsidRPr="0074048F"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t xml:space="preserve">Със Заповед № РД09-1629/31.07.2023 г. на министъра на образованието и науката </w:t>
      </w:r>
      <w:r>
        <w:rPr>
          <w:rFonts w:ascii="Times New Roman" w:hAnsi="Times New Roman" w:cs="Times New Roman"/>
          <w:sz w:val="24"/>
          <w:szCs w:val="24"/>
        </w:rPr>
        <w:t xml:space="preserve">е </w:t>
      </w:r>
      <w:r w:rsidRPr="0074048F">
        <w:rPr>
          <w:rFonts w:ascii="Times New Roman" w:hAnsi="Times New Roman" w:cs="Times New Roman"/>
          <w:sz w:val="24"/>
          <w:szCs w:val="24"/>
        </w:rPr>
        <w:t>утвърден нов Списък на конкретните крайни получатели и максималния размер на финансирането им по процедура BG-RRP-1.015 „Училищна STEM среда“ (</w:t>
      </w:r>
      <w:r w:rsidRPr="004809B3">
        <w:rPr>
          <w:rFonts w:ascii="Times New Roman" w:hAnsi="Times New Roman" w:cs="Times New Roman"/>
          <w:i/>
          <w:iCs/>
          <w:sz w:val="24"/>
          <w:szCs w:val="24"/>
        </w:rPr>
        <w:t>Приложение V към Поканата за участие в процедурата, съответно Приложение V към Насоките за разработване на Концепция за изграждане на училищна STEM среда по Национален план за възстановяване и устойчивост на Република България</w:t>
      </w:r>
      <w:r w:rsidRPr="0074048F">
        <w:rPr>
          <w:rFonts w:ascii="Times New Roman" w:hAnsi="Times New Roman" w:cs="Times New Roman"/>
          <w:sz w:val="24"/>
          <w:szCs w:val="24"/>
        </w:rPr>
        <w:t>)</w:t>
      </w:r>
      <w:r>
        <w:rPr>
          <w:rFonts w:ascii="Times New Roman" w:hAnsi="Times New Roman" w:cs="Times New Roman"/>
          <w:sz w:val="24"/>
          <w:szCs w:val="24"/>
        </w:rPr>
        <w:t xml:space="preserve">. </w:t>
      </w:r>
    </w:p>
    <w:p w14:paraId="6875329A" w14:textId="77777777" w:rsidR="00F61C10"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lastRenderedPageBreak/>
        <w:t>В Приложение V „Списък на конкретните крайни получатели и максимален размер на финансиране“</w:t>
      </w:r>
      <w:r>
        <w:rPr>
          <w:rFonts w:ascii="Times New Roman" w:hAnsi="Times New Roman" w:cs="Times New Roman"/>
          <w:sz w:val="24"/>
          <w:szCs w:val="24"/>
        </w:rPr>
        <w:t xml:space="preserve"> е а</w:t>
      </w:r>
      <w:r w:rsidRPr="0074048F">
        <w:rPr>
          <w:rFonts w:ascii="Times New Roman" w:hAnsi="Times New Roman" w:cs="Times New Roman"/>
          <w:sz w:val="24"/>
          <w:szCs w:val="24"/>
        </w:rPr>
        <w:t>ктуализирано финансирането на 3 училища от Приложение V,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w:t>
      </w:r>
    </w:p>
    <w:p w14:paraId="73231FA6"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П</w:t>
      </w:r>
      <w:r w:rsidRPr="00242FFA">
        <w:rPr>
          <w:rFonts w:ascii="Times New Roman" w:hAnsi="Times New Roman" w:cs="Times New Roman"/>
          <w:sz w:val="24"/>
          <w:szCs w:val="24"/>
        </w:rPr>
        <w:t>ланира</w:t>
      </w:r>
      <w:r>
        <w:rPr>
          <w:rFonts w:ascii="Times New Roman" w:hAnsi="Times New Roman" w:cs="Times New Roman"/>
          <w:sz w:val="24"/>
          <w:szCs w:val="24"/>
        </w:rPr>
        <w:t>нето на</w:t>
      </w:r>
      <w:r w:rsidRPr="00242FFA">
        <w:rPr>
          <w:rFonts w:ascii="Times New Roman" w:hAnsi="Times New Roman" w:cs="Times New Roman"/>
          <w:sz w:val="24"/>
          <w:szCs w:val="24"/>
        </w:rPr>
        <w:t xml:space="preserve"> средствата, необходими за изграждане на училищен STEM център, отчитайки нуждите на съответното училище, при спазване на ограниченията за отделните видове разходи, е </w:t>
      </w:r>
      <w:r w:rsidRPr="00242FFA">
        <w:rPr>
          <w:rFonts w:ascii="Times New Roman" w:hAnsi="Times New Roman" w:cs="Times New Roman"/>
          <w:sz w:val="24"/>
          <w:szCs w:val="24"/>
          <w:u w:val="single"/>
        </w:rPr>
        <w:t xml:space="preserve">изцяло по преценка на </w:t>
      </w:r>
      <w:r>
        <w:rPr>
          <w:rFonts w:ascii="Times New Roman" w:hAnsi="Times New Roman" w:cs="Times New Roman"/>
          <w:sz w:val="24"/>
          <w:szCs w:val="24"/>
          <w:u w:val="single"/>
        </w:rPr>
        <w:t>училището-</w:t>
      </w:r>
      <w:r w:rsidRPr="00242FFA">
        <w:rPr>
          <w:rFonts w:ascii="Times New Roman" w:hAnsi="Times New Roman" w:cs="Times New Roman"/>
          <w:sz w:val="24"/>
          <w:szCs w:val="24"/>
          <w:u w:val="single"/>
        </w:rPr>
        <w:t>кандидат</w:t>
      </w:r>
      <w:r w:rsidRPr="00242FFA">
        <w:rPr>
          <w:rFonts w:ascii="Times New Roman" w:hAnsi="Times New Roman" w:cs="Times New Roman"/>
          <w:sz w:val="24"/>
          <w:szCs w:val="24"/>
        </w:rPr>
        <w:t xml:space="preserve">.  </w:t>
      </w:r>
    </w:p>
    <w:p w14:paraId="25821E1D" w14:textId="77777777" w:rsidR="00F61C10" w:rsidRPr="00ED40EA"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училище-кандидат, което е подало </w:t>
      </w:r>
      <w:r w:rsidRPr="00094ED8">
        <w:rPr>
          <w:rFonts w:ascii="Times New Roman" w:hAnsi="Times New Roman" w:cs="Times New Roman"/>
          <w:sz w:val="24"/>
          <w:szCs w:val="24"/>
        </w:rPr>
        <w:t xml:space="preserve">своята Концепция за изграждане на училищна STEM среда </w:t>
      </w:r>
      <w:r>
        <w:rPr>
          <w:rFonts w:ascii="Times New Roman" w:hAnsi="Times New Roman" w:cs="Times New Roman"/>
          <w:sz w:val="24"/>
          <w:szCs w:val="24"/>
        </w:rPr>
        <w:t>по специално създадената</w:t>
      </w:r>
      <w:r w:rsidRPr="00094ED8">
        <w:rPr>
          <w:rFonts w:ascii="Times New Roman" w:hAnsi="Times New Roman" w:cs="Times New Roman"/>
          <w:sz w:val="24"/>
          <w:szCs w:val="24"/>
        </w:rPr>
        <w:t xml:space="preserve"> процедура BG-RRP-1.017 „Концепция за STEM среда" в</w:t>
      </w:r>
      <w:r>
        <w:rPr>
          <w:rFonts w:ascii="Times New Roman" w:hAnsi="Times New Roman" w:cs="Times New Roman"/>
          <w:sz w:val="24"/>
          <w:szCs w:val="24"/>
        </w:rPr>
        <w:t xml:space="preserve"> Информационната система за Механизма</w:t>
      </w:r>
      <w:r w:rsidRPr="00094ED8">
        <w:rPr>
          <w:rFonts w:ascii="Times New Roman" w:hAnsi="Times New Roman" w:cs="Times New Roman"/>
          <w:sz w:val="24"/>
          <w:szCs w:val="24"/>
        </w:rPr>
        <w:t xml:space="preserve"> ИСУН </w:t>
      </w:r>
      <w:r>
        <w:rPr>
          <w:rFonts w:ascii="Times New Roman" w:hAnsi="Times New Roman" w:cs="Times New Roman"/>
          <w:sz w:val="24"/>
          <w:szCs w:val="24"/>
        </w:rPr>
        <w:t xml:space="preserve">2020 има възможност да </w:t>
      </w:r>
      <w:r w:rsidRPr="00B94980">
        <w:rPr>
          <w:rFonts w:ascii="Times New Roman" w:hAnsi="Times New Roman" w:cs="Times New Roman"/>
          <w:sz w:val="24"/>
          <w:szCs w:val="24"/>
        </w:rPr>
        <w:t>оттегли своята Концепция като подаде искане чрез</w:t>
      </w:r>
      <w:r>
        <w:rPr>
          <w:rFonts w:ascii="Times New Roman" w:hAnsi="Times New Roman" w:cs="Times New Roman"/>
          <w:sz w:val="24"/>
          <w:szCs w:val="24"/>
        </w:rPr>
        <w:t xml:space="preserve"> </w:t>
      </w:r>
      <w:r w:rsidRPr="00B94980">
        <w:rPr>
          <w:rFonts w:ascii="Times New Roman" w:hAnsi="Times New Roman" w:cs="Times New Roman"/>
          <w:sz w:val="24"/>
          <w:szCs w:val="24"/>
        </w:rPr>
        <w:t>секцията за комуникация в модула за електронно кандидатстване на Информационната система за Механизма</w:t>
      </w:r>
      <w:r>
        <w:rPr>
          <w:rFonts w:ascii="Times New Roman" w:hAnsi="Times New Roman" w:cs="Times New Roman"/>
          <w:sz w:val="24"/>
          <w:szCs w:val="24"/>
        </w:rPr>
        <w:t xml:space="preserve"> ИСУН 2020</w:t>
      </w:r>
      <w:r w:rsidRPr="00B94980">
        <w:rPr>
          <w:rFonts w:ascii="Times New Roman" w:hAnsi="Times New Roman" w:cs="Times New Roman"/>
          <w:sz w:val="24"/>
          <w:szCs w:val="24"/>
        </w:rPr>
        <w:t xml:space="preserve"> </w:t>
      </w:r>
      <w:r w:rsidRPr="00094ED8">
        <w:rPr>
          <w:rFonts w:ascii="Times New Roman" w:hAnsi="Times New Roman" w:cs="Times New Roman"/>
          <w:sz w:val="24"/>
          <w:szCs w:val="24"/>
        </w:rPr>
        <w:t>и да подаде нова Концепция</w:t>
      </w:r>
      <w:r>
        <w:rPr>
          <w:rFonts w:ascii="Times New Roman" w:hAnsi="Times New Roman" w:cs="Times New Roman"/>
          <w:sz w:val="24"/>
          <w:szCs w:val="24"/>
        </w:rPr>
        <w:t xml:space="preserve">, при спазване на крайния срок за подаване на концепции: </w:t>
      </w:r>
      <w:r w:rsidRPr="00464C01">
        <w:rPr>
          <w:rFonts w:ascii="Times New Roman" w:hAnsi="Times New Roman" w:cs="Times New Roman"/>
          <w:b/>
          <w:bCs/>
          <w:sz w:val="24"/>
          <w:szCs w:val="24"/>
          <w:u w:val="single"/>
        </w:rPr>
        <w:t>21 август 2023 г., не по-късно от 17,30 часа</w:t>
      </w:r>
      <w:r w:rsidRPr="00094ED8">
        <w:rPr>
          <w:rFonts w:ascii="Times New Roman" w:hAnsi="Times New Roman" w:cs="Times New Roman"/>
          <w:sz w:val="24"/>
          <w:szCs w:val="24"/>
        </w:rPr>
        <w:t xml:space="preserve">.  </w:t>
      </w:r>
    </w:p>
    <w:p w14:paraId="0BCA0D4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6C7FAF"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w:t>
      </w:r>
      <w:r>
        <w:rPr>
          <w:lang w:val="bg-BG"/>
        </w:rPr>
        <w:t>1</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1A6B586F" w14:textId="77777777" w:rsidR="00F61C10" w:rsidRPr="003968D5"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Здравейте,</w:t>
      </w:r>
    </w:p>
    <w:p w14:paraId="232C5778" w14:textId="77777777" w:rsidR="00F61C10"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 xml:space="preserve">необходимо ли е след като на 30.05.2023г. сме качили в ИСУН 2020 формуляра с концепцията за изграждане на училищна STEM среда да го прикачваме отново обновен съгласно новия образец, утвърден със Заповед № РД09-1629/31.07.2023г. на Министъра на образованието и науката и във връзка с писмо с изх. № 9105-113/10.08.2023г. на Заместник-министъра на образованието и науката? </w:t>
      </w:r>
    </w:p>
    <w:p w14:paraId="7724527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7C57BA"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083E52E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9FF9467"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32</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3CED1281" w14:textId="77777777" w:rsidR="00F61C10" w:rsidRPr="00624F39" w:rsidRDefault="00F61C10" w:rsidP="00F61C10">
      <w:pPr>
        <w:jc w:val="both"/>
        <w:rPr>
          <w:rFonts w:ascii="Times New Roman" w:hAnsi="Times New Roman" w:cs="Times New Roman"/>
          <w:sz w:val="24"/>
          <w:szCs w:val="24"/>
        </w:rPr>
      </w:pPr>
      <w:r w:rsidRPr="00624F39">
        <w:rPr>
          <w:rFonts w:ascii="Times New Roman" w:hAnsi="Times New Roman" w:cs="Times New Roman"/>
          <w:sz w:val="24"/>
          <w:szCs w:val="24"/>
        </w:rPr>
        <w:t>Здравейте.</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Пиша от ОУ "Никола Йонков Вапцаров", гр. Казанлък, 2400276</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Получихме писмо от РУО-Стара Загора и заповед на министъра на образованието и науката за утвърждаване на нов образец на формуляр за Концепция за изграждане на училищна СТЕМ среда и отмяна на предходния образец. Ние сме училище с над 500 ученици и попадаме в групата, която трябва да подаде проектно предложение до 21.08.2023 г. Но нашето училище подаде проектно предложение на 25.07.2023 г., като използва отменения вече формуляр. Проектното предложение е прието и си имаме входящ номер. Сега нужно ли е отново да подаваме концепция, след като е утвърден нов формуляр, а старият по който сме работили е отменен?</w:t>
      </w:r>
    </w:p>
    <w:p w14:paraId="6DEBA59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43CA40B"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256DFC2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76F7349" w14:textId="77777777" w:rsidR="00F61C10" w:rsidRDefault="00F61C10" w:rsidP="00525505">
      <w:pPr>
        <w:pStyle w:val="Heading2"/>
        <w:numPr>
          <w:ilvl w:val="0"/>
          <w:numId w:val="0"/>
        </w:numPr>
        <w:rPr>
          <w:lang w:val="bg-BG"/>
        </w:rPr>
      </w:pPr>
      <w:r w:rsidRPr="001F41C9">
        <w:rPr>
          <w:lang w:val="bg-BG"/>
        </w:rPr>
        <w:lastRenderedPageBreak/>
        <w:t>ВЪПРОС 1</w:t>
      </w:r>
      <w:r>
        <w:rPr>
          <w:lang w:val="en-US"/>
        </w:rPr>
        <w:t>33</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(Q0</w:t>
      </w:r>
      <w:r>
        <w:rPr>
          <w:lang w:val="bg-BG"/>
        </w:rPr>
        <w:t>5</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9A6687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Подали сме Концепцията за съгласуване по BG-RRP-1.017 - „Концепция за STEM среда" и в момента е със статус "оценяване".</w:t>
      </w:r>
    </w:p>
    <w:p w14:paraId="6001CEB4"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Междувременно се промениха две обстоятелства :</w:t>
      </w:r>
    </w:p>
    <w:p w14:paraId="4063C1CE"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 xml:space="preserve">1. Директорът, който подаде и подписа с КЕП концепцията се пенсионира и училището има временно изпълняващ длъжността директор, с нов КЕП, който ще подава и подписва предложението по BG-RRP-1.015 - „Концепция за STEM среда" </w:t>
      </w:r>
    </w:p>
    <w:p w14:paraId="4E0EE3B0"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Концепцията подадена за съгласуване е в коригираната електронна таблица от м. юни, а през м. август МОН пусна нов "окончателен" вариант на ел. таблица за концепцията, с отстранени технически грешки.</w:t>
      </w:r>
    </w:p>
    <w:p w14:paraId="2C41A75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Досещаме се, че в някакъв момент трябва да изтеглим Концепцията, която сме подали за съгласуване и да я заменим с нова - с данните на новия директор, подписана с новия КЕП на директор и в новия файл на МОН.</w:t>
      </w:r>
    </w:p>
    <w:p w14:paraId="6DBD644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Въпросите ни са :</w:t>
      </w:r>
    </w:p>
    <w:p w14:paraId="15BC25E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1. В кой момент да изтеглим и подменим Концепцията (да изчакаме ли отговор от оценителския екип и да не прекъсваме започналия процес на оценяване)</w:t>
      </w:r>
    </w:p>
    <w:p w14:paraId="6E06AE03"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След изтегляне и подмяна на Концепцията, процедурата по съгласуване отново ли започва ( т.е. кога е най-късния момент за подмяна на концепцията, защото в момента всички са в отпуск до 04.09)</w:t>
      </w:r>
    </w:p>
    <w:p w14:paraId="114E918B"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3. Моля изредете стъпките на подмяна на Концепцията чрез секцията за комуникация в модула за електронно кандидатстване, и стъпките на подаване нова коригирана Концепция.</w:t>
      </w:r>
    </w:p>
    <w:p w14:paraId="0E323D11"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Благодаря предварително за отделеното време за отговор на нашите въпроси!</w:t>
      </w:r>
    </w:p>
    <w:p w14:paraId="385D782A"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D7A591" w14:textId="77777777" w:rsidR="00F61C10" w:rsidRDefault="00F61C10" w:rsidP="00F61C10">
      <w:pPr>
        <w:jc w:val="both"/>
        <w:rPr>
          <w:rFonts w:ascii="Times New Roman" w:hAnsi="Times New Roman" w:cs="Times New Roman"/>
          <w:sz w:val="24"/>
          <w:szCs w:val="24"/>
        </w:rPr>
      </w:pPr>
      <w:r w:rsidRPr="003109B6">
        <w:rPr>
          <w:rFonts w:ascii="Times New Roman" w:hAnsi="Times New Roman" w:cs="Times New Roman"/>
          <w:sz w:val="24"/>
          <w:szCs w:val="24"/>
          <w:lang w:val="en-US"/>
        </w:rPr>
        <w:t>1.</w:t>
      </w:r>
      <w:r w:rsidRPr="003109B6">
        <w:rPr>
          <w:rFonts w:ascii="Times New Roman" w:hAnsi="Times New Roman" w:cs="Times New Roman"/>
          <w:sz w:val="24"/>
          <w:szCs w:val="24"/>
        </w:rPr>
        <w:t xml:space="preserve">, </w:t>
      </w:r>
      <w:r w:rsidRPr="003109B6">
        <w:rPr>
          <w:rFonts w:ascii="Times New Roman" w:hAnsi="Times New Roman" w:cs="Times New Roman"/>
          <w:sz w:val="24"/>
          <w:szCs w:val="24"/>
          <w:lang w:val="en-US"/>
        </w:rPr>
        <w:t xml:space="preserve">2. </w:t>
      </w:r>
      <w:r w:rsidRPr="003109B6">
        <w:rPr>
          <w:rFonts w:ascii="Times New Roman" w:hAnsi="Times New Roman" w:cs="Times New Roman"/>
          <w:sz w:val="24"/>
          <w:szCs w:val="24"/>
        </w:rPr>
        <w:t xml:space="preserve">и 3. </w:t>
      </w:r>
      <w:r>
        <w:rPr>
          <w:rFonts w:ascii="Times New Roman" w:hAnsi="Times New Roman" w:cs="Times New Roman"/>
          <w:sz w:val="24"/>
          <w:szCs w:val="24"/>
        </w:rPr>
        <w:t xml:space="preserve">Цитираното от Вас обстоятелство е обект на оценка съгласно критерий 3 от </w:t>
      </w:r>
      <w:r w:rsidRPr="006C6CF1">
        <w:rPr>
          <w:rFonts w:ascii="Times New Roman" w:hAnsi="Times New Roman" w:cs="Times New Roman"/>
          <w:sz w:val="24"/>
          <w:szCs w:val="24"/>
        </w:rPr>
        <w:t>Приложение VI „Методика и критерии за оценка на концепция за изграждане на училищна STEM среда“ към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127ED1">
        <w:rPr>
          <w:rFonts w:ascii="Times New Roman" w:hAnsi="Times New Roman" w:cs="Times New Roman"/>
          <w:sz w:val="24"/>
          <w:szCs w:val="24"/>
        </w:rPr>
        <w:t>В случай на необходимост от редакция в подадената Концепция за изграждане на училищна STEM среда</w:t>
      </w:r>
      <w:r>
        <w:rPr>
          <w:rFonts w:ascii="Times New Roman" w:hAnsi="Times New Roman" w:cs="Times New Roman"/>
          <w:sz w:val="24"/>
          <w:szCs w:val="24"/>
        </w:rPr>
        <w:t xml:space="preserve"> по процедура </w:t>
      </w:r>
      <w:r w:rsidRPr="00D3504B">
        <w:rPr>
          <w:rFonts w:ascii="Times New Roman" w:hAnsi="Times New Roman" w:cs="Times New Roman"/>
          <w:sz w:val="24"/>
          <w:szCs w:val="24"/>
        </w:rPr>
        <w:t>BG-RRP-1.017</w:t>
      </w:r>
      <w:r>
        <w:rPr>
          <w:rFonts w:ascii="Times New Roman" w:hAnsi="Times New Roman" w:cs="Times New Roman"/>
          <w:sz w:val="24"/>
          <w:szCs w:val="24"/>
        </w:rPr>
        <w:t xml:space="preserve"> </w:t>
      </w:r>
      <w:r w:rsidRPr="00D3504B">
        <w:rPr>
          <w:rFonts w:ascii="Times New Roman" w:hAnsi="Times New Roman" w:cs="Times New Roman"/>
          <w:sz w:val="24"/>
          <w:szCs w:val="24"/>
        </w:rPr>
        <w:t>„Концепция за STEM среда"</w:t>
      </w:r>
      <w:r w:rsidRPr="00127ED1">
        <w:rPr>
          <w:rFonts w:ascii="Times New Roman" w:hAnsi="Times New Roman" w:cs="Times New Roman"/>
          <w:sz w:val="24"/>
          <w:szCs w:val="24"/>
        </w:rPr>
        <w:t>, ще бъдете уведомени чрез модула</w:t>
      </w:r>
      <w:r>
        <w:rPr>
          <w:rFonts w:ascii="Times New Roman" w:hAnsi="Times New Roman" w:cs="Times New Roman"/>
          <w:sz w:val="24"/>
          <w:szCs w:val="24"/>
        </w:rPr>
        <w:t xml:space="preserve"> за е</w:t>
      </w:r>
      <w:r w:rsidRPr="00127ED1">
        <w:rPr>
          <w:rFonts w:ascii="Times New Roman" w:hAnsi="Times New Roman" w:cs="Times New Roman"/>
          <w:sz w:val="24"/>
          <w:szCs w:val="24"/>
        </w:rPr>
        <w:t>лектронно кандидатстване, секция „Проектни предложения“</w:t>
      </w:r>
      <w:r>
        <w:rPr>
          <w:rFonts w:ascii="Times New Roman" w:hAnsi="Times New Roman" w:cs="Times New Roman"/>
          <w:sz w:val="24"/>
          <w:szCs w:val="24"/>
        </w:rPr>
        <w:t xml:space="preserve"> </w:t>
      </w:r>
      <w:r w:rsidRPr="00127ED1">
        <w:rPr>
          <w:rFonts w:ascii="Times New Roman" w:hAnsi="Times New Roman" w:cs="Times New Roman"/>
          <w:sz w:val="24"/>
          <w:szCs w:val="24"/>
        </w:rPr>
        <w:t>на Информационната система за Механизма ИСУН 2020.</w:t>
      </w:r>
    </w:p>
    <w:p w14:paraId="0FF7A25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1C98D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620156C"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7E2953F"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5FD1A65" w14:textId="77777777" w:rsidR="00337E67" w:rsidRDefault="00337E67" w:rsidP="00337E67">
      <w:pPr>
        <w:pStyle w:val="Heading2"/>
        <w:numPr>
          <w:ilvl w:val="0"/>
          <w:numId w:val="0"/>
        </w:numPr>
        <w:rPr>
          <w:lang w:val="bg-BG"/>
        </w:rPr>
      </w:pPr>
      <w:r w:rsidRPr="001F41C9">
        <w:rPr>
          <w:lang w:val="bg-BG"/>
        </w:rPr>
        <w:lastRenderedPageBreak/>
        <w:t>ВЪПРОС 1</w:t>
      </w:r>
      <w:r>
        <w:rPr>
          <w:lang w:val="en-US"/>
        </w:rPr>
        <w:t>34</w:t>
      </w:r>
      <w:r w:rsidRPr="001F41C9">
        <w:rPr>
          <w:lang w:val="bg-BG"/>
        </w:rPr>
        <w:t xml:space="preserve"> от </w:t>
      </w:r>
      <w:r>
        <w:rPr>
          <w:lang w:val="en-US"/>
        </w:rPr>
        <w:t>28</w:t>
      </w:r>
      <w:r w:rsidRPr="001F41C9">
        <w:rPr>
          <w:lang w:val="bg-BG"/>
        </w:rPr>
        <w:t>.0</w:t>
      </w:r>
      <w:r>
        <w:rPr>
          <w:lang w:val="en-US"/>
        </w:rPr>
        <w:t>8</w:t>
      </w:r>
      <w:r w:rsidRPr="001F41C9">
        <w:rPr>
          <w:lang w:val="bg-BG"/>
        </w:rPr>
        <w:t>.2023 г. (Q0</w:t>
      </w:r>
      <w:r>
        <w:rPr>
          <w:lang w:val="bg-BG"/>
        </w:rPr>
        <w:t>5</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59EA567A"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Здравейте,</w:t>
      </w:r>
    </w:p>
    <w:p w14:paraId="0E04729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Имаме 2 въпроса:</w:t>
      </w:r>
    </w:p>
    <w:p w14:paraId="5BACF6C0"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1.Училището ни подаде проекта си в началната фаза на програамата, когато още нямаше актуализация на екселските файлове. В момента чисто тренировъчно запонахме да попълваме формуляра в ИСУН и в секция Бюджет забелязахме следната неточност.</w:t>
      </w:r>
    </w:p>
    <w:p w14:paraId="1583132C"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В екселския файл с Концепццията получената сума е с разлика от 1 стотинка от сумата, която се получава в ИСУН и в секция Бюджет. Сумите на оборудването, СМР и тн, които се въвеждат са еднакви и в ИСУН и в Концепцията, но поради факта, че файлът „Концепция“ е заключен не може да видим от къде идва грешката.</w:t>
      </w:r>
    </w:p>
    <w:p w14:paraId="6083364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Създадохме нов екселски файл и сметнахме всички наново и стойностите, които получаваме съвпадат с тези от ИСУН. Тоест 1 стотинка разлика е грешка при файла „Концепция“. Въпросът ни е дали е възможно да е някакво закръгляване и тази разлика ще бъде ли проблем при положение, че е описано, че трябва сумите да съвпадат, но разликата е незначителна?</w:t>
      </w:r>
    </w:p>
    <w:p w14:paraId="24C643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2.Също така моля за разяснение как се процедираа ако училището е регистрирано по ДДС.</w:t>
      </w:r>
    </w:p>
    <w:p w14:paraId="652961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Исканата сума за финансиране се попълва в ИСУН без ДДС ли? В този случай ще има раазлика между сумите, описани в Концепцията и тези, искани за финансираане в ИСУН.</w:t>
      </w:r>
    </w:p>
    <w:p w14:paraId="7F9F623E"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Моля да дадете повече информация как да попълним формуляра ако сме регистрирани по ДДС.</w:t>
      </w:r>
    </w:p>
    <w:p w14:paraId="2088E2DB"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Благодаря!</w:t>
      </w:r>
    </w:p>
    <w:p w14:paraId="3E73A8A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618DD62" w14:textId="77777777" w:rsidR="00337E67" w:rsidRPr="00CD3745" w:rsidRDefault="00337E67" w:rsidP="00337E67">
      <w:pPr>
        <w:jc w:val="both"/>
        <w:rPr>
          <w:rFonts w:ascii="Times New Roman" w:hAnsi="Times New Roman" w:cs="Times New Roman"/>
          <w:sz w:val="24"/>
          <w:szCs w:val="24"/>
        </w:rPr>
      </w:pPr>
      <w:r w:rsidRPr="00CD3745">
        <w:rPr>
          <w:rFonts w:ascii="Times New Roman" w:hAnsi="Times New Roman" w:cs="Times New Roman"/>
          <w:sz w:val="24"/>
          <w:szCs w:val="24"/>
        </w:rPr>
        <w:t>1.</w:t>
      </w:r>
      <w:r>
        <w:rPr>
          <w:rFonts w:ascii="Times New Roman" w:hAnsi="Times New Roman" w:cs="Times New Roman"/>
          <w:sz w:val="24"/>
          <w:szCs w:val="24"/>
        </w:rPr>
        <w:t xml:space="preserve"> </w:t>
      </w:r>
      <w:r w:rsidRPr="00CD3745">
        <w:rPr>
          <w:rFonts w:ascii="Times New Roman" w:hAnsi="Times New Roman" w:cs="Times New Roman"/>
          <w:sz w:val="24"/>
          <w:szCs w:val="24"/>
        </w:rPr>
        <w:t>Съгласно Методика и критерии за оценка на предложения за изпълнение на инвестиция по процедура чрез директно предоставяне на средства на конкретни крайни получатели BG-RRP-1.015 „Училищна STEM среда“ (Приложение VIII)</w:t>
      </w:r>
      <w:r>
        <w:rPr>
          <w:rFonts w:ascii="Times New Roman" w:hAnsi="Times New Roman" w:cs="Times New Roman"/>
          <w:sz w:val="24"/>
          <w:szCs w:val="24"/>
        </w:rPr>
        <w:t xml:space="preserve"> ще се проверява следното</w:t>
      </w:r>
      <w:r w:rsidRPr="00CD3745">
        <w:rPr>
          <w:rFonts w:ascii="Times New Roman" w:hAnsi="Times New Roman" w:cs="Times New Roman"/>
          <w:sz w:val="24"/>
          <w:szCs w:val="24"/>
        </w:rPr>
        <w:t>:</w:t>
      </w:r>
    </w:p>
    <w:p w14:paraId="32F201F2"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2D48A7">
        <w:rPr>
          <w:rFonts w:ascii="Times New Roman" w:hAnsi="Times New Roman" w:cs="Times New Roman"/>
          <w:b/>
          <w:bCs/>
          <w:i/>
          <w:iCs/>
          <w:sz w:val="24"/>
          <w:szCs w:val="24"/>
        </w:rPr>
        <w:t>Планираните преки и непреки разходи в секция 7 „Бюджет (в лева)“ от Формуляра за кандидатстване съответстват</w:t>
      </w:r>
      <w:r w:rsidRPr="002D48A7">
        <w:rPr>
          <w:rFonts w:ascii="Times New Roman" w:hAnsi="Times New Roman" w:cs="Times New Roman"/>
          <w:i/>
          <w:iCs/>
          <w:sz w:val="24"/>
          <w:szCs w:val="24"/>
        </w:rPr>
        <w:t xml:space="preserve"> на описаното в т. 11 и т. 12 от Поканата и </w:t>
      </w:r>
      <w:r w:rsidRPr="002D48A7">
        <w:rPr>
          <w:rFonts w:ascii="Times New Roman" w:hAnsi="Times New Roman" w:cs="Times New Roman"/>
          <w:b/>
          <w:bCs/>
          <w:i/>
          <w:iCs/>
          <w:sz w:val="24"/>
          <w:szCs w:val="24"/>
        </w:rPr>
        <w:t>на подадената в Секция 12. „Прикачени електронно подписани документи“ Концепция за изграждане на училищна STEM среда</w:t>
      </w:r>
      <w:r w:rsidRPr="002D48A7">
        <w:rPr>
          <w:rFonts w:ascii="Times New Roman" w:hAnsi="Times New Roman" w:cs="Times New Roman"/>
          <w:i/>
          <w:iCs/>
          <w:sz w:val="24"/>
          <w:szCs w:val="24"/>
        </w:rPr>
        <w:t>.</w:t>
      </w:r>
      <w:r>
        <w:rPr>
          <w:rFonts w:ascii="Times New Roman" w:hAnsi="Times New Roman" w:cs="Times New Roman"/>
          <w:i/>
          <w:iCs/>
          <w:sz w:val="24"/>
          <w:szCs w:val="24"/>
        </w:rPr>
        <w:t>.....“</w:t>
      </w:r>
    </w:p>
    <w:p w14:paraId="094178CF" w14:textId="77777777" w:rsidR="00337E67" w:rsidRPr="0004503D"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Във Вашия въпрос посочвате, че сте установили разминаване от 1 ст. между общия размер на Концепцията Ви и сумите, попълнени за отделните видове разходи (СМР, оборудване и т.н.). Към настоящия момент Концепциите, подадени в рамките на процедура </w:t>
      </w:r>
      <w:r w:rsidRPr="008206E0">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са в процес на оценка от оценителна комисия в рамките на Министерство на образование и науката. При установяване на непълноти и/или несъответствия на документите, оценителната комисия </w:t>
      </w:r>
      <w:r>
        <w:rPr>
          <w:rFonts w:ascii="Times New Roman" w:hAnsi="Times New Roman" w:cs="Times New Roman"/>
          <w:sz w:val="24"/>
          <w:szCs w:val="24"/>
        </w:rPr>
        <w:lastRenderedPageBreak/>
        <w:t>ще изпрати до училището уведомление за установените нередности, като ще определи срок за отстраняването им.</w:t>
      </w:r>
    </w:p>
    <w:p w14:paraId="2FC45326" w14:textId="77777777" w:rsidR="00337E67" w:rsidRPr="00741831" w:rsidRDefault="00337E67" w:rsidP="00337E67">
      <w:pPr>
        <w:jc w:val="both"/>
        <w:rPr>
          <w:rFonts w:ascii="Times New Roman" w:hAnsi="Times New Roman" w:cs="Times New Roman"/>
          <w:sz w:val="24"/>
          <w:szCs w:val="24"/>
        </w:rPr>
      </w:pPr>
      <w:r w:rsidRPr="00212EF4">
        <w:rPr>
          <w:rFonts w:ascii="Times New Roman" w:hAnsi="Times New Roman" w:cs="Times New Roman"/>
          <w:sz w:val="24"/>
          <w:szCs w:val="24"/>
        </w:rPr>
        <w:t xml:space="preserve">2. </w:t>
      </w:r>
      <w:r>
        <w:rPr>
          <w:rFonts w:ascii="Times New Roman" w:hAnsi="Times New Roman" w:cs="Times New Roman"/>
          <w:sz w:val="24"/>
          <w:szCs w:val="24"/>
        </w:rPr>
        <w:t xml:space="preserve">Училището следва да прецени дали ДДС за конкретните видове разходи е възстановим или невъзстановим за кандидата/партньора </w:t>
      </w:r>
      <w:r w:rsidRPr="007C316C">
        <w:rPr>
          <w:rFonts w:ascii="Times New Roman" w:hAnsi="Times New Roman" w:cs="Times New Roman"/>
          <w:sz w:val="24"/>
          <w:szCs w:val="24"/>
        </w:rPr>
        <w:t xml:space="preserve">съгласно националното законодателство и конкретният краен получател/партньор няма основание да упражни право на данъчен кредит по реда на ЗДДС. </w:t>
      </w:r>
      <w:r w:rsidRPr="00D15DB7">
        <w:rPr>
          <w:rFonts w:ascii="Times New Roman" w:hAnsi="Times New Roman" w:cs="Times New Roman"/>
          <w:sz w:val="24"/>
          <w:szCs w:val="24"/>
        </w:rPr>
        <w:t xml:space="preserve">При определянето на ДДС като възстановим или като невъзстановим, </w:t>
      </w:r>
      <w:r>
        <w:rPr>
          <w:rFonts w:ascii="Times New Roman" w:hAnsi="Times New Roman" w:cs="Times New Roman"/>
          <w:sz w:val="24"/>
          <w:szCs w:val="24"/>
        </w:rPr>
        <w:t>е необходимо да се следват стъпките и спазят принципите, заложени в</w:t>
      </w:r>
      <w:r w:rsidRPr="00D15DB7">
        <w:rPr>
          <w:rFonts w:ascii="Times New Roman" w:hAnsi="Times New Roman" w:cs="Times New Roman"/>
          <w:sz w:val="24"/>
          <w:szCs w:val="24"/>
        </w:rPr>
        <w:t xml:space="preserve"> ДНФ №</w:t>
      </w:r>
      <w:r>
        <w:rPr>
          <w:rFonts w:ascii="Times New Roman" w:hAnsi="Times New Roman" w:cs="Times New Roman"/>
          <w:sz w:val="24"/>
          <w:szCs w:val="24"/>
        </w:rPr>
        <w:t> </w:t>
      </w:r>
      <w:r w:rsidRPr="00D15DB7">
        <w:rPr>
          <w:rFonts w:ascii="Times New Roman" w:hAnsi="Times New Roman" w:cs="Times New Roman"/>
          <w:sz w:val="24"/>
          <w:szCs w:val="24"/>
        </w:rPr>
        <w:t>3/2016 г. на Министерство на финансите</w:t>
      </w:r>
      <w:r w:rsidRPr="00D1726B">
        <w:rPr>
          <w:rFonts w:ascii="Times New Roman" w:hAnsi="Times New Roman" w:cs="Times New Roman"/>
          <w:sz w:val="24"/>
          <w:szCs w:val="24"/>
        </w:rPr>
        <w:t>, независимо че указанието е приложимо при изпълнение на проекти по оперативните програми за период 2014-2020</w:t>
      </w:r>
      <w:r>
        <w:rPr>
          <w:rFonts w:ascii="Times New Roman" w:hAnsi="Times New Roman" w:cs="Times New Roman"/>
          <w:sz w:val="24"/>
          <w:szCs w:val="24"/>
        </w:rPr>
        <w:t xml:space="preserve">. </w:t>
      </w:r>
    </w:p>
    <w:p w14:paraId="19B6AA41"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С</w:t>
      </w:r>
      <w:r w:rsidRPr="003B6D09">
        <w:rPr>
          <w:rFonts w:ascii="Times New Roman" w:hAnsi="Times New Roman" w:cs="Times New Roman"/>
          <w:sz w:val="24"/>
          <w:szCs w:val="24"/>
        </w:rPr>
        <w:t>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0FAE441A"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подколона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2B774DAC" w14:textId="77777777"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ДДС е невъзстановим за кандидата/партньора, стойността се посочва в подколона „Невъзстановим ДДС“ на съответния бюджетен ред.</w:t>
      </w:r>
    </w:p>
    <w:p w14:paraId="1AEB8A1E" w14:textId="17D0869E"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В случай че ДДС е възстановим за кандидата/партньора, в подколона „Невъзстановим ДДС“ на съответния бюджетен ред се попълва „0“.</w:t>
      </w:r>
    </w:p>
    <w:p w14:paraId="0E320CD9" w14:textId="31238818" w:rsidR="00C26F36" w:rsidRPr="00212EF4" w:rsidRDefault="00C26F36" w:rsidP="00337E67">
      <w:pPr>
        <w:pBdr>
          <w:bottom w:val="single" w:sz="4" w:space="1" w:color="auto"/>
        </w:pBdr>
        <w:jc w:val="both"/>
        <w:rPr>
          <w:rFonts w:ascii="Times New Roman" w:hAnsi="Times New Roman" w:cs="Times New Roman"/>
          <w:sz w:val="24"/>
          <w:szCs w:val="24"/>
        </w:rPr>
      </w:pPr>
      <w:r w:rsidRPr="00C26F36">
        <w:rPr>
          <w:rFonts w:ascii="Times New Roman" w:hAnsi="Times New Roman" w:cs="Times New Roman"/>
          <w:sz w:val="24"/>
          <w:szCs w:val="24"/>
        </w:rPr>
        <w:t>Моля да имате предвид, че стойностите в Списък на конкретни крайни получатели и максимален размер на финансиране (Приложение V към Поканата) са посочени с ДДС.</w:t>
      </w:r>
    </w:p>
    <w:p w14:paraId="591E5113" w14:textId="77777777" w:rsidR="00337E67" w:rsidRDefault="00337E67" w:rsidP="00337E67">
      <w:pPr>
        <w:pStyle w:val="Heading2"/>
        <w:numPr>
          <w:ilvl w:val="0"/>
          <w:numId w:val="0"/>
        </w:numPr>
        <w:rPr>
          <w:lang w:val="bg-BG"/>
        </w:rPr>
      </w:pPr>
      <w:r w:rsidRPr="001F41C9">
        <w:rPr>
          <w:lang w:val="bg-BG"/>
        </w:rPr>
        <w:t>ВЪПРОС 1</w:t>
      </w:r>
      <w:r>
        <w:rPr>
          <w:lang w:val="en-US"/>
        </w:rPr>
        <w:t>35</w:t>
      </w:r>
      <w:r w:rsidRPr="001F41C9">
        <w:rPr>
          <w:lang w:val="bg-BG"/>
        </w:rPr>
        <w:t xml:space="preserve"> от </w:t>
      </w:r>
      <w:r>
        <w:rPr>
          <w:lang w:val="en-US"/>
        </w:rPr>
        <w:t>29</w:t>
      </w:r>
      <w:r w:rsidRPr="001F41C9">
        <w:rPr>
          <w:lang w:val="bg-BG"/>
        </w:rPr>
        <w:t>.0</w:t>
      </w:r>
      <w:r>
        <w:rPr>
          <w:lang w:val="en-US"/>
        </w:rPr>
        <w:t>8</w:t>
      </w:r>
      <w:r w:rsidRPr="001F41C9">
        <w:rPr>
          <w:lang w:val="bg-BG"/>
        </w:rPr>
        <w:t>.2023 г. (Q0</w:t>
      </w:r>
      <w:r>
        <w:rPr>
          <w:lang w:val="bg-BG"/>
        </w:rPr>
        <w:t>5</w:t>
      </w:r>
      <w:r>
        <w:rPr>
          <w:lang w:val="en-US"/>
        </w:rPr>
        <w:t>7</w:t>
      </w:r>
      <w:r w:rsidRPr="001F41C9">
        <w:rPr>
          <w:lang w:val="bg-BG"/>
        </w:rPr>
        <w:t xml:space="preserve"> постъпил чрез ИСУН 2020 по процедура BG-RRP-1.01</w:t>
      </w:r>
      <w:r>
        <w:rPr>
          <w:lang w:val="en-US"/>
        </w:rPr>
        <w:t>5</w:t>
      </w:r>
      <w:r w:rsidRPr="001F41C9">
        <w:rPr>
          <w:lang w:val="bg-BG"/>
        </w:rPr>
        <w:t>):</w:t>
      </w:r>
    </w:p>
    <w:p w14:paraId="7B193E3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Здравейте,</w:t>
      </w:r>
    </w:p>
    <w:p w14:paraId="127579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Екипът за изпълнение на проекта от нашето училище започна да разглежда документите и указанията за етап 2 и открихме следните неточности:</w:t>
      </w:r>
    </w:p>
    <w:p w14:paraId="3FB218A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1.От файл Анекс 7 – Указания ИСУН на стр. 12 сте описали следното:</w:t>
      </w:r>
    </w:p>
    <w:p w14:paraId="2E67ACB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5A597BE3"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35F28F07"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w:t>
      </w:r>
      <w:r w:rsidRPr="004D3879">
        <w:rPr>
          <w:rFonts w:ascii="Times New Roman" w:hAnsi="Times New Roman" w:cs="Times New Roman"/>
          <w:sz w:val="24"/>
          <w:szCs w:val="24"/>
          <w:lang w:eastAsia="en-GB"/>
        </w:rPr>
        <w:lastRenderedPageBreak/>
        <w:t>разходите за организация и управление и така сумата се получава по-малка от заявената в точка 7 Бюджет и в екселския файл Концепция.</w:t>
      </w:r>
    </w:p>
    <w:p w14:paraId="3565D80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обвържем разходите за организация и управление с дейността няма проблем – сумите съвпадат.</w:t>
      </w:r>
    </w:p>
    <w:p w14:paraId="1F1D989B"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Моля за разяснение как да процедидраме и защо да не обвържем разходите с дейността като тя е част от проекта – като вие самите в същия документ по горе на страница 9 го посочвате:</w:t>
      </w:r>
    </w:p>
    <w:p w14:paraId="4D7422C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Всяко предложение за изпълнение на инвестиция задължително трябва да включва и непреки дейности (дейности за организация и управление, вкл. за информация, комуникация и публичност). Непреките дейности не трябва да се посочват като отделни дейности в секция 4. „План за изпълнение/Дейности по проекта“ от Формуляра за кандидатстване.</w:t>
      </w:r>
    </w:p>
    <w:p w14:paraId="7B6766D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случая инстукциите си противоречат моля за ясно раазяснение.</w:t>
      </w:r>
    </w:p>
    <w:p w14:paraId="48E211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2. От файл Анекс 7 – Указания ИСУН на стр. 10 сте описали следното:</w:t>
      </w:r>
    </w:p>
    <w:p w14:paraId="23B5787E"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”ПОПЪЛВАНЕ НА СЕКЦИЯ 6. ФИНАНСОВА ИНФОРМАЦИЯ – КОДОВЕ ПО ИЗМЕРЕНИЯ </w:t>
      </w:r>
    </w:p>
    <w:p w14:paraId="03DC3FE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област на намеса по МВУ, кандидатът следва да избере и двата кода категории интервенции: 112 – Подпомагане за начално до средно образование (с изключение на инфраструктурата) и 108 – Подкрепа за развитието на цифровите умения. „</w:t>
      </w:r>
    </w:p>
    <w:p w14:paraId="338C81B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разясненията за попълване на детайлите на бюджетните редове На страница 12 в началото обаче снимката, която сте качили на полето "Област на намеса по МБУ" сте посочили само код 108 – Подкрепа за развитието на цифровите умения. Моля за разяснение това грешка в инстукцията ли е ? И там ли трябва да бъдат посочени и двата кода 112 и 108 или посочваме само код 108 както е посочено на прикачената картинката?</w:t>
      </w:r>
    </w:p>
    <w:p w14:paraId="305952E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3.Забелязахме и следната грешка в точка 4 План за изпълнение/ Дейности по проекта при описване на Сроковете </w:t>
      </w:r>
    </w:p>
    <w:p w14:paraId="6DCE205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точка 4  План за изпълнение на проекта в полето Месец на стартиране на дейността посочваме месец 9 – (месец Септември) И Продължителност на дейността 7 месеца</w:t>
      </w:r>
    </w:p>
    <w:p w14:paraId="17BB7AD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така посочените данни системата ни отчита следната грешка:</w:t>
      </w:r>
    </w:p>
    <w:p w14:paraId="0E63ECF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w:t>
      </w:r>
      <w:r w:rsidRPr="004D3879">
        <w:rPr>
          <w:rFonts w:ascii="Times New Roman" w:hAnsi="Times New Roman" w:cs="Times New Roman"/>
          <w:sz w:val="24"/>
          <w:szCs w:val="24"/>
          <w:lang w:eastAsia="en-GB"/>
        </w:rPr>
        <w:tab/>
        <w:t>„Срокът посочен в секцията „План за изпълнение / Дейности по проекта” надхвърля посочената стойност в полето „Срок на изпълнение, месеци” от секция „Основни данни”.</w:t>
      </w:r>
    </w:p>
    <w:p w14:paraId="2A8659F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Причината е, че системата започва да отброява началото на проектните дейности от месец 1 и не може да пресметне месец 9 (септември) като 1 месец за начало на дейността.</w:t>
      </w:r>
    </w:p>
    <w:p w14:paraId="7F35D58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направим промяна и В полето Месец на стартиране на дейността посочваме 1 месец  - тази грешка изчезва.</w:t>
      </w:r>
    </w:p>
    <w:p w14:paraId="4F4CBD5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lastRenderedPageBreak/>
        <w:t>Моля за разяснение как да процедираме в случая – възможно ли е да си оставаим Месец на стартиране на дейността – 1 (както го изчислява ИСУН) и да започнем с дейностите Септември месец?</w:t>
      </w:r>
    </w:p>
    <w:p w14:paraId="4E084F4D"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Благодарим!</w:t>
      </w:r>
    </w:p>
    <w:p w14:paraId="2FD72C9E"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CD77599" w14:textId="77777777" w:rsidR="00337E67" w:rsidRPr="000C74F0" w:rsidRDefault="00337E67" w:rsidP="00337E67">
      <w:pPr>
        <w:jc w:val="both"/>
        <w:rPr>
          <w:rFonts w:ascii="Times New Roman" w:hAnsi="Times New Roman" w:cs="Times New Roman"/>
          <w:sz w:val="24"/>
          <w:szCs w:val="24"/>
        </w:rPr>
      </w:pPr>
      <w:r w:rsidRPr="00366E3E">
        <w:rPr>
          <w:rFonts w:ascii="Times New Roman" w:hAnsi="Times New Roman" w:cs="Times New Roman"/>
          <w:sz w:val="24"/>
          <w:szCs w:val="24"/>
          <w:lang w:val="en-US"/>
        </w:rPr>
        <w:t xml:space="preserve">1. </w:t>
      </w:r>
      <w:r w:rsidRPr="0013066A">
        <w:rPr>
          <w:rFonts w:ascii="Times New Roman" w:hAnsi="Times New Roman" w:cs="Times New Roman"/>
          <w:sz w:val="24"/>
          <w:szCs w:val="24"/>
        </w:rPr>
        <w:t xml:space="preserve">Както е посочено в т. 11. </w:t>
      </w:r>
      <w:r>
        <w:rPr>
          <w:rFonts w:ascii="Times New Roman" w:hAnsi="Times New Roman" w:cs="Times New Roman"/>
          <w:sz w:val="24"/>
          <w:szCs w:val="24"/>
        </w:rPr>
        <w:t>„</w:t>
      </w:r>
      <w:r w:rsidRPr="001306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0C74F0">
        <w:rPr>
          <w:rFonts w:ascii="Times New Roman" w:hAnsi="Times New Roman" w:cs="Times New Roman"/>
          <w:sz w:val="24"/>
          <w:szCs w:val="24"/>
        </w:rPr>
        <w:t>BG-RRP-1.015</w:t>
      </w:r>
      <w:r>
        <w:rPr>
          <w:rFonts w:ascii="Times New Roman" w:hAnsi="Times New Roman" w:cs="Times New Roman"/>
          <w:sz w:val="24"/>
          <w:szCs w:val="24"/>
        </w:rPr>
        <w:t xml:space="preserve"> </w:t>
      </w:r>
      <w:r w:rsidRPr="000C74F0">
        <w:rPr>
          <w:rFonts w:ascii="Times New Roman" w:hAnsi="Times New Roman" w:cs="Times New Roman"/>
          <w:sz w:val="24"/>
          <w:szCs w:val="24"/>
        </w:rPr>
        <w:t>„Училищна STEM среда"</w:t>
      </w:r>
      <w:r w:rsidRPr="0013066A">
        <w:rPr>
          <w:rFonts w:ascii="Times New Roman" w:hAnsi="Times New Roman" w:cs="Times New Roman"/>
          <w:sz w:val="24"/>
          <w:szCs w:val="24"/>
        </w:rPr>
        <w:t xml:space="preserve">, непреките дейности не трябва да се добавят като самостоятелна дейност в секция </w:t>
      </w:r>
      <w:r>
        <w:rPr>
          <w:rFonts w:ascii="Times New Roman" w:hAnsi="Times New Roman" w:cs="Times New Roman"/>
          <w:sz w:val="24"/>
          <w:szCs w:val="24"/>
        </w:rPr>
        <w:t>4</w:t>
      </w:r>
      <w:r w:rsidRPr="0013066A">
        <w:rPr>
          <w:rFonts w:ascii="Times New Roman" w:hAnsi="Times New Roman" w:cs="Times New Roman"/>
          <w:sz w:val="24"/>
          <w:szCs w:val="24"/>
        </w:rPr>
        <w:t xml:space="preserve">. „План за изпълнение/Дейности по проекта”, а трябва да се опишат в секция </w:t>
      </w:r>
      <w:r>
        <w:rPr>
          <w:rFonts w:ascii="Times New Roman" w:hAnsi="Times New Roman" w:cs="Times New Roman"/>
          <w:sz w:val="24"/>
          <w:szCs w:val="24"/>
        </w:rPr>
        <w:t>10</w:t>
      </w:r>
      <w:r w:rsidRPr="0013066A">
        <w:rPr>
          <w:rFonts w:ascii="Times New Roman" w:hAnsi="Times New Roman" w:cs="Times New Roman"/>
          <w:sz w:val="24"/>
          <w:szCs w:val="24"/>
        </w:rPr>
        <w:t xml:space="preserve">. „Допълнителна информация необходима за оценка на проектното предложение“, поле „Непреки дейности“ на </w:t>
      </w:r>
      <w:r>
        <w:rPr>
          <w:rFonts w:ascii="Times New Roman" w:hAnsi="Times New Roman" w:cs="Times New Roman"/>
          <w:sz w:val="24"/>
          <w:szCs w:val="24"/>
        </w:rPr>
        <w:t>Ф</w:t>
      </w:r>
      <w:r w:rsidRPr="0013066A">
        <w:rPr>
          <w:rFonts w:ascii="Times New Roman" w:hAnsi="Times New Roman" w:cs="Times New Roman"/>
          <w:sz w:val="24"/>
          <w:szCs w:val="24"/>
        </w:rPr>
        <w:t xml:space="preserve">ормуляра за кандидатстване. В тази връзка при попълването на поле „Детайли“ за бюджетен ред </w:t>
      </w:r>
      <w:r>
        <w:rPr>
          <w:rFonts w:ascii="Times New Roman" w:hAnsi="Times New Roman" w:cs="Times New Roman"/>
          <w:sz w:val="24"/>
          <w:szCs w:val="24"/>
        </w:rPr>
        <w:t>8</w:t>
      </w:r>
      <w:r w:rsidRPr="0013066A">
        <w:rPr>
          <w:rFonts w:ascii="Times New Roman" w:hAnsi="Times New Roman" w:cs="Times New Roman"/>
          <w:sz w:val="24"/>
          <w:szCs w:val="24"/>
        </w:rPr>
        <w:t>.1. Разходи за организация и управление (вкл. за информация, комуникация и публичност),  поле „Дейност“ следва да остане празно</w:t>
      </w:r>
      <w:r>
        <w:rPr>
          <w:rFonts w:ascii="Times New Roman" w:hAnsi="Times New Roman" w:cs="Times New Roman"/>
          <w:sz w:val="24"/>
          <w:szCs w:val="24"/>
        </w:rPr>
        <w:t xml:space="preserve">. </w:t>
      </w:r>
    </w:p>
    <w:p w14:paraId="20C7645F" w14:textId="77777777" w:rsidR="00337E67" w:rsidRPr="00F47711" w:rsidRDefault="00337E67" w:rsidP="00337E67">
      <w:pPr>
        <w:jc w:val="both"/>
        <w:rPr>
          <w:rFonts w:ascii="Times New Roman" w:hAnsi="Times New Roman" w:cs="Times New Roman"/>
          <w:sz w:val="24"/>
          <w:szCs w:val="24"/>
        </w:rPr>
      </w:pPr>
      <w:r>
        <w:rPr>
          <w:rFonts w:ascii="Times New Roman" w:hAnsi="Times New Roman" w:cs="Times New Roman"/>
          <w:sz w:val="24"/>
          <w:szCs w:val="24"/>
          <w:lang w:val="en-US"/>
        </w:rPr>
        <w:t xml:space="preserve">2. </w:t>
      </w:r>
      <w:r>
        <w:rPr>
          <w:rFonts w:ascii="Times New Roman" w:hAnsi="Times New Roman" w:cs="Times New Roman"/>
          <w:sz w:val="24"/>
          <w:szCs w:val="24"/>
        </w:rPr>
        <w:t xml:space="preserve">В т. </w:t>
      </w:r>
      <w:r w:rsidRPr="00824CE8">
        <w:rPr>
          <w:rFonts w:ascii="Times New Roman" w:hAnsi="Times New Roman" w:cs="Times New Roman"/>
          <w:sz w:val="24"/>
          <w:szCs w:val="24"/>
          <w:lang w:val="en-US"/>
        </w:rPr>
        <w:t xml:space="preserve">12. </w:t>
      </w:r>
      <w:r>
        <w:rPr>
          <w:rFonts w:ascii="Times New Roman" w:hAnsi="Times New Roman" w:cs="Times New Roman"/>
          <w:sz w:val="24"/>
          <w:szCs w:val="24"/>
        </w:rPr>
        <w:t>„</w:t>
      </w:r>
      <w:r w:rsidRPr="00824CE8">
        <w:rPr>
          <w:rFonts w:ascii="Times New Roman" w:hAnsi="Times New Roman" w:cs="Times New Roman"/>
          <w:sz w:val="24"/>
          <w:szCs w:val="24"/>
        </w:rPr>
        <w:t>Категории разходи</w:t>
      </w:r>
      <w:r>
        <w:rPr>
          <w:rFonts w:ascii="Times New Roman" w:hAnsi="Times New Roman" w:cs="Times New Roman"/>
          <w:sz w:val="24"/>
          <w:szCs w:val="24"/>
        </w:rPr>
        <w:t>“</w:t>
      </w:r>
      <w:r w:rsidRPr="00824CE8">
        <w:t xml:space="preserve"> </w:t>
      </w:r>
      <w:r w:rsidRPr="00824CE8">
        <w:rPr>
          <w:rFonts w:ascii="Times New Roman" w:hAnsi="Times New Roman" w:cs="Times New Roman"/>
          <w:sz w:val="24"/>
          <w:szCs w:val="24"/>
        </w:rPr>
        <w:t>от Поканата за участие в процедура BG-RRP-1.015 „Училищна STEM среда"</w:t>
      </w:r>
      <w:r>
        <w:rPr>
          <w:rFonts w:ascii="Times New Roman" w:hAnsi="Times New Roman" w:cs="Times New Roman"/>
          <w:sz w:val="24"/>
          <w:szCs w:val="24"/>
        </w:rPr>
        <w:t xml:space="preserve"> за всеки бюджетен ред е посочено към кой от кодовете на намеса трябва да бъде обвързан съответния бюджетен ред, като това се осъществява в поле „Детайли“. Предоставената информация в цитираната от Вас екранна снимка от Приложение </w:t>
      </w:r>
      <w:r w:rsidRPr="00F47711">
        <w:rPr>
          <w:rFonts w:ascii="Times New Roman" w:hAnsi="Times New Roman" w:cs="Times New Roman"/>
          <w:sz w:val="24"/>
          <w:szCs w:val="24"/>
        </w:rPr>
        <w:t>VII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е примерна и е коректна. </w:t>
      </w:r>
    </w:p>
    <w:p w14:paraId="1C6258AC" w14:textId="77777777" w:rsidR="00337E67" w:rsidRPr="008C4FC1"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t>
      </w:r>
      <w:r w:rsidRPr="00A6198F">
        <w:rPr>
          <w:rFonts w:ascii="Times New Roman" w:hAnsi="Times New Roman" w:cs="Times New Roman"/>
          <w:sz w:val="24"/>
          <w:szCs w:val="24"/>
        </w:rPr>
        <w:t>При попълване на поле „Месец за стартиране на дейността“</w:t>
      </w:r>
      <w:r>
        <w:rPr>
          <w:rFonts w:ascii="Times New Roman" w:hAnsi="Times New Roman" w:cs="Times New Roman"/>
          <w:sz w:val="24"/>
          <w:szCs w:val="24"/>
        </w:rPr>
        <w:t xml:space="preserve"> </w:t>
      </w:r>
      <w:r w:rsidRPr="00A6198F">
        <w:rPr>
          <w:rFonts w:ascii="Times New Roman" w:hAnsi="Times New Roman" w:cs="Times New Roman"/>
          <w:sz w:val="24"/>
          <w:szCs w:val="24"/>
        </w:rPr>
        <w:t>в секция 4. „План за изпълнение/Дейности по проекта“ от Формуляра за кандидатстване, кандидатът посочва в кой проектен месец се предвижда да стартира дейност</w:t>
      </w:r>
      <w:r>
        <w:rPr>
          <w:rFonts w:ascii="Times New Roman" w:hAnsi="Times New Roman" w:cs="Times New Roman"/>
          <w:sz w:val="24"/>
          <w:szCs w:val="24"/>
        </w:rPr>
        <w:t>та</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след сключване на договора за финансиране</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по настоящата процедура</w:t>
      </w:r>
      <w:r w:rsidRPr="00A6198F">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A20C64">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w:t>
      </w:r>
      <w:r>
        <w:rPr>
          <w:rFonts w:ascii="Times New Roman" w:hAnsi="Times New Roman" w:cs="Times New Roman"/>
          <w:sz w:val="24"/>
          <w:szCs w:val="24"/>
        </w:rPr>
        <w:t>(</w:t>
      </w:r>
      <w:r w:rsidRPr="00A20C64">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824CE8">
        <w:rPr>
          <w:rFonts w:ascii="Times New Roman" w:hAnsi="Times New Roman" w:cs="Times New Roman"/>
          <w:sz w:val="24"/>
          <w:szCs w:val="24"/>
        </w:rPr>
        <w:t>BG-RRP-1.015 „Училищна STEM среда"</w:t>
      </w:r>
      <w:r>
        <w:rPr>
          <w:rFonts w:ascii="Times New Roman" w:hAnsi="Times New Roman" w:cs="Times New Roman"/>
          <w:sz w:val="24"/>
          <w:szCs w:val="24"/>
        </w:rPr>
        <w:t>), в секция</w:t>
      </w:r>
      <w:r w:rsidRPr="005366DA">
        <w:rPr>
          <w:rFonts w:ascii="Times New Roman" w:hAnsi="Times New Roman" w:cs="Times New Roman"/>
          <w:sz w:val="24"/>
          <w:szCs w:val="24"/>
        </w:rPr>
        <w:t xml:space="preserve"> 4. План за изпълнение/ дейности по проекта</w:t>
      </w:r>
      <w:r>
        <w:rPr>
          <w:rFonts w:ascii="Times New Roman" w:hAnsi="Times New Roman" w:cs="Times New Roman"/>
          <w:sz w:val="24"/>
          <w:szCs w:val="24"/>
        </w:rPr>
        <w:t xml:space="preserve"> от Формуляра за кандидатстване, в поле „</w:t>
      </w:r>
      <w:r w:rsidRPr="005366DA">
        <w:rPr>
          <w:rFonts w:ascii="Times New Roman" w:hAnsi="Times New Roman" w:cs="Times New Roman"/>
          <w:sz w:val="24"/>
          <w:szCs w:val="24"/>
        </w:rPr>
        <w:t>Месец за стартиране на дейността</w:t>
      </w:r>
      <w:r>
        <w:rPr>
          <w:rFonts w:ascii="Times New Roman" w:hAnsi="Times New Roman" w:cs="Times New Roman"/>
          <w:sz w:val="24"/>
          <w:szCs w:val="24"/>
        </w:rPr>
        <w:t>“</w:t>
      </w:r>
      <w:r w:rsidRPr="005366DA">
        <w:rPr>
          <w:rFonts w:ascii="Times New Roman" w:hAnsi="Times New Roman" w:cs="Times New Roman"/>
          <w:sz w:val="24"/>
          <w:szCs w:val="24"/>
        </w:rPr>
        <w:t xml:space="preserve"> следва да се посочи 1-ви проектен месец</w:t>
      </w:r>
      <w:r>
        <w:rPr>
          <w:rFonts w:ascii="Times New Roman" w:hAnsi="Times New Roman" w:cs="Times New Roman"/>
          <w:sz w:val="24"/>
          <w:szCs w:val="24"/>
        </w:rPr>
        <w:t xml:space="preserve"> т.е. „1“.  </w:t>
      </w:r>
    </w:p>
    <w:p w14:paraId="03F06EE4" w14:textId="77777777" w:rsidR="00337E67"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rPr>
        <w:t xml:space="preserve">В допълнение, обръщаме внимание, че </w:t>
      </w:r>
      <w:r w:rsidRPr="000724B5">
        <w:rPr>
          <w:rFonts w:ascii="Times New Roman" w:hAnsi="Times New Roman" w:cs="Times New Roman"/>
          <w:sz w:val="24"/>
          <w:szCs w:val="24"/>
        </w:rPr>
        <w:t xml:space="preserve">планирана продължителност на изпълнение на дейността в брой </w:t>
      </w:r>
      <w:r w:rsidRPr="00E671F8">
        <w:rPr>
          <w:rFonts w:ascii="Times New Roman" w:hAnsi="Times New Roman" w:cs="Times New Roman"/>
          <w:sz w:val="24"/>
          <w:szCs w:val="24"/>
        </w:rPr>
        <w:t xml:space="preserve">месеци, </w:t>
      </w:r>
      <w:r>
        <w:rPr>
          <w:rFonts w:ascii="Times New Roman" w:hAnsi="Times New Roman" w:cs="Times New Roman"/>
          <w:sz w:val="24"/>
          <w:szCs w:val="24"/>
        </w:rPr>
        <w:t xml:space="preserve">която се попълва </w:t>
      </w:r>
      <w:r w:rsidRPr="00E671F8">
        <w:rPr>
          <w:rFonts w:ascii="Times New Roman" w:hAnsi="Times New Roman" w:cs="Times New Roman"/>
          <w:sz w:val="24"/>
          <w:szCs w:val="24"/>
        </w:rPr>
        <w:t>в поле „</w:t>
      </w:r>
      <w:r w:rsidRPr="000724B5">
        <w:rPr>
          <w:rFonts w:ascii="Times New Roman" w:hAnsi="Times New Roman" w:cs="Times New Roman"/>
          <w:sz w:val="24"/>
          <w:szCs w:val="24"/>
        </w:rPr>
        <w:t>Продължителност на дейността (месеци)“, секция 4 „План за изпълнение / Дейности по проекта“ от Формуляра за кандидатстване</w:t>
      </w:r>
      <w:r>
        <w:rPr>
          <w:rFonts w:ascii="Times New Roman" w:hAnsi="Times New Roman" w:cs="Times New Roman"/>
          <w:sz w:val="24"/>
          <w:szCs w:val="24"/>
        </w:rPr>
        <w:t>,</w:t>
      </w:r>
      <w:r w:rsidRPr="000724B5">
        <w:rPr>
          <w:rFonts w:ascii="Times New Roman" w:hAnsi="Times New Roman" w:cs="Times New Roman"/>
          <w:sz w:val="24"/>
          <w:szCs w:val="24"/>
        </w:rPr>
        <w:t xml:space="preserve"> </w:t>
      </w:r>
      <w:r w:rsidRPr="00185A29">
        <w:rPr>
          <w:rFonts w:ascii="Times New Roman" w:hAnsi="Times New Roman" w:cs="Times New Roman"/>
          <w:sz w:val="24"/>
          <w:szCs w:val="24"/>
          <w:u w:val="single"/>
        </w:rPr>
        <w:t>следва да отговоря</w:t>
      </w:r>
      <w:r w:rsidRPr="000724B5">
        <w:rPr>
          <w:rFonts w:ascii="Times New Roman" w:hAnsi="Times New Roman" w:cs="Times New Roman"/>
          <w:sz w:val="24"/>
          <w:szCs w:val="24"/>
        </w:rPr>
        <w:t xml:space="preserve"> на посочената продължителност на предложението за изпълнение на инвестиция в секция 1 „Основни данни“, поле „Срок на изпълнение, месеци“.</w:t>
      </w:r>
    </w:p>
    <w:p w14:paraId="39DAE158"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03AF82" w14:textId="77777777" w:rsidR="00337E67" w:rsidRDefault="00337E67" w:rsidP="00337E67">
      <w:pPr>
        <w:pStyle w:val="Heading2"/>
        <w:numPr>
          <w:ilvl w:val="0"/>
          <w:numId w:val="0"/>
        </w:numPr>
        <w:rPr>
          <w:lang w:val="bg-BG"/>
        </w:rPr>
      </w:pPr>
      <w:r w:rsidRPr="001F41C9">
        <w:rPr>
          <w:lang w:val="bg-BG"/>
        </w:rPr>
        <w:t>ВЪПРОС 1</w:t>
      </w:r>
      <w:r>
        <w:rPr>
          <w:lang w:val="en-US"/>
        </w:rPr>
        <w:t>36</w:t>
      </w:r>
      <w:r w:rsidRPr="001F41C9">
        <w:rPr>
          <w:lang w:val="bg-BG"/>
        </w:rPr>
        <w:t xml:space="preserve"> от </w:t>
      </w:r>
      <w:r>
        <w:rPr>
          <w:lang w:val="en-US"/>
        </w:rPr>
        <w:t>31</w:t>
      </w:r>
      <w:r w:rsidRPr="001F41C9">
        <w:rPr>
          <w:lang w:val="bg-BG"/>
        </w:rPr>
        <w:t>.0</w:t>
      </w:r>
      <w:r>
        <w:rPr>
          <w:lang w:val="en-US"/>
        </w:rPr>
        <w:t>8</w:t>
      </w:r>
      <w:r w:rsidRPr="001F41C9">
        <w:rPr>
          <w:lang w:val="bg-BG"/>
        </w:rPr>
        <w:t>.2023 г. (Q0</w:t>
      </w:r>
      <w:r>
        <w:rPr>
          <w:lang w:val="bg-BG"/>
        </w:rPr>
        <w:t>5</w:t>
      </w:r>
      <w:r>
        <w:rPr>
          <w:lang w:val="en-US"/>
        </w:rPr>
        <w:t>8</w:t>
      </w:r>
      <w:r w:rsidRPr="001F41C9">
        <w:rPr>
          <w:lang w:val="bg-BG"/>
        </w:rPr>
        <w:t xml:space="preserve"> постъпил чрез ИСУН 2020 по процедура BG-RRP-1.01</w:t>
      </w:r>
      <w:r>
        <w:rPr>
          <w:lang w:val="en-US"/>
        </w:rPr>
        <w:t>5</w:t>
      </w:r>
      <w:r w:rsidRPr="001F41C9">
        <w:rPr>
          <w:lang w:val="bg-BG"/>
        </w:rPr>
        <w:t>):</w:t>
      </w:r>
    </w:p>
    <w:p w14:paraId="3170CD1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Здравейте, моля Ви за разяснения по няколко въпроса във връзка с процедурата "Училищна STEM среда":</w:t>
      </w:r>
    </w:p>
    <w:p w14:paraId="4F78D46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1.</w:t>
      </w:r>
      <w:r w:rsidRPr="00D23C06">
        <w:rPr>
          <w:rFonts w:ascii="Times New Roman" w:hAnsi="Times New Roman" w:cs="Times New Roman"/>
          <w:sz w:val="24"/>
          <w:szCs w:val="24"/>
          <w:lang w:eastAsia="en-GB"/>
        </w:rPr>
        <w:tab/>
        <w:t xml:space="preserve">От указанията за кандидатстването разбираме, че по процедурата е допустима само една дейност  - Дейност 1. „Изграждане на STEM център и ВОСКС в училище”. Може ли тази дейност да се разбие на поддейности, които да се опишат в отделни полета </w:t>
      </w:r>
      <w:r w:rsidRPr="00D23C06">
        <w:rPr>
          <w:rFonts w:ascii="Times New Roman" w:hAnsi="Times New Roman" w:cs="Times New Roman"/>
          <w:sz w:val="24"/>
          <w:szCs w:val="24"/>
          <w:lang w:eastAsia="en-GB"/>
        </w:rPr>
        <w:lastRenderedPageBreak/>
        <w:t xml:space="preserve">– например обявявяне на обществени поръчки, избор на изпълнители, изпълнение на СМР,  доставка и монтаж на оборудване и т.н., които да бъдат с различно позициониране в месеците на проекта и различна продължителност, с цел детайлизиране на календарния график на изпълнение на отделните процедури? Или Дейността трябва да бъде само една с продължителност 35 месеца, а отделните етапи да се опишат в полетата „Описание” и „Начин на изпълнение”? </w:t>
      </w:r>
    </w:p>
    <w:p w14:paraId="69796695"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2.</w:t>
      </w:r>
      <w:r w:rsidRPr="00D23C06">
        <w:rPr>
          <w:rFonts w:ascii="Times New Roman" w:hAnsi="Times New Roman" w:cs="Times New Roman"/>
          <w:sz w:val="24"/>
          <w:szCs w:val="24"/>
          <w:lang w:eastAsia="en-GB"/>
        </w:rPr>
        <w:tab/>
        <w:t xml:space="preserve">При създаванетето на Дейност 1. в т.4. „План за изпълнение” електронният формуляр не позволява въвеждане на стойност в поле „Стойност”. При попълване на стойности в полета в т.7 „Бюджет” не настъпва промяна в поле „Стойност” на създадената Дейност в т.4 – така ли трябва да бъде, или ние грешно оперираме с електронния формуляр? </w:t>
      </w:r>
    </w:p>
    <w:p w14:paraId="716142EF"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3.</w:t>
      </w:r>
      <w:r w:rsidRPr="00D23C06">
        <w:rPr>
          <w:rFonts w:ascii="Times New Roman" w:hAnsi="Times New Roman" w:cs="Times New Roman"/>
          <w:sz w:val="24"/>
          <w:szCs w:val="24"/>
          <w:lang w:eastAsia="en-GB"/>
        </w:rPr>
        <w:tab/>
        <w:t xml:space="preserve">В указанията за кандидатстване е посочено, че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 Договорът за финансиране с конкретен краен получател, който не е постигнал горния етап към датата на изтичане на четвърто тримесечие на 2023 г., може да бъде прекратен едностранно от СНД.” Означава ли това, че процедурите за избор на изпълнител на тези дейности трябва да бъдат обявени преди получаването на резултатите от подадените към 19.10.2023 г. проекти, за да се спазят законовите срокове и сроковете по проекта?  Отнася ли се този текст/срок за строително-ремонтни дейности, при които няма ново строителство или реконструкция, а дейности като боядисване, подмяна на подови настилки, ел.инсталации, осветление?  Не откриваме в указанията изискване за краен срок за договаряне на доставките на оборудване, има ли такъв? </w:t>
      </w:r>
    </w:p>
    <w:p w14:paraId="3B51BEBD"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Ще очакваме Вашите разяснения. Благодарим Ви!</w:t>
      </w:r>
    </w:p>
    <w:p w14:paraId="4A0F328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4112A2C" w14:textId="77777777" w:rsidR="00337E67" w:rsidRDefault="00337E67" w:rsidP="00337E67">
      <w:pPr>
        <w:jc w:val="both"/>
        <w:rPr>
          <w:rFonts w:ascii="Times New Roman" w:hAnsi="Times New Roman" w:cs="Times New Roman"/>
          <w:sz w:val="24"/>
          <w:szCs w:val="24"/>
        </w:rPr>
      </w:pPr>
      <w:r w:rsidRPr="006F5A17">
        <w:rPr>
          <w:rFonts w:ascii="Times New Roman" w:hAnsi="Times New Roman" w:cs="Times New Roman"/>
          <w:sz w:val="24"/>
          <w:szCs w:val="24"/>
        </w:rPr>
        <w:t xml:space="preserve">1. </w:t>
      </w:r>
      <w:r>
        <w:rPr>
          <w:rFonts w:ascii="Times New Roman" w:hAnsi="Times New Roman" w:cs="Times New Roman"/>
          <w:sz w:val="24"/>
          <w:szCs w:val="24"/>
        </w:rPr>
        <w:t>В т. 11 „</w:t>
      </w:r>
      <w:r w:rsidRPr="00E56894">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E568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е посочена само една допустима дейност, а именно „</w:t>
      </w:r>
      <w:r w:rsidRPr="00E56894">
        <w:rPr>
          <w:rFonts w:ascii="Times New Roman" w:hAnsi="Times New Roman" w:cs="Times New Roman"/>
          <w:sz w:val="24"/>
          <w:szCs w:val="24"/>
        </w:rPr>
        <w:t>Дейност 1: Изграждане на STEM център и ВОСКС в училище</w:t>
      </w:r>
      <w:r>
        <w:rPr>
          <w:rFonts w:ascii="Times New Roman" w:hAnsi="Times New Roman" w:cs="Times New Roman"/>
          <w:sz w:val="24"/>
          <w:szCs w:val="24"/>
        </w:rPr>
        <w:t xml:space="preserve">“ и само една дейност следва да се въведе във Формуляра за кандидатстване. </w:t>
      </w:r>
    </w:p>
    <w:p w14:paraId="618BB35F"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386BEA">
        <w:rPr>
          <w:rFonts w:ascii="Times New Roman" w:hAnsi="Times New Roman" w:cs="Times New Roman"/>
          <w:sz w:val="24"/>
          <w:szCs w:val="24"/>
        </w:rPr>
        <w:t xml:space="preserve">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 </w:t>
      </w:r>
      <w:r>
        <w:rPr>
          <w:rFonts w:ascii="Times New Roman" w:hAnsi="Times New Roman" w:cs="Times New Roman"/>
          <w:sz w:val="24"/>
          <w:szCs w:val="24"/>
        </w:rPr>
        <w:t xml:space="preserve">при попълване на полета „Описание“, „Начин на изпълнение“ и „Резултат“ </w:t>
      </w:r>
      <w:r w:rsidRPr="00386BEA">
        <w:rPr>
          <w:rFonts w:ascii="Times New Roman" w:hAnsi="Times New Roman" w:cs="Times New Roman"/>
          <w:sz w:val="24"/>
          <w:szCs w:val="24"/>
        </w:rPr>
        <w:t>в секция 4. План за изпълнение/ дейности по проекта от Формуляра за кандидатстване</w:t>
      </w:r>
      <w:r>
        <w:rPr>
          <w:rFonts w:ascii="Times New Roman" w:hAnsi="Times New Roman" w:cs="Times New Roman"/>
          <w:sz w:val="24"/>
          <w:szCs w:val="24"/>
        </w:rPr>
        <w:t>, следва да посочите конкретни текстове, както следва</w:t>
      </w:r>
      <w:r>
        <w:rPr>
          <w:rFonts w:ascii="Times New Roman" w:hAnsi="Times New Roman" w:cs="Times New Roman"/>
          <w:sz w:val="24"/>
          <w:szCs w:val="24"/>
          <w:lang w:val="en-US"/>
        </w:rPr>
        <w:t>:</w:t>
      </w:r>
      <w:r>
        <w:rPr>
          <w:rFonts w:ascii="Times New Roman" w:hAnsi="Times New Roman" w:cs="Times New Roman"/>
          <w:sz w:val="24"/>
          <w:szCs w:val="24"/>
        </w:rPr>
        <w:t xml:space="preserve"> </w:t>
      </w:r>
    </w:p>
    <w:p w14:paraId="476D381A"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Описание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xml:space="preserve">:  „Дейността е детайлно описана в Концепция за изграждане на училищна STEM среда (Приложение II към Поканата), подписана с електронен подпис от директора на училището (или оправомощено от него лице) и от директора на Националния STEM </w:t>
      </w:r>
      <w:r w:rsidRPr="00BB36F7">
        <w:rPr>
          <w:rFonts w:ascii="Times New Roman" w:eastAsia="Times New Roman" w:hAnsi="Times New Roman" w:cs="Times New Roman"/>
          <w:i/>
          <w:iCs/>
          <w:sz w:val="24"/>
          <w:szCs w:val="24"/>
          <w:lang w:eastAsia="bg-BG"/>
        </w:rPr>
        <w:lastRenderedPageBreak/>
        <w:t>център (или оправомощено от него лице) и прикачена в секция 12 от Формуляра за кандидатстване.“;</w:t>
      </w:r>
    </w:p>
    <w:p w14:paraId="440E0933"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Начин на изпълнение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 xml:space="preserve">единствено следния текст: </w:t>
      </w:r>
      <w:r w:rsidRPr="00BB36F7">
        <w:rPr>
          <w:rFonts w:ascii="Times New Roman" w:eastAsia="Times New Roman" w:hAnsi="Times New Roman" w:cs="Times New Roman"/>
          <w:i/>
          <w:iCs/>
          <w:sz w:val="24"/>
          <w:szCs w:val="24"/>
          <w:lang w:eastAsia="bg-BG"/>
        </w:rPr>
        <w:t xml:space="preserve">„Дейността ще бъде изпълнена при спазване на правилата за възлагане на обществени поръчки съгласно действащото законодателство, изискванията на условията за получаване на средства от Механизма, условията за изпълнение и приложенията към тях.“. </w:t>
      </w:r>
    </w:p>
    <w:p w14:paraId="6983B581"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 xml:space="preserve">Резултат </w:t>
      </w:r>
      <w:r w:rsidRPr="00BB36F7">
        <w:rPr>
          <w:rFonts w:ascii="Times New Roman" w:eastAsia="Times New Roman" w:hAnsi="Times New Roman" w:cs="Times New Roman"/>
          <w:i/>
          <w:iCs/>
          <w:sz w:val="24"/>
          <w:szCs w:val="24"/>
          <w:lang w:eastAsia="bg-BG"/>
        </w:rPr>
        <w:t xml:space="preserve">–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„Новоизграден и/или новооборудван STEM център, в т.ч. високотехнологични оборудвани и свързани класни стаи (ВОСКС)“;</w:t>
      </w:r>
    </w:p>
    <w:p w14:paraId="7CD6F6BE"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E053C6">
        <w:rPr>
          <w:rFonts w:ascii="Times New Roman" w:hAnsi="Times New Roman" w:cs="Times New Roman"/>
          <w:sz w:val="24"/>
          <w:szCs w:val="24"/>
          <w:u w:val="single"/>
        </w:rPr>
        <w:t>не</w:t>
      </w:r>
      <w:r>
        <w:rPr>
          <w:rFonts w:ascii="Times New Roman" w:hAnsi="Times New Roman" w:cs="Times New Roman"/>
          <w:sz w:val="24"/>
          <w:szCs w:val="24"/>
        </w:rPr>
        <w:t xml:space="preserve"> се предоставя детайлна информация за описаните от Вас етапи. </w:t>
      </w:r>
    </w:p>
    <w:p w14:paraId="5DC4D1E8"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2. </w:t>
      </w:r>
      <w:r w:rsidRPr="001A093B">
        <w:rPr>
          <w:rFonts w:ascii="Times New Roman" w:hAnsi="Times New Roman" w:cs="Times New Roman"/>
          <w:sz w:val="24"/>
          <w:szCs w:val="24"/>
        </w:rPr>
        <w:t xml:space="preserve">Полето „Стойност” в секция 4. План за изпълнение/ дейности по проекта от Формуляра за кандидатстване се визуализира автоматично </w:t>
      </w:r>
      <w:r w:rsidRPr="0085189C">
        <w:rPr>
          <w:rFonts w:ascii="Times New Roman" w:hAnsi="Times New Roman" w:cs="Times New Roman"/>
          <w:sz w:val="24"/>
          <w:szCs w:val="24"/>
          <w:u w:val="single"/>
        </w:rPr>
        <w:t>след като</w:t>
      </w:r>
      <w:r w:rsidRPr="001A093B">
        <w:rPr>
          <w:rFonts w:ascii="Times New Roman" w:hAnsi="Times New Roman" w:cs="Times New Roman"/>
          <w:sz w:val="24"/>
          <w:szCs w:val="24"/>
        </w:rPr>
        <w:t xml:space="preserve"> се въведат разходите за дейност</w:t>
      </w:r>
      <w:r>
        <w:rPr>
          <w:rFonts w:ascii="Times New Roman" w:hAnsi="Times New Roman" w:cs="Times New Roman"/>
          <w:sz w:val="24"/>
          <w:szCs w:val="24"/>
        </w:rPr>
        <w:t>та</w:t>
      </w:r>
      <w:r w:rsidRPr="001A093B">
        <w:rPr>
          <w:rFonts w:ascii="Times New Roman" w:hAnsi="Times New Roman" w:cs="Times New Roman"/>
          <w:sz w:val="24"/>
          <w:szCs w:val="24"/>
        </w:rPr>
        <w:t xml:space="preserve"> в секция 7. „Бюджет (в лева)“, поле „Детайли“ на предложението за изпълнение на инвестиция.</w:t>
      </w:r>
      <w:r>
        <w:rPr>
          <w:rFonts w:ascii="Times New Roman" w:hAnsi="Times New Roman" w:cs="Times New Roman"/>
          <w:sz w:val="24"/>
          <w:szCs w:val="24"/>
        </w:rPr>
        <w:t xml:space="preserve"> С</w:t>
      </w:r>
      <w:r w:rsidRPr="001A093B">
        <w:rPr>
          <w:rFonts w:ascii="Times New Roman" w:hAnsi="Times New Roman" w:cs="Times New Roman"/>
          <w:sz w:val="24"/>
          <w:szCs w:val="24"/>
        </w:rPr>
        <w:t>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w:t>
      </w:r>
      <w:r>
        <w:rPr>
          <w:rFonts w:ascii="Times New Roman" w:hAnsi="Times New Roman" w:cs="Times New Roman"/>
          <w:sz w:val="24"/>
          <w:szCs w:val="24"/>
        </w:rPr>
        <w:t>, при попълване на</w:t>
      </w:r>
      <w:r w:rsidRPr="001A093B">
        <w:rPr>
          <w:rFonts w:ascii="Times New Roman" w:hAnsi="Times New Roman" w:cs="Times New Roman"/>
          <w:sz w:val="24"/>
          <w:szCs w:val="24"/>
        </w:rPr>
        <w:t xml:space="preserve"> секция 7. „Бюджет (в лева)“</w:t>
      </w:r>
      <w:r>
        <w:rPr>
          <w:rFonts w:ascii="Times New Roman" w:hAnsi="Times New Roman" w:cs="Times New Roman"/>
          <w:sz w:val="24"/>
          <w:szCs w:val="24"/>
        </w:rPr>
        <w:t>:</w:t>
      </w:r>
    </w:p>
    <w:p w14:paraId="62B586EC"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5C3095">
        <w:rPr>
          <w:rFonts w:ascii="Times New Roman" w:hAnsi="Times New Roman" w:cs="Times New Roman"/>
          <w:i/>
          <w:iCs/>
          <w:sz w:val="24"/>
          <w:szCs w:val="24"/>
        </w:rPr>
        <w:t xml:space="preserve">След като сте въвели стойностите на разходите, чрез натискане на бутон „Детайли“ </w:t>
      </w:r>
      <w:r w:rsidRPr="005C3095">
        <w:rPr>
          <w:rFonts w:ascii="Times New Roman" w:hAnsi="Times New Roman" w:cs="Times New Roman"/>
          <w:i/>
          <w:iCs/>
          <w:sz w:val="24"/>
          <w:szCs w:val="24"/>
          <w:u w:val="single"/>
        </w:rPr>
        <w:t>за всеки един бюджетен ред</w:t>
      </w:r>
      <w:r w:rsidRPr="005C3095">
        <w:rPr>
          <w:rFonts w:ascii="Times New Roman" w:hAnsi="Times New Roman" w:cs="Times New Roman"/>
          <w:i/>
          <w:iCs/>
          <w:sz w:val="24"/>
          <w:szCs w:val="24"/>
        </w:rPr>
        <w:t xml:space="preserve">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w:t>
      </w:r>
      <w:r>
        <w:rPr>
          <w:rFonts w:ascii="Times New Roman" w:hAnsi="Times New Roman" w:cs="Times New Roman"/>
          <w:i/>
          <w:iCs/>
          <w:sz w:val="24"/>
          <w:szCs w:val="24"/>
        </w:rPr>
        <w:t>“</w:t>
      </w:r>
    </w:p>
    <w:p w14:paraId="6905FD2C" w14:textId="77777777" w:rsidR="00337E67" w:rsidRPr="00C27D13"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След избор от подаващото меню „Дейност“, на поле „Детайли“ на съответния бюджетен ред в </w:t>
      </w:r>
      <w:r w:rsidRPr="001A093B">
        <w:rPr>
          <w:rFonts w:ascii="Times New Roman" w:hAnsi="Times New Roman" w:cs="Times New Roman"/>
          <w:sz w:val="24"/>
          <w:szCs w:val="24"/>
        </w:rPr>
        <w:t>секция 7. „Бюджет (в лева)“</w:t>
      </w:r>
      <w:r>
        <w:rPr>
          <w:rFonts w:ascii="Times New Roman" w:hAnsi="Times New Roman" w:cs="Times New Roman"/>
          <w:sz w:val="24"/>
          <w:szCs w:val="24"/>
        </w:rPr>
        <w:t xml:space="preserve">, стойността автоматично се визуализира в поле </w:t>
      </w:r>
      <w:r w:rsidRPr="001A093B">
        <w:rPr>
          <w:rFonts w:ascii="Times New Roman" w:hAnsi="Times New Roman" w:cs="Times New Roman"/>
          <w:sz w:val="24"/>
          <w:szCs w:val="24"/>
        </w:rPr>
        <w:t>„Стойност” в секция 4. План за изпълнение/ дейности по проекта от Формуляра за кандидатстване</w:t>
      </w:r>
      <w:r>
        <w:rPr>
          <w:rFonts w:ascii="Times New Roman" w:hAnsi="Times New Roman" w:cs="Times New Roman"/>
          <w:sz w:val="24"/>
          <w:szCs w:val="24"/>
        </w:rPr>
        <w:t xml:space="preserve">. </w:t>
      </w:r>
    </w:p>
    <w:p w14:paraId="25CE8157"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3. Съгласно чл. 1, ал. 2 от Закона за обществените поръчки (ЗОП)„</w:t>
      </w:r>
      <w:r w:rsidRPr="001F76BB">
        <w:rPr>
          <w:rFonts w:ascii="Times New Roman" w:hAnsi="Times New Roman" w:cs="Times New Roman"/>
          <w:i/>
          <w:iCs/>
          <w:sz w:val="24"/>
          <w:szCs w:val="24"/>
        </w:rPr>
        <w:t xml:space="preserve">Обществена поръчка е придобиването от един или няколко възложители посредством договор за обществена поръчка </w:t>
      </w:r>
      <w:r w:rsidRPr="001F76BB">
        <w:rPr>
          <w:rFonts w:ascii="Times New Roman" w:hAnsi="Times New Roman" w:cs="Times New Roman"/>
          <w:b/>
          <w:bCs/>
          <w:i/>
          <w:iCs/>
          <w:sz w:val="24"/>
          <w:szCs w:val="24"/>
        </w:rPr>
        <w:t>на строителство</w:t>
      </w:r>
      <w:r w:rsidRPr="001F76BB">
        <w:rPr>
          <w:rFonts w:ascii="Times New Roman" w:hAnsi="Times New Roman" w:cs="Times New Roman"/>
          <w:i/>
          <w:iCs/>
          <w:sz w:val="24"/>
          <w:szCs w:val="24"/>
        </w:rPr>
        <w:t>, доставки или услуги от избрани от тях изпълнители, предназначени за обществени цели или за нуждите на публични възложители, а при секторни възложители - за изпълнение на секторни дейности.</w:t>
      </w:r>
      <w:r>
        <w:rPr>
          <w:rFonts w:ascii="Times New Roman" w:hAnsi="Times New Roman" w:cs="Times New Roman"/>
          <w:sz w:val="24"/>
          <w:szCs w:val="24"/>
        </w:rPr>
        <w:t>“.</w:t>
      </w:r>
      <w:r w:rsidRPr="001F76BB">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061181">
        <w:rPr>
          <w:rFonts w:ascii="Times New Roman" w:hAnsi="Times New Roman" w:cs="Times New Roman"/>
          <w:sz w:val="24"/>
          <w:szCs w:val="24"/>
        </w:rPr>
        <w:t>Приложение № 1 към чл. 3, ал. 1, т. 1, буква "а"</w:t>
      </w:r>
      <w:r>
        <w:rPr>
          <w:rFonts w:ascii="Times New Roman" w:hAnsi="Times New Roman" w:cs="Times New Roman"/>
          <w:sz w:val="24"/>
          <w:szCs w:val="24"/>
        </w:rPr>
        <w:t xml:space="preserve"> от ЗОП, предмет „строителство“ включва </w:t>
      </w:r>
      <w:r w:rsidRPr="00061181">
        <w:rPr>
          <w:rFonts w:ascii="Times New Roman" w:hAnsi="Times New Roman" w:cs="Times New Roman"/>
          <w:sz w:val="24"/>
          <w:szCs w:val="24"/>
        </w:rPr>
        <w:t xml:space="preserve">изграждане на нови сгради и съоръжения, реконструкция </w:t>
      </w:r>
      <w:r w:rsidRPr="00061181">
        <w:rPr>
          <w:rFonts w:ascii="Times New Roman" w:hAnsi="Times New Roman" w:cs="Times New Roman"/>
          <w:b/>
          <w:bCs/>
          <w:sz w:val="24"/>
          <w:szCs w:val="24"/>
        </w:rPr>
        <w:t>и общи ремонтни работи</w:t>
      </w:r>
      <w:r>
        <w:rPr>
          <w:rFonts w:ascii="Times New Roman" w:hAnsi="Times New Roman" w:cs="Times New Roman"/>
          <w:sz w:val="24"/>
          <w:szCs w:val="24"/>
        </w:rPr>
        <w:t>.</w:t>
      </w:r>
    </w:p>
    <w:p w14:paraId="7E449FD9" w14:textId="77777777" w:rsidR="00337E67" w:rsidRPr="00FE55B6" w:rsidRDefault="00337E67" w:rsidP="00337E67">
      <w:pPr>
        <w:jc w:val="both"/>
        <w:rPr>
          <w:rFonts w:ascii="Times New Roman" w:hAnsi="Times New Roman" w:cs="Times New Roman"/>
          <w:i/>
          <w:iCs/>
          <w:sz w:val="24"/>
          <w:szCs w:val="24"/>
        </w:rPr>
      </w:pPr>
      <w:r>
        <w:rPr>
          <w:rFonts w:ascii="Times New Roman" w:hAnsi="Times New Roman" w:cs="Times New Roman"/>
          <w:sz w:val="24"/>
          <w:szCs w:val="24"/>
        </w:rPr>
        <w:lastRenderedPageBreak/>
        <w:t xml:space="preserve">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29B53F58" w14:textId="77777777" w:rsidR="00337E67" w:rsidRPr="00F1328E"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294BE205" w14:textId="77777777" w:rsidR="00337E67" w:rsidRPr="003D4CD2"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F2AA57E"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F3AFF0" w14:textId="77777777" w:rsidR="00FB377D" w:rsidRDefault="00FB377D" w:rsidP="00FB377D">
      <w:pPr>
        <w:pStyle w:val="Heading2"/>
        <w:numPr>
          <w:ilvl w:val="0"/>
          <w:numId w:val="0"/>
        </w:numPr>
        <w:rPr>
          <w:lang w:val="bg-BG"/>
        </w:rPr>
      </w:pPr>
      <w:r w:rsidRPr="001F41C9">
        <w:rPr>
          <w:lang w:val="bg-BG"/>
        </w:rPr>
        <w:t>ВЪПРОС 1</w:t>
      </w:r>
      <w:r>
        <w:rPr>
          <w:lang w:val="en-US"/>
        </w:rPr>
        <w:t>37</w:t>
      </w:r>
      <w:r w:rsidRPr="001F41C9">
        <w:rPr>
          <w:lang w:val="bg-BG"/>
        </w:rPr>
        <w:t xml:space="preserve"> от </w:t>
      </w:r>
      <w:r>
        <w:rPr>
          <w:lang w:val="en-US"/>
        </w:rPr>
        <w:t>12</w:t>
      </w:r>
      <w:r w:rsidRPr="001F41C9">
        <w:rPr>
          <w:lang w:val="bg-BG"/>
        </w:rPr>
        <w:t>.0</w:t>
      </w:r>
      <w:r>
        <w:rPr>
          <w:lang w:val="en-US"/>
        </w:rPr>
        <w:t>9</w:t>
      </w:r>
      <w:r w:rsidRPr="001F41C9">
        <w:rPr>
          <w:lang w:val="bg-BG"/>
        </w:rPr>
        <w:t>.2023 г. (Q0</w:t>
      </w:r>
      <w:r>
        <w:rPr>
          <w:lang w:val="bg-BG"/>
        </w:rPr>
        <w:t>5</w:t>
      </w:r>
      <w:r>
        <w:rPr>
          <w:lang w:val="en-US"/>
        </w:rPr>
        <w:t>9</w:t>
      </w:r>
      <w:r w:rsidRPr="001F41C9">
        <w:rPr>
          <w:lang w:val="bg-BG"/>
        </w:rPr>
        <w:t xml:space="preserve"> постъпил чрез ИСУН 2020 по процедура BG-RRP-1.01</w:t>
      </w:r>
      <w:r>
        <w:rPr>
          <w:lang w:val="en-US"/>
        </w:rPr>
        <w:t>5</w:t>
      </w:r>
      <w:r w:rsidRPr="001F41C9">
        <w:rPr>
          <w:lang w:val="bg-BG"/>
        </w:rPr>
        <w:t>):</w:t>
      </w:r>
    </w:p>
    <w:p w14:paraId="1DB1442F"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Здравейте,</w:t>
      </w:r>
    </w:p>
    <w:p w14:paraId="3491892E"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Имаме следния въпрос:</w:t>
      </w:r>
    </w:p>
    <w:p w14:paraId="4E4875D6" w14:textId="77777777" w:rsidR="00FB377D" w:rsidRPr="0074058E" w:rsidRDefault="00FB377D" w:rsidP="00FB377D">
      <w:pPr>
        <w:jc w:val="both"/>
        <w:rPr>
          <w:rFonts w:ascii="Times New Roman" w:hAnsi="Times New Roman" w:cs="Times New Roman"/>
          <w:sz w:val="24"/>
          <w:szCs w:val="24"/>
          <w:lang w:val="en-US" w:eastAsia="en-GB"/>
        </w:rPr>
      </w:pPr>
      <w:r w:rsidRPr="008D2B11">
        <w:rPr>
          <w:rFonts w:ascii="Times New Roman" w:hAnsi="Times New Roman" w:cs="Times New Roman"/>
          <w:sz w:val="24"/>
          <w:szCs w:val="24"/>
          <w:lang w:eastAsia="en-GB"/>
        </w:rPr>
        <w:t>На стр. 11 от поканата за участие пише, че трябва да имаме решение на общинския съвет</w:t>
      </w:r>
      <w:r>
        <w:rPr>
          <w:rFonts w:ascii="Times New Roman" w:hAnsi="Times New Roman" w:cs="Times New Roman"/>
          <w:sz w:val="24"/>
          <w:szCs w:val="24"/>
          <w:lang w:val="en-US" w:eastAsia="en-GB"/>
        </w:rPr>
        <w:t xml:space="preserve"> </w:t>
      </w:r>
      <w:r w:rsidRPr="008D2B11">
        <w:rPr>
          <w:rFonts w:ascii="Times New Roman" w:hAnsi="Times New Roman" w:cs="Times New Roman"/>
          <w:sz w:val="24"/>
          <w:szCs w:val="24"/>
          <w:lang w:eastAsia="en-GB"/>
        </w:rPr>
        <w:t>(Столична Община), въз основа на който се сключва споразумение за партньорство с общината, в нашия случай с район "Панчарево".</w:t>
      </w:r>
    </w:p>
    <w:p w14:paraId="4CDD8190"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След като всички училища кандидатстват и участват в проекта, възможна ли е подкрепа за да бъде издействано общо такова решение, което ние да цитираме като номер на документ в нашите проектни предложения. В противен случай ако всяко училище подава индивидуално такова искане, тази процедура ще се удължи изключително много във времето!</w:t>
      </w:r>
    </w:p>
    <w:p w14:paraId="68C03D96"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Благодарим за съдействието!</w:t>
      </w:r>
    </w:p>
    <w:p w14:paraId="3207A040" w14:textId="77777777" w:rsidR="00FB377D" w:rsidRDefault="00FB377D" w:rsidP="00FB377D">
      <w:pPr>
        <w:jc w:val="both"/>
        <w:rPr>
          <w:rFonts w:ascii="Times New Roman" w:hAnsi="Times New Roman" w:cs="Times New Roman"/>
          <w:b/>
          <w:bCs/>
          <w:sz w:val="24"/>
          <w:szCs w:val="24"/>
          <w:lang w:val="en-US"/>
        </w:rPr>
      </w:pPr>
      <w:r w:rsidRPr="003556ED">
        <w:rPr>
          <w:rFonts w:ascii="Times New Roman" w:hAnsi="Times New Roman" w:cs="Times New Roman"/>
          <w:b/>
          <w:bCs/>
          <w:sz w:val="24"/>
          <w:szCs w:val="24"/>
        </w:rPr>
        <w:t>ОТГОВОР:</w:t>
      </w:r>
    </w:p>
    <w:p w14:paraId="699B7B48"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4429B2">
        <w:rPr>
          <w:rFonts w:ascii="Times New Roman" w:hAnsi="Times New Roman" w:cs="Times New Roman"/>
          <w:sz w:val="24"/>
          <w:szCs w:val="24"/>
        </w:rPr>
        <w:t xml:space="preserve">18. </w:t>
      </w:r>
      <w:r>
        <w:rPr>
          <w:rFonts w:ascii="Times New Roman" w:hAnsi="Times New Roman" w:cs="Times New Roman"/>
          <w:sz w:val="24"/>
          <w:szCs w:val="24"/>
        </w:rPr>
        <w:t>„</w:t>
      </w:r>
      <w:r w:rsidRPr="004429B2">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посочено:</w:t>
      </w:r>
    </w:p>
    <w:p w14:paraId="0CD576AA" w14:textId="77777777" w:rsidR="00FB377D" w:rsidRDefault="00FB377D" w:rsidP="00FB377D">
      <w:pPr>
        <w:jc w:val="both"/>
        <w:rPr>
          <w:rFonts w:ascii="Times New Roman" w:hAnsi="Times New Roman" w:cs="Times New Roman"/>
          <w:i/>
          <w:iCs/>
          <w:sz w:val="24"/>
          <w:szCs w:val="24"/>
        </w:rPr>
      </w:pPr>
      <w:r w:rsidRPr="004429B2">
        <w:rPr>
          <w:rFonts w:ascii="Times New Roman" w:hAnsi="Times New Roman" w:cs="Times New Roman"/>
          <w:b/>
          <w:bCs/>
          <w:i/>
          <w:iCs/>
          <w:sz w:val="24"/>
          <w:szCs w:val="24"/>
        </w:rPr>
        <w:t xml:space="preserve">„Решение на Общинския съвет </w:t>
      </w:r>
      <w:r w:rsidRPr="004429B2">
        <w:rPr>
          <w:rFonts w:ascii="Times New Roman" w:hAnsi="Times New Roman" w:cs="Times New Roman"/>
          <w:i/>
          <w:iCs/>
          <w:sz w:val="24"/>
          <w:szCs w:val="24"/>
          <w:u w:val="single"/>
        </w:rPr>
        <w:t>(в случай че недвижимият имот е публична общинска собственост/публична държавна собственост в управление на общината и не е предоставен за управление на съответното училище-кандидат</w:t>
      </w:r>
      <w:r w:rsidRPr="004429B2">
        <w:rPr>
          <w:rFonts w:ascii="Times New Roman" w:hAnsi="Times New Roman" w:cs="Times New Roman"/>
          <w:i/>
          <w:iCs/>
          <w:sz w:val="24"/>
          <w:szCs w:val="24"/>
        </w:rPr>
        <w:t>), с което се дава съгласие съответната община да участва като партньор в предложението за изпълнение на инвестиция (</w:t>
      </w:r>
      <w:r w:rsidRPr="004429B2">
        <w:rPr>
          <w:rFonts w:ascii="Times New Roman" w:hAnsi="Times New Roman" w:cs="Times New Roman"/>
          <w:i/>
          <w:iCs/>
          <w:sz w:val="24"/>
          <w:szCs w:val="24"/>
          <w:u w:val="single"/>
        </w:rPr>
        <w:t>в случай, че в рамките на Дейност 1 кандидат предвижда строително-монтажни работи, изискващи издаването на разрешение за строеж съгласно ЗУТ</w:t>
      </w:r>
      <w:r w:rsidRPr="004429B2">
        <w:rPr>
          <w:rFonts w:ascii="Times New Roman" w:hAnsi="Times New Roman" w:cs="Times New Roman"/>
          <w:i/>
          <w:iCs/>
          <w:sz w:val="24"/>
          <w:szCs w:val="24"/>
        </w:rPr>
        <w:t>.“</w:t>
      </w:r>
    </w:p>
    <w:p w14:paraId="743614BF"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В тази връзка, документът следва да бъде прикачен в секция 12. „</w:t>
      </w:r>
      <w:r w:rsidRPr="00CC649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от Формуляра за кандидатстване в Информационната система за Механизма ИСУН 2020 </w:t>
      </w:r>
      <w:r w:rsidRPr="0074058E">
        <w:rPr>
          <w:rFonts w:ascii="Times New Roman" w:hAnsi="Times New Roman" w:cs="Times New Roman"/>
          <w:b/>
          <w:bCs/>
          <w:sz w:val="24"/>
          <w:szCs w:val="24"/>
          <w:u w:val="single"/>
        </w:rPr>
        <w:lastRenderedPageBreak/>
        <w:t>само в случай че е приложим</w:t>
      </w:r>
      <w:r>
        <w:rPr>
          <w:rFonts w:ascii="Times New Roman" w:hAnsi="Times New Roman" w:cs="Times New Roman"/>
          <w:sz w:val="24"/>
          <w:szCs w:val="24"/>
        </w:rPr>
        <w:t xml:space="preserve"> съобразно спецификите на Вашето предложение за изпълнение на инвестиция.</w:t>
      </w:r>
    </w:p>
    <w:p w14:paraId="59C6DE0B"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D41332C" w14:textId="77777777" w:rsidR="00FB377D" w:rsidRDefault="00FB377D" w:rsidP="00FB377D">
      <w:pPr>
        <w:pStyle w:val="Heading2"/>
        <w:numPr>
          <w:ilvl w:val="0"/>
          <w:numId w:val="0"/>
        </w:numPr>
        <w:rPr>
          <w:lang w:val="bg-BG"/>
        </w:rPr>
      </w:pPr>
      <w:r w:rsidRPr="001F41C9">
        <w:rPr>
          <w:lang w:val="bg-BG"/>
        </w:rPr>
        <w:t>ВЪПРОС 1</w:t>
      </w:r>
      <w:r>
        <w:rPr>
          <w:lang w:val="en-US"/>
        </w:rPr>
        <w:t>38</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60</w:t>
      </w:r>
      <w:r w:rsidRPr="001F41C9">
        <w:rPr>
          <w:lang w:val="bg-BG"/>
        </w:rPr>
        <w:t xml:space="preserve"> постъпил чрез ИСУН 2020 по процедура BG-RRP-1.01</w:t>
      </w:r>
      <w:r>
        <w:rPr>
          <w:lang w:val="en-US"/>
        </w:rPr>
        <w:t>5</w:t>
      </w:r>
      <w:r w:rsidRPr="001F41C9">
        <w:rPr>
          <w:lang w:val="bg-BG"/>
        </w:rPr>
        <w:t>):</w:t>
      </w:r>
    </w:p>
    <w:p w14:paraId="0954FD66"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Здравейте,</w:t>
      </w:r>
    </w:p>
    <w:p w14:paraId="1C89E070" w14:textId="77777777" w:rsidR="00FB377D" w:rsidRPr="008D0C55" w:rsidRDefault="00FB377D" w:rsidP="00FB377D">
      <w:pPr>
        <w:jc w:val="both"/>
        <w:rPr>
          <w:rFonts w:ascii="Times New Roman" w:hAnsi="Times New Roman" w:cs="Times New Roman"/>
          <w:sz w:val="24"/>
          <w:szCs w:val="24"/>
          <w:lang w:eastAsia="en-GB"/>
        </w:rPr>
      </w:pPr>
      <w:r w:rsidRPr="008D0C55">
        <w:rPr>
          <w:rFonts w:ascii="Times New Roman" w:hAnsi="Times New Roman" w:cs="Times New Roman"/>
          <w:sz w:val="24"/>
          <w:szCs w:val="24"/>
          <w:lang w:eastAsia="en-GB"/>
        </w:rPr>
        <w:t>при етап 2 - подаване на проектни предложения за Училиюна Стем среда необходимо ли е подаване на КСС от строител? И ако да трябва ли да има 2-ра конкурентна оферта на Ксс-то?</w:t>
      </w:r>
    </w:p>
    <w:p w14:paraId="7073ECDF"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Благодаря!</w:t>
      </w:r>
    </w:p>
    <w:p w14:paraId="2A530C17"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F03A98B" w14:textId="77777777" w:rsidR="00FB377D" w:rsidRPr="00041769"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На етапа на кандидатстване по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предложението за изпълнение на инвестиция не се изисква представяне на КСС чрез Информационната система за Механизма ИСУН 2020, въз основа на които сте планирали разходите за строително-монтажни работи.  </w:t>
      </w:r>
    </w:p>
    <w:p w14:paraId="5A8C1582"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21F82A" w14:textId="77777777" w:rsidR="00FB377D" w:rsidRDefault="00FB377D" w:rsidP="00FB377D">
      <w:pPr>
        <w:pStyle w:val="Heading2"/>
        <w:numPr>
          <w:ilvl w:val="0"/>
          <w:numId w:val="0"/>
        </w:numPr>
        <w:rPr>
          <w:lang w:val="bg-BG"/>
        </w:rPr>
      </w:pPr>
      <w:r w:rsidRPr="001F41C9">
        <w:rPr>
          <w:lang w:val="bg-BG"/>
        </w:rPr>
        <w:t>ВЪПРОС 1</w:t>
      </w:r>
      <w:r>
        <w:rPr>
          <w:lang w:val="en-US"/>
        </w:rPr>
        <w:t>39</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61</w:t>
      </w:r>
      <w:r w:rsidRPr="001F41C9">
        <w:rPr>
          <w:lang w:val="bg-BG"/>
        </w:rPr>
        <w:t xml:space="preserve"> постъпил чрез ИСУН 2020 по процедура BG-RRP-1.01</w:t>
      </w:r>
      <w:r>
        <w:rPr>
          <w:lang w:val="en-US"/>
        </w:rPr>
        <w:t>5</w:t>
      </w:r>
      <w:r w:rsidRPr="001F41C9">
        <w:rPr>
          <w:lang w:val="bg-BG"/>
        </w:rPr>
        <w:t>):</w:t>
      </w:r>
    </w:p>
    <w:p w14:paraId="713A383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Здравейте, </w:t>
      </w:r>
    </w:p>
    <w:p w14:paraId="618BE22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пиша отново за въпрос 135 / 1т. - на които не сте орговорили изцяло.</w:t>
      </w:r>
    </w:p>
    <w:p w14:paraId="4E7017A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Цитирам отново въпроса:</w:t>
      </w:r>
    </w:p>
    <w:p w14:paraId="3D4977C8"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w:t>
      </w:r>
    </w:p>
    <w:p w14:paraId="4684FA04"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7678346E"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разходите за организация и управление и така сумата се получава по-малка от заявената в точка 7 Бюджет и в екселския файл Концепция.</w:t>
      </w:r>
    </w:p>
    <w:p w14:paraId="7C805D03"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Отгговори ли сте само на половината въпрос - не става ясно как да процедираме при положение, че заявената сума се получава по-малка и в тази връзка се получава разлика в искания бюджет.</w:t>
      </w:r>
    </w:p>
    <w:p w14:paraId="637D426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Моля да поясните тази разлика къде се посочва и как се полълва? Тъй като в точките, където се описват разходите за организация и управление няма делегирано поле за попълване на бюджетен ред.</w:t>
      </w:r>
    </w:p>
    <w:p w14:paraId="576A9063" w14:textId="77777777" w:rsidR="00FB377D"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Благодаря!</w:t>
      </w:r>
    </w:p>
    <w:p w14:paraId="2E320DAB"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1431B95"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Планираните разходи, необходими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се попълват  от страна на училището-кандидат в секция 7. „Бюджет (в лева)“ съобразно правилата/инструкциите, посочени в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5052F2">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(Приложение VII към </w:t>
      </w:r>
      <w:r w:rsidRPr="00E87D1B">
        <w:rPr>
          <w:rFonts w:ascii="Times New Roman" w:hAnsi="Times New Roman" w:cs="Times New Roman"/>
          <w:sz w:val="24"/>
          <w:szCs w:val="24"/>
        </w:rPr>
        <w:t>Поканата</w:t>
      </w:r>
      <w:r>
        <w:rPr>
          <w:rFonts w:ascii="Times New Roman" w:hAnsi="Times New Roman" w:cs="Times New Roman"/>
          <w:sz w:val="24"/>
          <w:szCs w:val="24"/>
        </w:rPr>
        <w:t xml:space="preserve">) и в пълно съответствие </w:t>
      </w:r>
      <w:r w:rsidRPr="00922828">
        <w:rPr>
          <w:rFonts w:ascii="Times New Roman" w:hAnsi="Times New Roman" w:cs="Times New Roman"/>
          <w:sz w:val="24"/>
          <w:szCs w:val="24"/>
        </w:rPr>
        <w:t>с Концепция</w:t>
      </w:r>
      <w:r>
        <w:rPr>
          <w:rFonts w:ascii="Times New Roman" w:hAnsi="Times New Roman" w:cs="Times New Roman"/>
          <w:sz w:val="24"/>
          <w:szCs w:val="24"/>
        </w:rPr>
        <w:t>та</w:t>
      </w:r>
      <w:r w:rsidRPr="00922828">
        <w:rPr>
          <w:rFonts w:ascii="Times New Roman" w:hAnsi="Times New Roman" w:cs="Times New Roman"/>
          <w:sz w:val="24"/>
          <w:szCs w:val="24"/>
        </w:rPr>
        <w:t xml:space="preserve"> за изгражд</w:t>
      </w:r>
      <w:r>
        <w:rPr>
          <w:rFonts w:ascii="Times New Roman" w:hAnsi="Times New Roman" w:cs="Times New Roman"/>
          <w:sz w:val="24"/>
          <w:szCs w:val="24"/>
        </w:rPr>
        <w:t xml:space="preserve">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w:t>
      </w:r>
      <w:r w:rsidRPr="00B32AD8">
        <w:rPr>
          <w:rFonts w:ascii="Times New Roman" w:hAnsi="Times New Roman" w:cs="Times New Roman"/>
          <w:sz w:val="24"/>
          <w:szCs w:val="24"/>
        </w:rPr>
        <w:t>подписана с електронен подпис от директора на училището (или оправомощено от него лице) и директора на Националния STEM център (или оправомощено от него лице)</w:t>
      </w:r>
      <w:r>
        <w:rPr>
          <w:rFonts w:ascii="Times New Roman" w:hAnsi="Times New Roman" w:cs="Times New Roman"/>
          <w:sz w:val="24"/>
          <w:szCs w:val="24"/>
        </w:rPr>
        <w:t xml:space="preserve"> и п</w:t>
      </w:r>
      <w:r w:rsidRPr="00922828">
        <w:rPr>
          <w:rFonts w:ascii="Times New Roman" w:hAnsi="Times New Roman" w:cs="Times New Roman"/>
          <w:sz w:val="24"/>
          <w:szCs w:val="24"/>
        </w:rPr>
        <w:t>риложена от кандидата в секция 12 „Прикачени документи“</w:t>
      </w:r>
      <w:r>
        <w:rPr>
          <w:rFonts w:ascii="Times New Roman" w:hAnsi="Times New Roman" w:cs="Times New Roman"/>
          <w:sz w:val="24"/>
          <w:szCs w:val="24"/>
        </w:rPr>
        <w:t>.</w:t>
      </w:r>
    </w:p>
    <w:p w14:paraId="16860164"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Общият размер на исканото финансиране от страна на училището-кандидат се визуализира в ред „Общо“, колона „</w:t>
      </w:r>
      <w:r w:rsidRPr="00AC6B52">
        <w:rPr>
          <w:rFonts w:ascii="Times New Roman" w:hAnsi="Times New Roman" w:cs="Times New Roman"/>
          <w:sz w:val="24"/>
          <w:szCs w:val="24"/>
        </w:rPr>
        <w:t>Общо БФП</w:t>
      </w:r>
      <w:r>
        <w:rPr>
          <w:rFonts w:ascii="Times New Roman" w:hAnsi="Times New Roman" w:cs="Times New Roman"/>
          <w:sz w:val="24"/>
          <w:szCs w:val="24"/>
        </w:rPr>
        <w:t>“, в секция 7. „Бюджет (в лева)“.  Същата стойност се генерира автоматично в полета „</w:t>
      </w:r>
      <w:r w:rsidRPr="00A923CC">
        <w:rPr>
          <w:rFonts w:ascii="Times New Roman" w:hAnsi="Times New Roman" w:cs="Times New Roman"/>
          <w:sz w:val="24"/>
          <w:szCs w:val="24"/>
        </w:rPr>
        <w:t>Искано финансиране (Безвъзмездна финансова помощ)</w:t>
      </w:r>
      <w:r>
        <w:rPr>
          <w:rFonts w:ascii="Times New Roman" w:hAnsi="Times New Roman" w:cs="Times New Roman"/>
          <w:sz w:val="24"/>
          <w:szCs w:val="24"/>
        </w:rPr>
        <w:t xml:space="preserve">“ и „Общо допустими разходи“ </w:t>
      </w:r>
      <w:r w:rsidRPr="00AE1CA3">
        <w:rPr>
          <w:rFonts w:ascii="Times New Roman" w:hAnsi="Times New Roman" w:cs="Times New Roman"/>
          <w:sz w:val="24"/>
          <w:szCs w:val="24"/>
        </w:rPr>
        <w:t xml:space="preserve">в секция 8 </w:t>
      </w:r>
      <w:r>
        <w:rPr>
          <w:rFonts w:ascii="Times New Roman" w:hAnsi="Times New Roman" w:cs="Times New Roman"/>
          <w:sz w:val="24"/>
          <w:szCs w:val="24"/>
        </w:rPr>
        <w:t>„</w:t>
      </w:r>
      <w:r w:rsidRPr="00B32AD8">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AE1CA3">
        <w:rPr>
          <w:rFonts w:ascii="Times New Roman" w:hAnsi="Times New Roman" w:cs="Times New Roman"/>
          <w:sz w:val="24"/>
          <w:szCs w:val="24"/>
        </w:rPr>
        <w:t>от Формуляра за кандидатстване</w:t>
      </w:r>
      <w:r>
        <w:rPr>
          <w:rFonts w:ascii="Times New Roman" w:hAnsi="Times New Roman" w:cs="Times New Roman"/>
          <w:sz w:val="24"/>
          <w:szCs w:val="24"/>
        </w:rPr>
        <w:t xml:space="preserve">. </w:t>
      </w:r>
    </w:p>
    <w:p w14:paraId="2DF02023"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описаното от Вас обстоятелство </w:t>
      </w:r>
      <w:r w:rsidRPr="00FA6AD6">
        <w:rPr>
          <w:rFonts w:ascii="Times New Roman" w:hAnsi="Times New Roman" w:cs="Times New Roman"/>
          <w:sz w:val="24"/>
          <w:szCs w:val="24"/>
          <w:u w:val="single"/>
        </w:rPr>
        <w:t>не</w:t>
      </w:r>
      <w:r>
        <w:rPr>
          <w:rFonts w:ascii="Times New Roman" w:hAnsi="Times New Roman" w:cs="Times New Roman"/>
          <w:sz w:val="24"/>
          <w:szCs w:val="24"/>
        </w:rPr>
        <w:t xml:space="preserve"> генерира грешка във Формуляра за кандидатстване в Информационната система за Механизма ИСУН 2020, съответно системата не </w:t>
      </w:r>
      <w:r w:rsidRPr="00195A7E">
        <w:rPr>
          <w:rFonts w:ascii="Times New Roman" w:hAnsi="Times New Roman" w:cs="Times New Roman"/>
          <w:sz w:val="24"/>
          <w:szCs w:val="24"/>
        </w:rPr>
        <w:t xml:space="preserve">извежда </w:t>
      </w:r>
      <w:r>
        <w:rPr>
          <w:rFonts w:ascii="Times New Roman" w:hAnsi="Times New Roman" w:cs="Times New Roman"/>
          <w:sz w:val="24"/>
          <w:szCs w:val="24"/>
        </w:rPr>
        <w:t>п</w:t>
      </w:r>
      <w:r w:rsidRPr="00195A7E">
        <w:rPr>
          <w:rFonts w:ascii="Times New Roman" w:hAnsi="Times New Roman" w:cs="Times New Roman"/>
          <w:sz w:val="24"/>
          <w:szCs w:val="24"/>
        </w:rPr>
        <w:t>редупреждени</w:t>
      </w:r>
      <w:r>
        <w:rPr>
          <w:rFonts w:ascii="Times New Roman" w:hAnsi="Times New Roman" w:cs="Times New Roman"/>
          <w:sz w:val="24"/>
          <w:szCs w:val="24"/>
        </w:rPr>
        <w:t>е, което да не позволява подаване на формуляра. Стойността в секция</w:t>
      </w:r>
      <w:r w:rsidRPr="00AF44B0">
        <w:rPr>
          <w:rFonts w:ascii="Times New Roman" w:hAnsi="Times New Roman" w:cs="Times New Roman"/>
          <w:sz w:val="24"/>
          <w:szCs w:val="24"/>
          <w:lang w:eastAsia="en-GB"/>
        </w:rPr>
        <w:t xml:space="preserve"> 4 </w:t>
      </w:r>
      <w:r>
        <w:rPr>
          <w:rFonts w:ascii="Times New Roman" w:hAnsi="Times New Roman" w:cs="Times New Roman"/>
          <w:sz w:val="24"/>
          <w:szCs w:val="24"/>
          <w:lang w:eastAsia="en-GB"/>
        </w:rPr>
        <w:t>„</w:t>
      </w:r>
      <w:r w:rsidRPr="00AF44B0">
        <w:rPr>
          <w:rFonts w:ascii="Times New Roman" w:hAnsi="Times New Roman" w:cs="Times New Roman"/>
          <w:sz w:val="24"/>
          <w:szCs w:val="24"/>
          <w:lang w:eastAsia="en-GB"/>
        </w:rPr>
        <w:t>План за изпълнение/ Дейности по проекта</w:t>
      </w:r>
      <w:r>
        <w:rPr>
          <w:rFonts w:ascii="Times New Roman" w:hAnsi="Times New Roman" w:cs="Times New Roman"/>
          <w:sz w:val="24"/>
          <w:szCs w:val="24"/>
          <w:lang w:eastAsia="en-GB"/>
        </w:rPr>
        <w:t>“ от Формуляра за кандидатстване</w:t>
      </w:r>
      <w:r>
        <w:rPr>
          <w:rFonts w:ascii="Times New Roman" w:hAnsi="Times New Roman" w:cs="Times New Roman"/>
          <w:sz w:val="24"/>
          <w:szCs w:val="24"/>
        </w:rPr>
        <w:t xml:space="preserve"> не включва непреките разходи и се генерира автоматично от системата.</w:t>
      </w:r>
    </w:p>
    <w:p w14:paraId="700DAB24"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76B6868" w14:textId="77777777" w:rsidR="00FB377D" w:rsidRDefault="00FB377D" w:rsidP="00FB377D">
      <w:pPr>
        <w:pStyle w:val="Heading2"/>
        <w:numPr>
          <w:ilvl w:val="0"/>
          <w:numId w:val="0"/>
        </w:numPr>
        <w:rPr>
          <w:lang w:val="bg-BG"/>
        </w:rPr>
      </w:pPr>
      <w:r w:rsidRPr="001F41C9">
        <w:rPr>
          <w:lang w:val="bg-BG"/>
        </w:rPr>
        <w:t>ВЪПРОС 1</w:t>
      </w:r>
      <w:r>
        <w:rPr>
          <w:lang w:val="bg-BG"/>
        </w:rPr>
        <w:t>40</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62</w:t>
      </w:r>
      <w:r w:rsidRPr="001F41C9">
        <w:rPr>
          <w:lang w:val="bg-BG"/>
        </w:rPr>
        <w:t xml:space="preserve"> постъпил чрез ИСУН 2020 по процедура BG-RRP-1.01</w:t>
      </w:r>
      <w:r>
        <w:rPr>
          <w:lang w:val="en-US"/>
        </w:rPr>
        <w:t>5</w:t>
      </w:r>
      <w:r w:rsidRPr="001F41C9">
        <w:rPr>
          <w:lang w:val="bg-BG"/>
        </w:rPr>
        <w:t>):</w:t>
      </w:r>
    </w:p>
    <w:p w14:paraId="4E91400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Здравейте,</w:t>
      </w:r>
    </w:p>
    <w:p w14:paraId="355191F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бихме искали да разясние по следния казус:</w:t>
      </w:r>
    </w:p>
    <w:p w14:paraId="1558EF79"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В поканата в точка 18 Списък на документите, които се подават на етап кандидатстване подточка 4 е описано следното за необходимите оферти, които трябва училището да предостави:</w:t>
      </w:r>
    </w:p>
    <w:p w14:paraId="0FE7A06B"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 xml:space="preserve">4.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за всеки вид оборудване/обзавеждане/софтуер, планиранo в съответния лист за направление в Концепцията за изграждане на училищна STEM среда, представена във формат Excel съгласно образец (Приложение II към Поканата). </w:t>
      </w:r>
    </w:p>
    <w:p w14:paraId="4401E9D6"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Никъде обаче не фигурира информация и не се посочва за КСС от строител з СМР дейностите - моля да разясните - необходимо ли е подаване на КСС от строител и ако да - трябва ли да имаме 2 оферти от строител или само 1 е достатъчка ако СМР-то не надвишава 50 000лв и ще бъде с директно възлагане?</w:t>
      </w:r>
    </w:p>
    <w:p w14:paraId="18747CBA" w14:textId="77777777" w:rsidR="00FB377D"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Благодаря!</w:t>
      </w:r>
    </w:p>
    <w:p w14:paraId="47E1B812"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95F75D6" w14:textId="77777777" w:rsidR="00FB377D" w:rsidRPr="009D3016" w:rsidRDefault="00FB377D" w:rsidP="00FB377D">
      <w:pPr>
        <w:jc w:val="both"/>
        <w:rPr>
          <w:rFonts w:ascii="Times New Roman" w:hAnsi="Times New Roman" w:cs="Times New Roman"/>
          <w:sz w:val="24"/>
          <w:szCs w:val="24"/>
          <w:lang w:val="en-US"/>
        </w:rPr>
      </w:pPr>
      <w:r w:rsidRPr="009D3016">
        <w:rPr>
          <w:rFonts w:ascii="Times New Roman" w:hAnsi="Times New Roman" w:cs="Times New Roman"/>
          <w:sz w:val="24"/>
          <w:szCs w:val="24"/>
        </w:rPr>
        <w:lastRenderedPageBreak/>
        <w:t xml:space="preserve">Моля вижте </w:t>
      </w:r>
      <w:r>
        <w:rPr>
          <w:rFonts w:ascii="Times New Roman" w:hAnsi="Times New Roman" w:cs="Times New Roman"/>
          <w:sz w:val="24"/>
          <w:szCs w:val="24"/>
        </w:rPr>
        <w:t xml:space="preserve">отговора на въпрос </w:t>
      </w:r>
      <w:r w:rsidRPr="009D3016">
        <w:rPr>
          <w:rFonts w:ascii="Times New Roman" w:hAnsi="Times New Roman" w:cs="Times New Roman"/>
          <w:sz w:val="24"/>
          <w:szCs w:val="24"/>
        </w:rPr>
        <w:t>138</w:t>
      </w:r>
      <w:r>
        <w:rPr>
          <w:rFonts w:ascii="Times New Roman" w:hAnsi="Times New Roman" w:cs="Times New Roman"/>
          <w:sz w:val="24"/>
          <w:szCs w:val="24"/>
        </w:rPr>
        <w:t xml:space="preserve">. </w:t>
      </w:r>
    </w:p>
    <w:p w14:paraId="1E3870C8"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B5A8E" w14:textId="77777777" w:rsidR="00FB377D" w:rsidRDefault="00FB377D" w:rsidP="00FB377D">
      <w:pPr>
        <w:pStyle w:val="Heading2"/>
        <w:numPr>
          <w:ilvl w:val="0"/>
          <w:numId w:val="0"/>
        </w:numPr>
        <w:rPr>
          <w:lang w:val="bg-BG"/>
        </w:rPr>
      </w:pPr>
      <w:r w:rsidRPr="001F41C9">
        <w:rPr>
          <w:lang w:val="bg-BG"/>
        </w:rPr>
        <w:t>ВЪПРОС 1</w:t>
      </w:r>
      <w:r>
        <w:rPr>
          <w:lang w:val="bg-BG"/>
        </w:rPr>
        <w:t>41</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63</w:t>
      </w:r>
      <w:r w:rsidRPr="001F41C9">
        <w:rPr>
          <w:lang w:val="bg-BG"/>
        </w:rPr>
        <w:t xml:space="preserve"> постъпил чрез ИСУН 2020 по процедура BG-RRP-1.01</w:t>
      </w:r>
      <w:r>
        <w:rPr>
          <w:lang w:val="en-US"/>
        </w:rPr>
        <w:t>5</w:t>
      </w:r>
      <w:r w:rsidRPr="001F41C9">
        <w:rPr>
          <w:lang w:val="bg-BG"/>
        </w:rPr>
        <w:t>):</w:t>
      </w:r>
    </w:p>
    <w:p w14:paraId="43DDF8BD" w14:textId="77777777" w:rsidR="00FB377D" w:rsidRPr="00122630" w:rsidRDefault="00FB377D" w:rsidP="00FB377D">
      <w:pPr>
        <w:jc w:val="both"/>
        <w:rPr>
          <w:rFonts w:ascii="Times New Roman" w:hAnsi="Times New Roman" w:cs="Times New Roman"/>
          <w:sz w:val="24"/>
          <w:szCs w:val="24"/>
        </w:rPr>
      </w:pPr>
      <w:r w:rsidRPr="00122630">
        <w:rPr>
          <w:rFonts w:ascii="Times New Roman" w:hAnsi="Times New Roman" w:cs="Times New Roman"/>
          <w:sz w:val="24"/>
          <w:szCs w:val="24"/>
        </w:rPr>
        <w:t>Здравейте от IV ОУ "Димчо Дебелянов", Благоевград. Нашето училище е с приблизително 290 ученика. Поначало имаше условие, че по процедура 1.015 "Училищна STEM среда" трябва да кандидатстваме до 19.09.2023г. В момента единствената дата за краен срок е 19.10.2023 година. Това ли е крайният срок за всички училища или важат предишните данни?</w:t>
      </w:r>
    </w:p>
    <w:p w14:paraId="359C4DF1"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66E3E0" w14:textId="6F3F3040" w:rsidR="00FB377D" w:rsidRPr="00044C56"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w:t>
      </w:r>
      <w:r w:rsidR="00002B8D">
        <w:rPr>
          <w:rFonts w:ascii="Times New Roman" w:hAnsi="Times New Roman" w:cs="Times New Roman"/>
          <w:sz w:val="24"/>
          <w:szCs w:val="24"/>
        </w:rPr>
        <w:t xml:space="preserve">всички </w:t>
      </w:r>
      <w:r w:rsidRPr="00996CD0">
        <w:rPr>
          <w:rFonts w:ascii="Times New Roman" w:hAnsi="Times New Roman" w:cs="Times New Roman"/>
          <w:sz w:val="24"/>
          <w:szCs w:val="24"/>
        </w:rPr>
        <w:t>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2E40F399"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6CEDEC"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2</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4</w:t>
      </w:r>
      <w:r w:rsidRPr="001F41C9">
        <w:rPr>
          <w:lang w:val="bg-BG"/>
        </w:rPr>
        <w:t xml:space="preserve"> постъпил чрез ИСУН 2020 по процедура BG-RRP-1.01</w:t>
      </w:r>
      <w:r>
        <w:rPr>
          <w:lang w:val="en-US"/>
        </w:rPr>
        <w:t>5</w:t>
      </w:r>
      <w:r w:rsidRPr="001F41C9">
        <w:rPr>
          <w:lang w:val="bg-BG"/>
        </w:rPr>
        <w:t>):</w:t>
      </w:r>
    </w:p>
    <w:p w14:paraId="47F03D1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Здравейте!</w:t>
      </w:r>
    </w:p>
    <w:p w14:paraId="66648AB2"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Относно процедурата по "Училищна СТЕМ среда" в ИСУН има публикувани много файлове, някои от които се повтрят, но пише че са модифицирани.</w:t>
      </w:r>
    </w:p>
    <w:p w14:paraId="3A29CBB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Моля Ви, оставете САМО последните валидни (актуалните)/модифицирани файлове, защото се загубваме в "морето" от файлове-кои да попълваме и четем и кои не.</w:t>
      </w:r>
    </w:p>
    <w:p w14:paraId="707931C0"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Към момента ние не знаем, реално кои файлове следва да попълваме и четем.</w:t>
      </w:r>
    </w:p>
    <w:p w14:paraId="74767FC5"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Поздрави,</w:t>
      </w:r>
    </w:p>
    <w:p w14:paraId="01108D80" w14:textId="77777777" w:rsidR="00697C9E"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Екипът на 73.СУ "В;адислав Граматик"</w:t>
      </w:r>
    </w:p>
    <w:p w14:paraId="73110E63"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1D038" w14:textId="77777777" w:rsidR="00697C9E" w:rsidRDefault="00697C9E" w:rsidP="00697C9E">
      <w:pPr>
        <w:jc w:val="both"/>
        <w:rPr>
          <w:rFonts w:ascii="Times New Roman" w:hAnsi="Times New Roman" w:cs="Times New Roman"/>
          <w:i/>
          <w:iCs/>
          <w:sz w:val="24"/>
          <w:szCs w:val="24"/>
        </w:rPr>
      </w:pPr>
      <w:r w:rsidRPr="00881B5F">
        <w:rPr>
          <w:rFonts w:ascii="Times New Roman" w:hAnsi="Times New Roman" w:cs="Times New Roman"/>
          <w:sz w:val="24"/>
          <w:szCs w:val="24"/>
        </w:rPr>
        <w:t xml:space="preserve">С оглед </w:t>
      </w:r>
      <w:r>
        <w:rPr>
          <w:rFonts w:ascii="Times New Roman" w:hAnsi="Times New Roman" w:cs="Times New Roman"/>
          <w:sz w:val="24"/>
          <w:szCs w:val="24"/>
        </w:rPr>
        <w:t>спазването на</w:t>
      </w:r>
      <w:r w:rsidRPr="00881B5F">
        <w:rPr>
          <w:rFonts w:ascii="Times New Roman" w:hAnsi="Times New Roman" w:cs="Times New Roman"/>
          <w:sz w:val="24"/>
          <w:szCs w:val="24"/>
        </w:rPr>
        <w:t xml:space="preserve"> европейските и националните правила за публичност и комуникация</w:t>
      </w:r>
      <w:r>
        <w:rPr>
          <w:rFonts w:ascii="Times New Roman" w:hAnsi="Times New Roman" w:cs="Times New Roman"/>
          <w:sz w:val="24"/>
          <w:szCs w:val="24"/>
        </w:rPr>
        <w:t xml:space="preserve"> и о</w:t>
      </w:r>
      <w:r w:rsidRPr="00881B5F">
        <w:rPr>
          <w:rFonts w:ascii="Times New Roman" w:hAnsi="Times New Roman" w:cs="Times New Roman"/>
          <w:sz w:val="24"/>
          <w:szCs w:val="24"/>
        </w:rPr>
        <w:t>сигур</w:t>
      </w:r>
      <w:r>
        <w:rPr>
          <w:rFonts w:ascii="Times New Roman" w:hAnsi="Times New Roman" w:cs="Times New Roman"/>
          <w:sz w:val="24"/>
          <w:szCs w:val="24"/>
        </w:rPr>
        <w:t>яване</w:t>
      </w:r>
      <w:r w:rsidRPr="00881B5F">
        <w:rPr>
          <w:rFonts w:ascii="Times New Roman" w:hAnsi="Times New Roman" w:cs="Times New Roman"/>
          <w:sz w:val="24"/>
          <w:szCs w:val="24"/>
        </w:rPr>
        <w:t xml:space="preserve"> </w:t>
      </w:r>
      <w:r>
        <w:rPr>
          <w:rFonts w:ascii="Times New Roman" w:hAnsi="Times New Roman" w:cs="Times New Roman"/>
          <w:sz w:val="24"/>
          <w:szCs w:val="24"/>
        </w:rPr>
        <w:t>на</w:t>
      </w:r>
      <w:r w:rsidRPr="00881B5F">
        <w:rPr>
          <w:rFonts w:ascii="Times New Roman" w:hAnsi="Times New Roman" w:cs="Times New Roman"/>
          <w:sz w:val="24"/>
          <w:szCs w:val="24"/>
        </w:rPr>
        <w:t xml:space="preserve"> надеждна одитна следа</w:t>
      </w:r>
      <w:r>
        <w:rPr>
          <w:rFonts w:ascii="Times New Roman" w:hAnsi="Times New Roman" w:cs="Times New Roman"/>
          <w:sz w:val="24"/>
          <w:szCs w:val="24"/>
        </w:rPr>
        <w:t xml:space="preserve"> и в </w:t>
      </w:r>
      <w:r w:rsidRPr="00955CD3">
        <w:rPr>
          <w:rFonts w:ascii="Times New Roman" w:hAnsi="Times New Roman" w:cs="Times New Roman"/>
          <w:sz w:val="24"/>
          <w:szCs w:val="24"/>
        </w:rPr>
        <w:t xml:space="preserve">съответствие с чл. </w:t>
      </w:r>
      <w:r>
        <w:rPr>
          <w:rFonts w:ascii="Times New Roman" w:hAnsi="Times New Roman" w:cs="Times New Roman"/>
          <w:sz w:val="24"/>
          <w:szCs w:val="24"/>
        </w:rPr>
        <w:t>23</w:t>
      </w:r>
      <w:r w:rsidRPr="00955CD3">
        <w:rPr>
          <w:rFonts w:ascii="Times New Roman" w:hAnsi="Times New Roman" w:cs="Times New Roman"/>
          <w:sz w:val="24"/>
          <w:szCs w:val="24"/>
        </w:rPr>
        <w:t>. (</w:t>
      </w:r>
      <w:r>
        <w:rPr>
          <w:rFonts w:ascii="Times New Roman" w:hAnsi="Times New Roman" w:cs="Times New Roman"/>
          <w:sz w:val="24"/>
          <w:szCs w:val="24"/>
        </w:rPr>
        <w:t>4</w:t>
      </w:r>
      <w:r w:rsidRPr="00955CD3">
        <w:rPr>
          <w:rFonts w:ascii="Times New Roman" w:hAnsi="Times New Roman" w:cs="Times New Roman"/>
          <w:sz w:val="24"/>
          <w:szCs w:val="24"/>
        </w:rPr>
        <w:t>) от Постановление № 114 от 8 юни 2022 г.</w:t>
      </w:r>
      <w:r>
        <w:rPr>
          <w:rFonts w:ascii="Times New Roman" w:hAnsi="Times New Roman" w:cs="Times New Roman"/>
          <w:sz w:val="24"/>
          <w:szCs w:val="24"/>
        </w:rPr>
        <w:t>:</w:t>
      </w:r>
      <w:r w:rsidRPr="00955CD3">
        <w:t xml:space="preserve"> </w:t>
      </w:r>
      <w:r w:rsidRPr="00955CD3">
        <w:rPr>
          <w:rFonts w:ascii="Times New Roman" w:hAnsi="Times New Roman" w:cs="Times New Roman"/>
          <w:sz w:val="24"/>
          <w:szCs w:val="24"/>
        </w:rPr>
        <w:t>„</w:t>
      </w:r>
      <w:r w:rsidRPr="00955CD3">
        <w:rPr>
          <w:rFonts w:ascii="Times New Roman" w:hAnsi="Times New Roman" w:cs="Times New Roman"/>
          <w:i/>
          <w:iCs/>
          <w:sz w:val="24"/>
          <w:szCs w:val="24"/>
        </w:rPr>
        <w:t xml:space="preserve">След откриване на процедурата на директно предоставяне утвърдените документи по ал. 2 могат да се изменят, </w:t>
      </w:r>
      <w:r w:rsidRPr="00955CD3">
        <w:rPr>
          <w:rFonts w:ascii="Times New Roman" w:hAnsi="Times New Roman" w:cs="Times New Roman"/>
          <w:i/>
          <w:iCs/>
          <w:sz w:val="24"/>
          <w:szCs w:val="24"/>
          <w:u w:val="single"/>
        </w:rPr>
        <w:t xml:space="preserve">като изменените документи се изпращат на конкретните крайни получатели и се публикуват в </w:t>
      </w:r>
      <w:bookmarkStart w:id="17" w:name="_Hlk146548220"/>
      <w:r w:rsidRPr="00955CD3">
        <w:rPr>
          <w:rFonts w:ascii="Times New Roman" w:hAnsi="Times New Roman" w:cs="Times New Roman"/>
          <w:i/>
          <w:iCs/>
          <w:sz w:val="24"/>
          <w:szCs w:val="24"/>
          <w:u w:val="single"/>
        </w:rPr>
        <w:t>информационната система за Механизма</w:t>
      </w:r>
      <w:bookmarkEnd w:id="17"/>
      <w:r>
        <w:rPr>
          <w:rFonts w:ascii="Times New Roman" w:hAnsi="Times New Roman" w:cs="Times New Roman"/>
          <w:i/>
          <w:iCs/>
          <w:sz w:val="24"/>
          <w:szCs w:val="24"/>
        </w:rPr>
        <w:t xml:space="preserve">“. </w:t>
      </w:r>
    </w:p>
    <w:p w14:paraId="737DDB11" w14:textId="77777777" w:rsidR="00697C9E" w:rsidRDefault="00697C9E" w:rsidP="00697C9E">
      <w:pPr>
        <w:jc w:val="both"/>
        <w:rPr>
          <w:rFonts w:ascii="Times New Roman" w:hAnsi="Times New Roman" w:cs="Times New Roman"/>
          <w:sz w:val="24"/>
          <w:szCs w:val="24"/>
        </w:rPr>
      </w:pPr>
      <w:r>
        <w:rPr>
          <w:rFonts w:ascii="Times New Roman" w:hAnsi="Times New Roman" w:cs="Times New Roman"/>
          <w:sz w:val="24"/>
          <w:szCs w:val="24"/>
        </w:rPr>
        <w:t>Обръщаме внимание, че в И</w:t>
      </w:r>
      <w:r w:rsidRPr="00955CD3">
        <w:rPr>
          <w:rFonts w:ascii="Times New Roman" w:hAnsi="Times New Roman" w:cs="Times New Roman"/>
          <w:sz w:val="24"/>
          <w:szCs w:val="24"/>
        </w:rPr>
        <w:t>нформационната система за Механизма</w:t>
      </w:r>
      <w:r>
        <w:rPr>
          <w:rFonts w:ascii="Times New Roman" w:hAnsi="Times New Roman" w:cs="Times New Roman"/>
          <w:sz w:val="24"/>
          <w:szCs w:val="24"/>
        </w:rPr>
        <w:t>,</w:t>
      </w:r>
      <w:r w:rsidRPr="00955CD3">
        <w:rPr>
          <w:rFonts w:ascii="Times New Roman" w:hAnsi="Times New Roman" w:cs="Times New Roman"/>
          <w:sz w:val="24"/>
          <w:szCs w:val="24"/>
        </w:rPr>
        <w:t xml:space="preserve"> </w:t>
      </w:r>
      <w:r>
        <w:rPr>
          <w:rFonts w:ascii="Times New Roman" w:hAnsi="Times New Roman" w:cs="Times New Roman"/>
          <w:sz w:val="24"/>
          <w:szCs w:val="24"/>
        </w:rPr>
        <w:t>в наименованието на и</w:t>
      </w:r>
      <w:r w:rsidRPr="00955CD3">
        <w:rPr>
          <w:rFonts w:ascii="Times New Roman" w:hAnsi="Times New Roman" w:cs="Times New Roman"/>
          <w:sz w:val="24"/>
          <w:szCs w:val="24"/>
        </w:rPr>
        <w:t>зменените документи</w:t>
      </w:r>
      <w:r>
        <w:rPr>
          <w:rFonts w:ascii="Times New Roman" w:hAnsi="Times New Roman" w:cs="Times New Roman"/>
          <w:sz w:val="24"/>
          <w:szCs w:val="24"/>
        </w:rPr>
        <w:t>/приложения се съдържа датата на изменение, с цел бързо и лесно ориентиране от страна на училищата-кандидати</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Актуалните документи са: </w:t>
      </w:r>
    </w:p>
    <w:p w14:paraId="3E4A1C94"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Покана до конкретни крайни получатели-Изм. 04.08.2023 г.</w:t>
      </w:r>
    </w:p>
    <w:p w14:paraId="3C3727EB"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Приложения за попълване - Изм. 11.08.2023 г.</w:t>
      </w:r>
      <w:r w:rsidDel="00D40BCA">
        <w:rPr>
          <w:rFonts w:ascii="Times New Roman" w:hAnsi="Times New Roman" w:cs="Times New Roman"/>
          <w:sz w:val="24"/>
          <w:szCs w:val="24"/>
        </w:rPr>
        <w:t xml:space="preserve"> </w:t>
      </w:r>
    </w:p>
    <w:p w14:paraId="2B032728" w14:textId="77777777" w:rsidR="00697C9E" w:rsidRPr="005A42CB" w:rsidRDefault="00697C9E" w:rsidP="00697C9E">
      <w:pPr>
        <w:spacing w:after="0"/>
        <w:jc w:val="both"/>
        <w:rPr>
          <w:rFonts w:ascii="Times New Roman" w:hAnsi="Times New Roman" w:cs="Times New Roman"/>
          <w:sz w:val="24"/>
          <w:szCs w:val="24"/>
          <w:lang w:val="en-US"/>
        </w:rPr>
      </w:pPr>
      <w:r w:rsidRPr="00FF6DBA">
        <w:rPr>
          <w:rFonts w:ascii="Times New Roman" w:hAnsi="Times New Roman" w:cs="Times New Roman"/>
          <w:sz w:val="24"/>
          <w:szCs w:val="24"/>
        </w:rPr>
        <w:lastRenderedPageBreak/>
        <w:t>Приложения за информация</w:t>
      </w:r>
      <w:r>
        <w:rPr>
          <w:rFonts w:ascii="Times New Roman" w:hAnsi="Times New Roman" w:cs="Times New Roman"/>
          <w:sz w:val="24"/>
          <w:szCs w:val="24"/>
          <w:lang w:val="en-US"/>
        </w:rPr>
        <w:t xml:space="preserve"> </w:t>
      </w:r>
      <w:r w:rsidRPr="005A42CB">
        <w:rPr>
          <w:rFonts w:ascii="Times New Roman" w:hAnsi="Times New Roman" w:cs="Times New Roman"/>
          <w:sz w:val="24"/>
          <w:szCs w:val="24"/>
          <w:lang w:val="en-US"/>
        </w:rPr>
        <w:t xml:space="preserve">- Изм. </w:t>
      </w:r>
      <w:r>
        <w:rPr>
          <w:rFonts w:ascii="Times New Roman" w:hAnsi="Times New Roman" w:cs="Times New Roman"/>
          <w:sz w:val="24"/>
          <w:szCs w:val="24"/>
          <w:lang w:val="en-US"/>
        </w:rPr>
        <w:t>04</w:t>
      </w:r>
      <w:r w:rsidRPr="005A42CB">
        <w:rPr>
          <w:rFonts w:ascii="Times New Roman" w:hAnsi="Times New Roman" w:cs="Times New Roman"/>
          <w:sz w:val="24"/>
          <w:szCs w:val="24"/>
          <w:lang w:val="en-US"/>
        </w:rPr>
        <w:t>.08.2023 г.</w:t>
      </w:r>
    </w:p>
    <w:p w14:paraId="3301F9A1"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Условия за изпълнение</w:t>
      </w:r>
    </w:p>
    <w:p w14:paraId="6DD275F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Заповед на Ръководителя на СНД - Изм. 11.08.2023 г.</w:t>
      </w:r>
    </w:p>
    <w:p w14:paraId="3E058FA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Писмо до конкретните крайни получатели - 11.08.2023 г.</w:t>
      </w:r>
    </w:p>
    <w:p w14:paraId="7665CA2B"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Новина - 11.08.2023 г.</w:t>
      </w:r>
    </w:p>
    <w:p w14:paraId="3A09CA29" w14:textId="77777777" w:rsidR="00697C9E" w:rsidRPr="00D40BCA" w:rsidRDefault="00697C9E" w:rsidP="00697C9E">
      <w:pPr>
        <w:spacing w:after="0"/>
        <w:jc w:val="both"/>
        <w:rPr>
          <w:rFonts w:ascii="Times New Roman" w:hAnsi="Times New Roman" w:cs="Times New Roman"/>
          <w:sz w:val="24"/>
          <w:szCs w:val="24"/>
        </w:rPr>
      </w:pPr>
    </w:p>
    <w:p w14:paraId="249D4829" w14:textId="77777777" w:rsidR="00697C9E" w:rsidRPr="00955CD3" w:rsidRDefault="00697C9E" w:rsidP="00697C9E">
      <w:pPr>
        <w:jc w:val="both"/>
        <w:rPr>
          <w:rFonts w:ascii="Times New Roman" w:hAnsi="Times New Roman" w:cs="Times New Roman"/>
          <w:sz w:val="24"/>
          <w:szCs w:val="24"/>
        </w:rPr>
      </w:pPr>
      <w:r>
        <w:rPr>
          <w:rFonts w:ascii="Times New Roman" w:hAnsi="Times New Roman" w:cs="Times New Roman"/>
          <w:sz w:val="24"/>
          <w:szCs w:val="24"/>
        </w:rPr>
        <w:t>В допълнение, д</w:t>
      </w:r>
      <w:r w:rsidRPr="00BB1A7B">
        <w:rPr>
          <w:rFonts w:ascii="Times New Roman" w:hAnsi="Times New Roman" w:cs="Times New Roman"/>
          <w:sz w:val="24"/>
          <w:szCs w:val="24"/>
        </w:rPr>
        <w:t>ържавни</w:t>
      </w:r>
      <w:r>
        <w:rPr>
          <w:rFonts w:ascii="Times New Roman" w:hAnsi="Times New Roman" w:cs="Times New Roman"/>
          <w:sz w:val="24"/>
          <w:szCs w:val="24"/>
        </w:rPr>
        <w:t>те</w:t>
      </w:r>
      <w:r w:rsidRPr="00BB1A7B">
        <w:rPr>
          <w:rFonts w:ascii="Times New Roman" w:hAnsi="Times New Roman" w:cs="Times New Roman"/>
          <w:sz w:val="24"/>
          <w:szCs w:val="24"/>
        </w:rPr>
        <w:t xml:space="preserve"> и общински училища и </w:t>
      </w:r>
      <w:r>
        <w:rPr>
          <w:rFonts w:ascii="Times New Roman" w:hAnsi="Times New Roman" w:cs="Times New Roman"/>
          <w:sz w:val="24"/>
          <w:szCs w:val="24"/>
        </w:rPr>
        <w:t>ц</w:t>
      </w:r>
      <w:r w:rsidRPr="00BB1A7B">
        <w:rPr>
          <w:rFonts w:ascii="Times New Roman" w:hAnsi="Times New Roman" w:cs="Times New Roman"/>
          <w:sz w:val="24"/>
          <w:szCs w:val="24"/>
        </w:rPr>
        <w:t>ентрове</w:t>
      </w:r>
      <w:r>
        <w:rPr>
          <w:rFonts w:ascii="Times New Roman" w:hAnsi="Times New Roman" w:cs="Times New Roman"/>
          <w:sz w:val="24"/>
          <w:szCs w:val="24"/>
        </w:rPr>
        <w:t>те</w:t>
      </w:r>
      <w:r w:rsidRPr="00BB1A7B">
        <w:rPr>
          <w:rFonts w:ascii="Times New Roman" w:hAnsi="Times New Roman" w:cs="Times New Roman"/>
          <w:sz w:val="24"/>
          <w:szCs w:val="24"/>
        </w:rPr>
        <w:t xml:space="preserve"> за специална образователна подкрепа, </w:t>
      </w:r>
      <w:r>
        <w:rPr>
          <w:rFonts w:ascii="Times New Roman" w:hAnsi="Times New Roman" w:cs="Times New Roman"/>
          <w:sz w:val="24"/>
          <w:szCs w:val="24"/>
        </w:rPr>
        <w:t>к</w:t>
      </w:r>
      <w:r w:rsidRPr="00BB1A7B">
        <w:rPr>
          <w:rFonts w:ascii="Times New Roman" w:hAnsi="Times New Roman" w:cs="Times New Roman"/>
          <w:sz w:val="24"/>
          <w:szCs w:val="24"/>
        </w:rPr>
        <w:t>онкретни крайни получатели по процедура</w:t>
      </w:r>
      <w:r>
        <w:rPr>
          <w:rFonts w:ascii="Times New Roman" w:hAnsi="Times New Roman" w:cs="Times New Roman"/>
          <w:sz w:val="24"/>
          <w:szCs w:val="24"/>
        </w:rPr>
        <w:t xml:space="preserve"> </w:t>
      </w:r>
      <w:r w:rsidRPr="00BB1A7B">
        <w:rPr>
          <w:rFonts w:ascii="Times New Roman" w:hAnsi="Times New Roman" w:cs="Times New Roman"/>
          <w:sz w:val="24"/>
          <w:szCs w:val="24"/>
        </w:rPr>
        <w:t>BG-RRP-1.015 „</w:t>
      </w:r>
      <w:r>
        <w:rPr>
          <w:rFonts w:ascii="Times New Roman" w:hAnsi="Times New Roman" w:cs="Times New Roman"/>
          <w:sz w:val="24"/>
          <w:szCs w:val="24"/>
        </w:rPr>
        <w:t>У</w:t>
      </w:r>
      <w:r w:rsidRPr="00BB1A7B">
        <w:rPr>
          <w:rFonts w:ascii="Times New Roman" w:hAnsi="Times New Roman" w:cs="Times New Roman"/>
          <w:sz w:val="24"/>
          <w:szCs w:val="24"/>
        </w:rPr>
        <w:t>чилищна STEM среда“</w:t>
      </w:r>
      <w:r>
        <w:rPr>
          <w:rFonts w:ascii="Times New Roman" w:hAnsi="Times New Roman" w:cs="Times New Roman"/>
          <w:sz w:val="24"/>
          <w:szCs w:val="24"/>
        </w:rPr>
        <w:t xml:space="preserve"> са информирани от СНД за измененията в документацията чрез изпращане на писма, а новини, съдържащи информация за измененията са публикувани, както на страницата на </w:t>
      </w:r>
      <w:r w:rsidRPr="00A77123">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rPr>
        <w:t xml:space="preserve"> ИСУН 2020, така и на интернет страницата на Изпълнителна агенция „Програма за образование“. </w:t>
      </w:r>
    </w:p>
    <w:p w14:paraId="40E60863" w14:textId="77777777"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DCA058"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3</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2003CC4"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Моля, за кратка и точна информация, какво конкретно (какви/кои файлове) трябва да подаваме във връзка с кандидатстването по "Училищна СТЕМ среда".</w:t>
      </w:r>
    </w:p>
    <w:p w14:paraId="6E27FB26"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Поздрави,</w:t>
      </w:r>
    </w:p>
    <w:p w14:paraId="0EDAD9BE"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Екипа на 73.СУ,</w:t>
      </w:r>
    </w:p>
    <w:p w14:paraId="7CE00817" w14:textId="77777777" w:rsidR="00697C9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гр.</w:t>
      </w:r>
      <w:r>
        <w:rPr>
          <w:rFonts w:ascii="Times New Roman" w:hAnsi="Times New Roman" w:cs="Times New Roman"/>
          <w:sz w:val="24"/>
          <w:szCs w:val="24"/>
        </w:rPr>
        <w:t xml:space="preserve"> </w:t>
      </w:r>
      <w:r w:rsidRPr="00AA4BFE">
        <w:rPr>
          <w:rFonts w:ascii="Times New Roman" w:hAnsi="Times New Roman" w:cs="Times New Roman"/>
          <w:sz w:val="24"/>
          <w:szCs w:val="24"/>
        </w:rPr>
        <w:t>София</w:t>
      </w:r>
    </w:p>
    <w:p w14:paraId="39A351CB"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67A94B0" w14:textId="478D86E0" w:rsidR="00697C9E" w:rsidRPr="00BA0E35" w:rsidRDefault="00697C9E" w:rsidP="00697C9E">
      <w:pPr>
        <w:jc w:val="both"/>
        <w:rPr>
          <w:rFonts w:ascii="Times New Roman" w:hAnsi="Times New Roman" w:cs="Times New Roman"/>
          <w:sz w:val="24"/>
          <w:szCs w:val="24"/>
        </w:rPr>
      </w:pPr>
      <w:r>
        <w:rPr>
          <w:rFonts w:ascii="Times New Roman" w:hAnsi="Times New Roman" w:cs="Times New Roman"/>
          <w:sz w:val="24"/>
          <w:szCs w:val="24"/>
        </w:rPr>
        <w:t xml:space="preserve">Документите, които кандидатите </w:t>
      </w:r>
      <w:r w:rsidRPr="00C26D3E">
        <w:rPr>
          <w:rFonts w:ascii="Times New Roman" w:hAnsi="Times New Roman" w:cs="Times New Roman"/>
          <w:sz w:val="24"/>
          <w:szCs w:val="24"/>
        </w:rPr>
        <w:t xml:space="preserve">трябва да представят </w:t>
      </w:r>
      <w:r>
        <w:rPr>
          <w:rFonts w:ascii="Times New Roman" w:hAnsi="Times New Roman" w:cs="Times New Roman"/>
          <w:sz w:val="24"/>
          <w:szCs w:val="24"/>
        </w:rPr>
        <w:t xml:space="preserve">на етапа </w:t>
      </w:r>
      <w:r w:rsidRPr="00C26D3E">
        <w:rPr>
          <w:rFonts w:ascii="Times New Roman" w:hAnsi="Times New Roman" w:cs="Times New Roman"/>
          <w:sz w:val="24"/>
          <w:szCs w:val="24"/>
        </w:rPr>
        <w:t>кандидатстване чрез Информационната система за Механизма</w:t>
      </w:r>
      <w:r>
        <w:rPr>
          <w:rFonts w:ascii="Times New Roman" w:hAnsi="Times New Roman" w:cs="Times New Roman"/>
          <w:sz w:val="24"/>
          <w:szCs w:val="24"/>
        </w:rPr>
        <w:t xml:space="preserve"> ИСУН 2020 са посочени в</w:t>
      </w:r>
      <w:r w:rsidRPr="00C26D3E">
        <w:t xml:space="preserve"> </w:t>
      </w:r>
      <w:r w:rsidRPr="00C26D3E">
        <w:rPr>
          <w:rFonts w:ascii="Times New Roman" w:hAnsi="Times New Roman" w:cs="Times New Roman"/>
          <w:sz w:val="24"/>
          <w:szCs w:val="24"/>
        </w:rPr>
        <w:t>т. 18. „Списък на документите, които се подават на етап кандидатстване“ от Покана</w:t>
      </w:r>
      <w:r>
        <w:rPr>
          <w:rFonts w:ascii="Times New Roman" w:hAnsi="Times New Roman" w:cs="Times New Roman"/>
          <w:sz w:val="24"/>
          <w:szCs w:val="24"/>
        </w:rPr>
        <w:t>та</w:t>
      </w:r>
      <w:r w:rsidRPr="00C26D3E">
        <w:rPr>
          <w:rFonts w:ascii="Times New Roman" w:hAnsi="Times New Roman" w:cs="Times New Roman"/>
          <w:sz w:val="24"/>
          <w:szCs w:val="24"/>
        </w:rPr>
        <w:t xml:space="preserve"> за участие в процедура BG-RRP-1.015 „Училищна STEM среда“</w:t>
      </w:r>
      <w:r>
        <w:rPr>
          <w:rFonts w:ascii="Times New Roman" w:hAnsi="Times New Roman" w:cs="Times New Roman"/>
          <w:sz w:val="24"/>
          <w:szCs w:val="24"/>
        </w:rPr>
        <w:t>. В допълнение, моля вижте отговора на въпрос 142.</w:t>
      </w:r>
    </w:p>
    <w:p w14:paraId="47A6E473" w14:textId="59AA2DEC"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316ED03" w14:textId="77777777" w:rsidR="00EA2659" w:rsidRDefault="00EA2659" w:rsidP="00EA2659">
      <w:pPr>
        <w:pStyle w:val="Heading2"/>
        <w:numPr>
          <w:ilvl w:val="0"/>
          <w:numId w:val="0"/>
        </w:numPr>
        <w:rPr>
          <w:lang w:val="bg-BG"/>
        </w:rPr>
      </w:pPr>
      <w:r w:rsidRPr="001F41C9">
        <w:rPr>
          <w:lang w:val="bg-BG"/>
        </w:rPr>
        <w:t>ВЪПРОС 1</w:t>
      </w:r>
      <w:r>
        <w:rPr>
          <w:lang w:val="bg-BG"/>
        </w:rPr>
        <w:t>4</w:t>
      </w:r>
      <w:r>
        <w:rPr>
          <w:lang w:val="en-US"/>
        </w:rPr>
        <w:t>4</w:t>
      </w:r>
      <w:r w:rsidRPr="001F41C9">
        <w:rPr>
          <w:lang w:val="bg-BG"/>
        </w:rPr>
        <w:t xml:space="preserve"> от </w:t>
      </w:r>
      <w:r>
        <w:rPr>
          <w:lang w:val="en-US"/>
        </w:rPr>
        <w:t>27</w:t>
      </w:r>
      <w:r w:rsidRPr="001F41C9">
        <w:rPr>
          <w:lang w:val="bg-BG"/>
        </w:rPr>
        <w:t>.0</w:t>
      </w:r>
      <w:r>
        <w:rPr>
          <w:lang w:val="en-US"/>
        </w:rPr>
        <w:t>9</w:t>
      </w:r>
      <w:r w:rsidRPr="001F41C9">
        <w:rPr>
          <w:lang w:val="bg-BG"/>
        </w:rPr>
        <w:t>.2023 г. (Q0</w:t>
      </w:r>
      <w:r>
        <w:rPr>
          <w:lang w:val="bg-BG"/>
        </w:rPr>
        <w:t>6</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618F59A4"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Здравейте!</w:t>
      </w:r>
    </w:p>
    <w:p w14:paraId="536EC257"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Имаме желание да започнем с реализацията на концепцията си, входирана по процедура BG-RRP-1.017 „Концепция за STEM среда“ във връзка с Национален план за възстановяване и устойчивост на Република България, преди сключване на договора с Управляващия орган. Във връзка с това имаме два въпроса:</w:t>
      </w:r>
    </w:p>
    <w:p w14:paraId="5B2274AC"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1/ Възможно ли е да стартираме със закупуване на техника преди финализиране на процедури BG-RRP-1.017 „Концепция за STEM среда" и BG-RRP-1.015 "Училищна STEM среда"?</w:t>
      </w:r>
    </w:p>
    <w:p w14:paraId="53E2C7FE"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lastRenderedPageBreak/>
        <w:t>2/ Направените разходи по закупуването на техника и оборудване със средства от бюджета на училището ще бъдат ли възстановени след одобрение на проектното предложение и по какъв начин?</w:t>
      </w:r>
    </w:p>
    <w:p w14:paraId="3E1F4F7D" w14:textId="77777777" w:rsidR="00EA2659"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Благодарим Ви предварително за съдействието!</w:t>
      </w:r>
    </w:p>
    <w:p w14:paraId="52393DAF" w14:textId="77777777" w:rsidR="00EA2659" w:rsidRDefault="00EA2659" w:rsidP="00EA265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9004327" w14:textId="77777777" w:rsidR="00EA2659" w:rsidRDefault="00EA2659" w:rsidP="00EA265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 </w:t>
      </w:r>
      <w:r>
        <w:rPr>
          <w:rFonts w:ascii="Times New Roman" w:hAnsi="Times New Roman" w:cs="Times New Roman"/>
          <w:sz w:val="24"/>
          <w:szCs w:val="24"/>
        </w:rPr>
        <w:t xml:space="preserve">От въпроса разбираме, че Концепцията, която сте подали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е в процес на оценка. </w:t>
      </w:r>
      <w:r>
        <w:rPr>
          <w:rFonts w:ascii="Times New Roman" w:eastAsia="Calibri" w:hAnsi="Times New Roman" w:cs="Times New Roman"/>
          <w:sz w:val="24"/>
          <w:szCs w:val="24"/>
        </w:rPr>
        <w:t>Обръщаме внимание, че в</w:t>
      </w:r>
      <w:r w:rsidRPr="00A068EF">
        <w:rPr>
          <w:rFonts w:ascii="Times New Roman" w:eastAsia="Calibri" w:hAnsi="Times New Roman" w:cs="Times New Roman"/>
          <w:sz w:val="24"/>
          <w:szCs w:val="24"/>
        </w:rPr>
        <w:t xml:space="preserve"> случай че при прегледа в процеса на оценка възникне необходимост от редакция в подадената Концепция за изграждане на училищна STEM среда, </w:t>
      </w:r>
      <w:r>
        <w:rPr>
          <w:rFonts w:ascii="Times New Roman" w:eastAsia="Calibri" w:hAnsi="Times New Roman" w:cs="Times New Roman"/>
          <w:sz w:val="24"/>
          <w:szCs w:val="24"/>
        </w:rPr>
        <w:t>Вашето</w:t>
      </w:r>
      <w:r w:rsidRPr="00A068EF">
        <w:rPr>
          <w:rFonts w:ascii="Times New Roman" w:eastAsia="Calibri" w:hAnsi="Times New Roman" w:cs="Times New Roman"/>
          <w:sz w:val="24"/>
          <w:szCs w:val="24"/>
        </w:rPr>
        <w:t xml:space="preserve"> училище ще бъде уведомено чрез модула за електронно кандидатстване, секция „Проектни предложения“, на Информационната система за Механизма ИСУН 2020.</w:t>
      </w:r>
    </w:p>
    <w:p w14:paraId="1A1D348B" w14:textId="77777777" w:rsidR="00EA2659" w:rsidRDefault="00EA2659" w:rsidP="00EA265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 тази връзка, преценката </w:t>
      </w:r>
      <w:r w:rsidRPr="0048072B">
        <w:rPr>
          <w:rFonts w:ascii="Times New Roman" w:eastAsia="Calibri" w:hAnsi="Times New Roman" w:cs="Times New Roman"/>
          <w:sz w:val="24"/>
          <w:szCs w:val="24"/>
        </w:rPr>
        <w:t>да</w:t>
      </w:r>
      <w:r>
        <w:rPr>
          <w:rFonts w:ascii="Times New Roman" w:eastAsia="Calibri" w:hAnsi="Times New Roman" w:cs="Times New Roman"/>
          <w:sz w:val="24"/>
          <w:szCs w:val="24"/>
        </w:rPr>
        <w:t>ли да</w:t>
      </w:r>
      <w:r w:rsidRPr="0048072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се стартира с </w:t>
      </w:r>
      <w:r w:rsidRPr="0048072B">
        <w:rPr>
          <w:rFonts w:ascii="Times New Roman" w:eastAsia="Calibri" w:hAnsi="Times New Roman" w:cs="Times New Roman"/>
          <w:sz w:val="24"/>
          <w:szCs w:val="24"/>
        </w:rPr>
        <w:t>изпълн</w:t>
      </w:r>
      <w:r>
        <w:rPr>
          <w:rFonts w:ascii="Times New Roman" w:eastAsia="Calibri" w:hAnsi="Times New Roman" w:cs="Times New Roman"/>
          <w:sz w:val="24"/>
          <w:szCs w:val="24"/>
        </w:rPr>
        <w:t>ението на</w:t>
      </w:r>
      <w:r w:rsidRPr="0048072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планираните </w:t>
      </w:r>
      <w:r w:rsidRPr="0048072B">
        <w:rPr>
          <w:rFonts w:ascii="Times New Roman" w:eastAsia="Calibri" w:hAnsi="Times New Roman" w:cs="Times New Roman"/>
          <w:sz w:val="24"/>
          <w:szCs w:val="24"/>
        </w:rPr>
        <w:t xml:space="preserve">дейности </w:t>
      </w:r>
      <w:r>
        <w:rPr>
          <w:rFonts w:ascii="Times New Roman" w:eastAsia="Calibri" w:hAnsi="Times New Roman" w:cs="Times New Roman"/>
          <w:sz w:val="24"/>
          <w:szCs w:val="24"/>
        </w:rPr>
        <w:t xml:space="preserve">преди съгласуване на Концепцията от страна на Националния </w:t>
      </w:r>
      <w:r>
        <w:rPr>
          <w:rFonts w:ascii="Times New Roman" w:eastAsia="Calibri" w:hAnsi="Times New Roman" w:cs="Times New Roman"/>
          <w:sz w:val="24"/>
          <w:szCs w:val="24"/>
          <w:lang w:val="en-US"/>
        </w:rPr>
        <w:t>STEM</w:t>
      </w:r>
      <w:r>
        <w:rPr>
          <w:rFonts w:ascii="Times New Roman" w:eastAsia="Calibri" w:hAnsi="Times New Roman" w:cs="Times New Roman"/>
          <w:sz w:val="24"/>
          <w:szCs w:val="24"/>
        </w:rPr>
        <w:t xml:space="preserve"> център и/или преди одобрение на </w:t>
      </w:r>
      <w:r w:rsidRPr="0048072B">
        <w:rPr>
          <w:rFonts w:ascii="Times New Roman" w:eastAsia="Calibri" w:hAnsi="Times New Roman" w:cs="Times New Roman"/>
          <w:sz w:val="24"/>
          <w:szCs w:val="24"/>
        </w:rPr>
        <w:t xml:space="preserve">предложението за изпълнение на инвестиция </w:t>
      </w:r>
      <w:r>
        <w:rPr>
          <w:rFonts w:ascii="Times New Roman" w:eastAsia="Calibri" w:hAnsi="Times New Roman" w:cs="Times New Roman"/>
          <w:sz w:val="24"/>
          <w:szCs w:val="24"/>
        </w:rPr>
        <w:t>по</w:t>
      </w:r>
      <w:r w:rsidRPr="0048072B">
        <w:rPr>
          <w:rFonts w:ascii="Times New Roman" w:eastAsia="Calibri" w:hAnsi="Times New Roman" w:cs="Times New Roman"/>
          <w:sz w:val="24"/>
          <w:szCs w:val="24"/>
        </w:rPr>
        <w:t xml:space="preserve"> процедура BG-RRP-1.015 „Училищна STEM среда“</w:t>
      </w:r>
      <w:r>
        <w:rPr>
          <w:rFonts w:ascii="Times New Roman" w:eastAsia="Calibri" w:hAnsi="Times New Roman" w:cs="Times New Roman"/>
          <w:sz w:val="24"/>
          <w:szCs w:val="24"/>
        </w:rPr>
        <w:t xml:space="preserve"> е </w:t>
      </w:r>
      <w:r w:rsidRPr="0048072B">
        <w:rPr>
          <w:rFonts w:ascii="Times New Roman" w:eastAsia="Calibri" w:hAnsi="Times New Roman" w:cs="Times New Roman"/>
          <w:sz w:val="24"/>
          <w:szCs w:val="24"/>
        </w:rPr>
        <w:t>отговорност на кандидат</w:t>
      </w:r>
      <w:r>
        <w:rPr>
          <w:rFonts w:ascii="Times New Roman" w:eastAsia="Calibri" w:hAnsi="Times New Roman" w:cs="Times New Roman"/>
          <w:sz w:val="24"/>
          <w:szCs w:val="24"/>
        </w:rPr>
        <w:t xml:space="preserve">а, отчитайки евентуален риск от несъответствия с окончателно съгласуваната Концепция и окончателно одобреното предложение за изпълнение на инвестиция. </w:t>
      </w:r>
    </w:p>
    <w:p w14:paraId="6D757842" w14:textId="77777777" w:rsidR="00EA2659" w:rsidRDefault="00EA2659" w:rsidP="00EA2659">
      <w:pPr>
        <w:jc w:val="both"/>
        <w:rPr>
          <w:rFonts w:ascii="Times New Roman" w:hAnsi="Times New Roman" w:cs="Times New Roman"/>
          <w:color w:val="000000"/>
          <w:sz w:val="24"/>
          <w:szCs w:val="24"/>
        </w:rPr>
      </w:pPr>
      <w:r w:rsidRPr="00B74A04">
        <w:rPr>
          <w:rFonts w:ascii="Times New Roman" w:eastAsia="Calibri" w:hAnsi="Times New Roman" w:cs="Times New Roman"/>
          <w:sz w:val="24"/>
          <w:szCs w:val="24"/>
        </w:rPr>
        <w:t xml:space="preserve">2/ </w:t>
      </w: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w:t>
      </w:r>
      <w:r>
        <w:rPr>
          <w:rFonts w:ascii="Times New Roman" w:hAnsi="Times New Roman" w:cs="Times New Roman"/>
          <w:color w:val="000000"/>
          <w:sz w:val="24"/>
          <w:szCs w:val="24"/>
        </w:rPr>
        <w:t>О</w:t>
      </w:r>
      <w:r w:rsidRPr="00BC2ED7">
        <w:rPr>
          <w:rFonts w:ascii="Times New Roman" w:hAnsi="Times New Roman" w:cs="Times New Roman"/>
          <w:color w:val="000000"/>
          <w:sz w:val="24"/>
          <w:szCs w:val="24"/>
        </w:rPr>
        <w:t xml:space="preserve">бщи условия при предоставяне на средства на крайни получатели по </w:t>
      </w:r>
      <w:r>
        <w:rPr>
          <w:rFonts w:ascii="Times New Roman" w:hAnsi="Times New Roman" w:cs="Times New Roman"/>
          <w:color w:val="000000"/>
          <w:sz w:val="24"/>
          <w:szCs w:val="24"/>
        </w:rPr>
        <w:t>Н</w:t>
      </w:r>
      <w:r w:rsidRPr="00BC2ED7">
        <w:rPr>
          <w:rFonts w:ascii="Times New Roman" w:hAnsi="Times New Roman" w:cs="Times New Roman"/>
          <w:color w:val="000000"/>
          <w:sz w:val="24"/>
          <w:szCs w:val="24"/>
        </w:rPr>
        <w:t>ационалния план за възстановяване и устойчивост</w:t>
      </w:r>
      <w:r>
        <w:rPr>
          <w:rFonts w:ascii="Times New Roman" w:hAnsi="Times New Roman" w:cs="Times New Roman"/>
          <w:color w:val="000000"/>
          <w:sz w:val="24"/>
          <w:szCs w:val="24"/>
        </w:rPr>
        <w:t xml:space="preserve"> (Приложение </w:t>
      </w:r>
      <w:r>
        <w:rPr>
          <w:rFonts w:ascii="Times New Roman" w:hAnsi="Times New Roman" w:cs="Times New Roman"/>
          <w:color w:val="000000"/>
          <w:sz w:val="24"/>
          <w:szCs w:val="24"/>
          <w:lang w:val="en-US"/>
        </w:rPr>
        <w:t xml:space="preserve">X </w:t>
      </w:r>
      <w:r>
        <w:rPr>
          <w:rFonts w:ascii="Times New Roman" w:hAnsi="Times New Roman" w:cs="Times New Roman"/>
          <w:color w:val="000000"/>
          <w:sz w:val="24"/>
          <w:szCs w:val="24"/>
        </w:rPr>
        <w:t>към Поканата</w:t>
      </w:r>
      <w:r w:rsidRPr="0008709F">
        <w:rPr>
          <w:rFonts w:ascii="Times New Roman" w:eastAsia="Calibri" w:hAnsi="Times New Roman" w:cs="Times New Roman"/>
          <w:sz w:val="24"/>
          <w:szCs w:val="24"/>
        </w:rPr>
        <w:t xml:space="preserve"> </w:t>
      </w:r>
      <w:r w:rsidRPr="0048072B">
        <w:rPr>
          <w:rFonts w:ascii="Times New Roman" w:eastAsia="Calibri" w:hAnsi="Times New Roman" w:cs="Times New Roman"/>
          <w:sz w:val="24"/>
          <w:szCs w:val="24"/>
        </w:rPr>
        <w:t>за участие в процедура BG-RRP-1.015 „Училищна STEM среда“</w:t>
      </w:r>
      <w:r>
        <w:rPr>
          <w:rFonts w:ascii="Times New Roman" w:hAnsi="Times New Roman" w:cs="Times New Roman"/>
          <w:color w:val="000000"/>
          <w:sz w:val="24"/>
          <w:szCs w:val="24"/>
        </w:rPr>
        <w:t>). Съгласно т. 4.5. от</w:t>
      </w:r>
      <w:r>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rPr>
        <w:t xml:space="preserve">Приложение </w:t>
      </w:r>
      <w:r>
        <w:rPr>
          <w:rFonts w:ascii="Times New Roman" w:hAnsi="Times New Roman" w:cs="Times New Roman"/>
          <w:color w:val="000000"/>
          <w:sz w:val="24"/>
          <w:szCs w:val="24"/>
          <w:lang w:val="en-US"/>
        </w:rPr>
        <w:t>X</w:t>
      </w:r>
      <w:r>
        <w:rPr>
          <w:rFonts w:ascii="Times New Roman" w:hAnsi="Times New Roman" w:cs="Times New Roman"/>
          <w:color w:val="000000"/>
          <w:sz w:val="24"/>
          <w:szCs w:val="24"/>
        </w:rPr>
        <w:t>:</w:t>
      </w:r>
    </w:p>
    <w:p w14:paraId="01BE56E1" w14:textId="77777777" w:rsidR="00DA2589" w:rsidRDefault="00EA2659" w:rsidP="00EA2659">
      <w:pPr>
        <w:jc w:val="both"/>
        <w:rPr>
          <w:rFonts w:ascii="Times New Roman" w:hAnsi="Times New Roman" w:cs="Times New Roman"/>
          <w:i/>
          <w:iCs/>
          <w:sz w:val="24"/>
          <w:szCs w:val="24"/>
        </w:rPr>
      </w:pPr>
      <w:r>
        <w:rPr>
          <w:rFonts w:ascii="Times New Roman" w:hAnsi="Times New Roman" w:cs="Times New Roman"/>
          <w:i/>
          <w:iCs/>
          <w:sz w:val="24"/>
          <w:szCs w:val="24"/>
        </w:rPr>
        <w:t>„</w:t>
      </w:r>
      <w:r w:rsidRPr="00F44A1A">
        <w:rPr>
          <w:rFonts w:ascii="Times New Roman" w:hAnsi="Times New Roman" w:cs="Times New Roman"/>
          <w:i/>
          <w:iCs/>
          <w:sz w:val="24"/>
          <w:szCs w:val="24"/>
        </w:rPr>
        <w:t>СНД извършва плащанията в съответствие с предвиденото в договора за финансиране на инвестиция по НПВУ. Общият размер на плащанията от СНД към КП не може да надхвърля финансирането по сключения договор за финансиране. За всички представени платежни и/или разходооправдателни документи и/или други документи с еквивалентна доказателствена стойност, представляващи основание за плащане, СНД се произнася при спазване условията на действащата нормативна уредба по МВУ.</w:t>
      </w:r>
      <w:r>
        <w:rPr>
          <w:rFonts w:ascii="Times New Roman" w:hAnsi="Times New Roman" w:cs="Times New Roman"/>
          <w:i/>
          <w:iCs/>
          <w:sz w:val="24"/>
          <w:szCs w:val="24"/>
        </w:rPr>
        <w:t>“</w:t>
      </w:r>
    </w:p>
    <w:p w14:paraId="4E936BEB" w14:textId="018C3AB4" w:rsidR="00EA2659" w:rsidRPr="00743E51" w:rsidRDefault="00EA2659" w:rsidP="00EA2659">
      <w:pPr>
        <w:jc w:val="both"/>
        <w:rPr>
          <w:rFonts w:ascii="Times New Roman" w:hAnsi="Times New Roman" w:cs="Times New Roman"/>
          <w:color w:val="000000"/>
          <w:sz w:val="24"/>
          <w:szCs w:val="24"/>
        </w:rPr>
      </w:pPr>
      <w:r>
        <w:rPr>
          <w:rFonts w:ascii="Times New Roman" w:hAnsi="Times New Roman" w:cs="Times New Roman"/>
          <w:sz w:val="24"/>
          <w:szCs w:val="24"/>
        </w:rPr>
        <w:t>В допълнение, з</w:t>
      </w:r>
      <w:r w:rsidRPr="00743E51">
        <w:rPr>
          <w:rFonts w:ascii="Times New Roman" w:hAnsi="Times New Roman" w:cs="Times New Roman"/>
          <w:sz w:val="24"/>
          <w:szCs w:val="24"/>
        </w:rPr>
        <w:t>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в случай, че са спазени всички други условия</w:t>
      </w:r>
      <w:r w:rsidR="005347C5">
        <w:rPr>
          <w:rFonts w:ascii="Times New Roman" w:hAnsi="Times New Roman" w:cs="Times New Roman"/>
          <w:sz w:val="24"/>
          <w:szCs w:val="24"/>
        </w:rPr>
        <w:t>,</w:t>
      </w:r>
      <w:r w:rsidRPr="00743E51">
        <w:rPr>
          <w:rFonts w:ascii="Times New Roman" w:hAnsi="Times New Roman" w:cs="Times New Roman"/>
          <w:sz w:val="24"/>
          <w:szCs w:val="24"/>
        </w:rPr>
        <w:t xml:space="preserve"> заложени в Поканата и приложенията към нея</w:t>
      </w:r>
      <w:r>
        <w:rPr>
          <w:rFonts w:ascii="Times New Roman" w:hAnsi="Times New Roman" w:cs="Times New Roman"/>
          <w:sz w:val="24"/>
          <w:szCs w:val="24"/>
        </w:rPr>
        <w:t xml:space="preserve">. </w:t>
      </w:r>
    </w:p>
    <w:p w14:paraId="089FFE9A" w14:textId="77777777" w:rsidR="00EA2659" w:rsidRPr="00BC2ED7" w:rsidRDefault="00EA2659" w:rsidP="00EA2659">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 допълнение, </w:t>
      </w:r>
      <w:r>
        <w:rPr>
          <w:rFonts w:ascii="Times New Roman" w:hAnsi="Times New Roman" w:cs="Times New Roman"/>
          <w:color w:val="000000"/>
          <w:sz w:val="24"/>
          <w:szCs w:val="24"/>
        </w:rPr>
        <w:t>моля вижте отговора на въпрос 77.</w:t>
      </w:r>
    </w:p>
    <w:p w14:paraId="428159C2" w14:textId="77777777" w:rsidR="0024475B" w:rsidRDefault="0024475B" w:rsidP="0024475B">
      <w:pPr>
        <w:pStyle w:val="Heading2"/>
        <w:numPr>
          <w:ilvl w:val="0"/>
          <w:numId w:val="0"/>
        </w:numPr>
        <w:ind w:left="720" w:hanging="720"/>
        <w:rPr>
          <w:lang w:val="bg-BG"/>
        </w:rPr>
      </w:pPr>
      <w:r w:rsidRPr="001F41C9">
        <w:rPr>
          <w:lang w:val="bg-BG"/>
        </w:rPr>
        <w:t>ВЪПРОС 1</w:t>
      </w:r>
      <w:r>
        <w:rPr>
          <w:lang w:val="bg-BG"/>
        </w:rPr>
        <w:t>4</w:t>
      </w:r>
      <w:r>
        <w:rPr>
          <w:lang w:val="en-US"/>
        </w:rPr>
        <w:t>5</w:t>
      </w:r>
      <w:r w:rsidRPr="001F41C9">
        <w:rPr>
          <w:lang w:val="bg-BG"/>
        </w:rPr>
        <w:t xml:space="preserve"> от </w:t>
      </w:r>
      <w:r>
        <w:rPr>
          <w:lang w:val="en-US"/>
        </w:rPr>
        <w:t>0</w:t>
      </w:r>
      <w:r>
        <w:rPr>
          <w:lang w:val="bg-BG"/>
        </w:rPr>
        <w:t>6</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775D4ECD"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 xml:space="preserve">Здравейте, във връзка с подаването на проектните предложения по  процедура BG-RRP-1.015 „Училищна STEM среда“ са необходими някои разяснения относно поканата за участие и по конкретно по точка 18. Списък на документите, които се подават на етап кандидатстване, където е записано: </w:t>
      </w:r>
    </w:p>
    <w:p w14:paraId="51A4FAD1"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 xml:space="preserve">4.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w:t>
      </w:r>
      <w:r w:rsidRPr="00657271">
        <w:rPr>
          <w:rFonts w:ascii="Times New Roman" w:hAnsi="Times New Roman" w:cs="Times New Roman"/>
          <w:sz w:val="24"/>
          <w:szCs w:val="24"/>
          <w:lang w:eastAsia="en-GB"/>
        </w:rPr>
        <w:lastRenderedPageBreak/>
        <w:t>за всеки вид оборудване/обзавеждане/софтуер, планиранo в съответния лист за направление в Концепцията за изграждане на училищна STEM среда, представена във формат Excel съгласно образец (Приложение II към Поканата).</w:t>
      </w:r>
    </w:p>
    <w:p w14:paraId="413716F1"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В приложимата документация  Приложение II е "Концепция за изграждане на училищна  STEM среда" в което има колона "Източник на формиране на единична цена на вид оборудване" и която колона е попълнена на етап кандидатстване.</w:t>
      </w:r>
    </w:p>
    <w:p w14:paraId="7977EE6B"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В тази връзка моля за разяснения трябва ли отделно да се попълва файл в който да бъде отразена информацията по "4. Проучвания в интернет за стоки и/или оферти за доставки с предложени цени от доставчика на стоката от минимум два източника" и ако да в какъв файл или оценителната комисия  ще използва информацията в посочената по-горе колона част от "Концепцията  за изграждане на училищна  STEM среда".</w:t>
      </w:r>
    </w:p>
    <w:p w14:paraId="09027B08"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Очакваме вашият отговор.</w:t>
      </w:r>
    </w:p>
    <w:p w14:paraId="3F3694A2" w14:textId="77777777" w:rsidR="0024475B" w:rsidRDefault="0024475B" w:rsidP="0024475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F0E391" w14:textId="77777777" w:rsidR="0024475B"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1696A">
        <w:rPr>
          <w:rFonts w:ascii="Times New Roman" w:hAnsi="Times New Roman" w:cs="Times New Roman"/>
          <w:sz w:val="24"/>
          <w:szCs w:val="24"/>
        </w:rPr>
        <w:t xml:space="preserve">11. </w:t>
      </w:r>
      <w:r>
        <w:rPr>
          <w:rFonts w:ascii="Times New Roman" w:hAnsi="Times New Roman" w:cs="Times New Roman"/>
          <w:sz w:val="24"/>
          <w:szCs w:val="24"/>
        </w:rPr>
        <w:t>„</w:t>
      </w:r>
      <w:r w:rsidRPr="009169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w:t>
      </w:r>
    </w:p>
    <w:p w14:paraId="7CF64803" w14:textId="7C04079C" w:rsidR="0024475B" w:rsidRDefault="0024475B" w:rsidP="0024475B">
      <w:pPr>
        <w:jc w:val="both"/>
        <w:rPr>
          <w:rFonts w:ascii="Times New Roman" w:hAnsi="Times New Roman" w:cs="Times New Roman"/>
          <w:sz w:val="24"/>
          <w:szCs w:val="24"/>
        </w:rPr>
      </w:pPr>
      <w:r w:rsidRPr="0091696A">
        <w:rPr>
          <w:rFonts w:ascii="Times New Roman" w:hAnsi="Times New Roman" w:cs="Times New Roman"/>
          <w:i/>
          <w:iCs/>
          <w:sz w:val="24"/>
          <w:szCs w:val="24"/>
        </w:rPr>
        <w:t xml:space="preserve">„За всеки вид оборудване/обзавеждане/софтуер, планирано за закупуване в Концепцията за изграждане на училищна STEM среда (Приложение II към Поканата),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w:t>
      </w:r>
      <w:r w:rsidRPr="00B76925">
        <w:rPr>
          <w:rFonts w:ascii="Times New Roman" w:hAnsi="Times New Roman" w:cs="Times New Roman"/>
          <w:i/>
          <w:iCs/>
          <w:sz w:val="24"/>
          <w:szCs w:val="24"/>
        </w:rPr>
        <w:t xml:space="preserve">съответствието на планираните разходи с пазарните цени за съответния вид доставка. </w:t>
      </w:r>
      <w:r w:rsidRPr="00A00747">
        <w:rPr>
          <w:rFonts w:ascii="Times New Roman" w:hAnsi="Times New Roman" w:cs="Times New Roman"/>
          <w:b/>
          <w:bCs/>
          <w:i/>
          <w:iCs/>
          <w:sz w:val="24"/>
          <w:szCs w:val="24"/>
        </w:rPr>
        <w:t>При извършени проучвания в интернет за активи,</w:t>
      </w:r>
      <w:r w:rsidRPr="00B76925">
        <w:rPr>
          <w:rFonts w:ascii="Times New Roman" w:hAnsi="Times New Roman" w:cs="Times New Roman"/>
          <w:i/>
          <w:iCs/>
          <w:sz w:val="24"/>
          <w:szCs w:val="24"/>
        </w:rPr>
        <w:t xml:space="preserve"> в колона „Източник за формиране на единична цена на вид оборудване/обзавеждане“ на съответния лист за избраните направление/я, ВОСКС и Специализирано оборудване в Концепцията следва да се предоставят хиперлинкове към съответните интернет базирани източници за удостоверяване съответствието на заложените единични цени с пазарните такива. </w:t>
      </w:r>
      <w:r w:rsidRPr="00A00747">
        <w:rPr>
          <w:rFonts w:ascii="Times New Roman" w:hAnsi="Times New Roman" w:cs="Times New Roman"/>
          <w:b/>
          <w:bCs/>
          <w:i/>
          <w:iCs/>
          <w:sz w:val="24"/>
          <w:szCs w:val="24"/>
        </w:rPr>
        <w:t>В случай че в интернет не е налична информация за цена на даден актив,</w:t>
      </w:r>
      <w:r w:rsidRPr="00B76925">
        <w:rPr>
          <w:rFonts w:ascii="Times New Roman" w:hAnsi="Times New Roman" w:cs="Times New Roman"/>
          <w:i/>
          <w:iCs/>
          <w:sz w:val="24"/>
          <w:szCs w:val="24"/>
        </w:rPr>
        <w:t xml:space="preserve"> кандидатът може да приложи оферти за доставки с предложени цени от доставчика (минимум два източника). От представените проучвания в интернет и/или оферти следва да е видно наименованието на съответния актив, цена на актива и вид на валутата</w:t>
      </w:r>
      <w:r w:rsidRPr="00B76925">
        <w:rPr>
          <w:rFonts w:ascii="Times New Roman" w:hAnsi="Times New Roman" w:cs="Times New Roman"/>
          <w:sz w:val="24"/>
          <w:szCs w:val="24"/>
        </w:rPr>
        <w:t>.“</w:t>
      </w:r>
    </w:p>
    <w:p w14:paraId="0F359BAC" w14:textId="77777777" w:rsidR="0024475B"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при подготовката на Вашата Концепция за изграждане на училищната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сте извършили </w:t>
      </w:r>
      <w:r w:rsidRPr="000A7E81">
        <w:rPr>
          <w:rFonts w:ascii="Times New Roman" w:hAnsi="Times New Roman" w:cs="Times New Roman"/>
          <w:sz w:val="24"/>
          <w:szCs w:val="24"/>
        </w:rPr>
        <w:t>проучван</w:t>
      </w:r>
      <w:r>
        <w:rPr>
          <w:rFonts w:ascii="Times New Roman" w:hAnsi="Times New Roman" w:cs="Times New Roman"/>
          <w:sz w:val="24"/>
          <w:szCs w:val="24"/>
        </w:rPr>
        <w:t>ия</w:t>
      </w:r>
      <w:r w:rsidRPr="000A7E81">
        <w:rPr>
          <w:rFonts w:ascii="Times New Roman" w:hAnsi="Times New Roman" w:cs="Times New Roman"/>
          <w:sz w:val="24"/>
          <w:szCs w:val="24"/>
        </w:rPr>
        <w:t xml:space="preserve"> в интернет за активи </w:t>
      </w:r>
      <w:r>
        <w:rPr>
          <w:rFonts w:ascii="Times New Roman" w:hAnsi="Times New Roman" w:cs="Times New Roman"/>
          <w:sz w:val="24"/>
          <w:szCs w:val="24"/>
        </w:rPr>
        <w:t>и в колона „</w:t>
      </w:r>
      <w:r w:rsidRPr="000A7E81">
        <w:rPr>
          <w:rFonts w:ascii="Times New Roman" w:hAnsi="Times New Roman" w:cs="Times New Roman"/>
          <w:sz w:val="24"/>
          <w:szCs w:val="24"/>
        </w:rPr>
        <w:t>Източник за формиране на единична цена на вид оборудване/обзавеждане“ на съответния лист за избраните направление/я, ВОСКС и Специализирано оборудване</w:t>
      </w:r>
      <w:r>
        <w:rPr>
          <w:rFonts w:ascii="Times New Roman" w:hAnsi="Times New Roman" w:cs="Times New Roman"/>
          <w:sz w:val="24"/>
          <w:szCs w:val="24"/>
        </w:rPr>
        <w:t xml:space="preserve">, сте посочили хиперлинкове към съответните интернет базирани източници </w:t>
      </w:r>
      <w:r w:rsidRPr="000A7E81">
        <w:rPr>
          <w:rFonts w:ascii="Times New Roman" w:hAnsi="Times New Roman" w:cs="Times New Roman"/>
          <w:sz w:val="24"/>
          <w:szCs w:val="24"/>
        </w:rPr>
        <w:t>(минимум два източника)</w:t>
      </w:r>
      <w:r>
        <w:rPr>
          <w:rFonts w:ascii="Times New Roman" w:hAnsi="Times New Roman" w:cs="Times New Roman"/>
          <w:sz w:val="24"/>
          <w:szCs w:val="24"/>
        </w:rPr>
        <w:t xml:space="preserve">, то на етапа на кандидатстване по процедура </w:t>
      </w:r>
      <w:r w:rsidRPr="00202394">
        <w:rPr>
          <w:rFonts w:ascii="Times New Roman" w:hAnsi="Times New Roman" w:cs="Times New Roman"/>
          <w:sz w:val="24"/>
          <w:szCs w:val="24"/>
        </w:rPr>
        <w:t>BG-RRP-1.015 „Училищна STEM сред</w:t>
      </w:r>
      <w:r>
        <w:rPr>
          <w:rFonts w:ascii="Times New Roman" w:hAnsi="Times New Roman" w:cs="Times New Roman"/>
          <w:sz w:val="24"/>
          <w:szCs w:val="24"/>
        </w:rPr>
        <w:t xml:space="preserve">, </w:t>
      </w:r>
      <w:r w:rsidRPr="000A7E81">
        <w:rPr>
          <w:rFonts w:ascii="Times New Roman" w:hAnsi="Times New Roman" w:cs="Times New Roman"/>
          <w:sz w:val="24"/>
          <w:szCs w:val="24"/>
          <w:u w:val="single"/>
        </w:rPr>
        <w:t>не</w:t>
      </w:r>
      <w:r>
        <w:rPr>
          <w:rFonts w:ascii="Times New Roman" w:hAnsi="Times New Roman" w:cs="Times New Roman"/>
          <w:sz w:val="24"/>
          <w:szCs w:val="24"/>
        </w:rPr>
        <w:t xml:space="preserve"> е необходимо предоставяне на допълнителна информация. </w:t>
      </w:r>
    </w:p>
    <w:p w14:paraId="16A1BD46" w14:textId="77777777" w:rsidR="0024475B" w:rsidRPr="00CF3F12"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В случай че </w:t>
      </w:r>
      <w:r w:rsidRPr="00B76925">
        <w:rPr>
          <w:rFonts w:ascii="Times New Roman" w:hAnsi="Times New Roman" w:cs="Times New Roman"/>
          <w:sz w:val="24"/>
          <w:szCs w:val="24"/>
        </w:rPr>
        <w:t>в интернет не е налична информация за цена на даден актив</w:t>
      </w:r>
      <w:r>
        <w:rPr>
          <w:rFonts w:ascii="Times New Roman" w:hAnsi="Times New Roman" w:cs="Times New Roman"/>
          <w:sz w:val="24"/>
          <w:szCs w:val="24"/>
        </w:rPr>
        <w:t>,</w:t>
      </w:r>
      <w:r w:rsidRPr="00B76925">
        <w:rPr>
          <w:rFonts w:ascii="Times New Roman" w:hAnsi="Times New Roman" w:cs="Times New Roman"/>
          <w:sz w:val="24"/>
          <w:szCs w:val="24"/>
        </w:rPr>
        <w:t xml:space="preserve"> </w:t>
      </w:r>
      <w:r>
        <w:rPr>
          <w:rFonts w:ascii="Times New Roman" w:hAnsi="Times New Roman" w:cs="Times New Roman"/>
          <w:sz w:val="24"/>
          <w:szCs w:val="24"/>
        </w:rPr>
        <w:t>в колона „</w:t>
      </w:r>
      <w:r w:rsidRPr="000A7E81">
        <w:rPr>
          <w:rFonts w:ascii="Times New Roman" w:hAnsi="Times New Roman" w:cs="Times New Roman"/>
          <w:sz w:val="24"/>
          <w:szCs w:val="24"/>
        </w:rPr>
        <w:t>Източник за формиране на единична цена на вид оборудване/обзавеждане“ на съответния лист за избраните направление/я, ВОСКС и Специализирано оборудване</w:t>
      </w:r>
      <w:r>
        <w:rPr>
          <w:rFonts w:ascii="Times New Roman" w:hAnsi="Times New Roman" w:cs="Times New Roman"/>
          <w:sz w:val="24"/>
          <w:szCs w:val="24"/>
        </w:rPr>
        <w:t xml:space="preserve"> в Концепцията следва да е посочен номер и дата на оферта/и </w:t>
      </w:r>
      <w:r w:rsidRPr="000A7E81">
        <w:rPr>
          <w:rFonts w:ascii="Times New Roman" w:hAnsi="Times New Roman" w:cs="Times New Roman"/>
          <w:sz w:val="24"/>
          <w:szCs w:val="24"/>
        </w:rPr>
        <w:t>(минимум два източника)</w:t>
      </w:r>
      <w:r>
        <w:rPr>
          <w:rFonts w:ascii="Times New Roman" w:hAnsi="Times New Roman" w:cs="Times New Roman"/>
          <w:sz w:val="24"/>
          <w:szCs w:val="24"/>
        </w:rPr>
        <w:t xml:space="preserve"> и на етапа на кандидатстване по процедура </w:t>
      </w:r>
      <w:r w:rsidRPr="00202394">
        <w:rPr>
          <w:rFonts w:ascii="Times New Roman" w:hAnsi="Times New Roman" w:cs="Times New Roman"/>
          <w:sz w:val="24"/>
          <w:szCs w:val="24"/>
        </w:rPr>
        <w:t>BG-RRP-1.015 „Училищна STEM сред</w:t>
      </w:r>
      <w:r>
        <w:rPr>
          <w:rFonts w:ascii="Times New Roman" w:hAnsi="Times New Roman" w:cs="Times New Roman"/>
          <w:sz w:val="24"/>
          <w:szCs w:val="24"/>
        </w:rPr>
        <w:t xml:space="preserve">а“, в </w:t>
      </w:r>
      <w:r>
        <w:rPr>
          <w:rFonts w:ascii="Times New Roman" w:hAnsi="Times New Roman" w:cs="Times New Roman"/>
          <w:sz w:val="24"/>
          <w:szCs w:val="24"/>
        </w:rPr>
        <w:lastRenderedPageBreak/>
        <w:t>секция 12 „Прикачени документи“ от Формуляра за кандидатстване, следва да се прикачат офертите, въз основа на които сте планирали разходите във Вашата Концепция.</w:t>
      </w:r>
    </w:p>
    <w:p w14:paraId="55E6EB36" w14:textId="77777777"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A6D15" w14:textId="77777777" w:rsidR="0024475B" w:rsidRDefault="0024475B" w:rsidP="0024475B">
      <w:pPr>
        <w:pStyle w:val="Heading2"/>
        <w:numPr>
          <w:ilvl w:val="0"/>
          <w:numId w:val="0"/>
        </w:numPr>
        <w:ind w:left="720" w:hanging="720"/>
        <w:rPr>
          <w:lang w:val="bg-BG"/>
        </w:rPr>
      </w:pPr>
      <w:r w:rsidRPr="001F41C9">
        <w:rPr>
          <w:lang w:val="bg-BG"/>
        </w:rPr>
        <w:t>ВЪПРОС 1</w:t>
      </w:r>
      <w:r>
        <w:rPr>
          <w:lang w:val="bg-BG"/>
        </w:rPr>
        <w:t>46</w:t>
      </w:r>
      <w:r w:rsidRPr="001F41C9">
        <w:rPr>
          <w:lang w:val="bg-BG"/>
        </w:rPr>
        <w:t xml:space="preserve"> от </w:t>
      </w:r>
      <w:r>
        <w:rPr>
          <w:lang w:val="en-US"/>
        </w:rPr>
        <w:t>0</w:t>
      </w:r>
      <w:r>
        <w:rPr>
          <w:lang w:val="bg-BG"/>
        </w:rPr>
        <w:t>9</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549778C6"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Здравейте,</w:t>
      </w:r>
    </w:p>
    <w:p w14:paraId="52011BF8"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Забелязахме следната неточност:</w:t>
      </w:r>
    </w:p>
    <w:p w14:paraId="0F9AE358"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Във файла с указанията за попълване на формуляра в ИСУН посочвате следното:</w:t>
      </w:r>
    </w:p>
    <w:p w14:paraId="4410702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След като сте въвели стойностите на разходите, чрез натискане на бутон „Детайли“ за всеки един бюджетен ред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 </w:t>
      </w:r>
    </w:p>
    <w:p w14:paraId="45AC3395"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Тоест за на бюджетен ред 8.1. Разходи за организация и управление (вкл. за информация, комуникация и публичност), трябва да изберем само„Организация“ и „Местонахождение (Място на изпълнение на проекта)“, но системата дава грешка в червено и не ни позволява да продължим напред.</w:t>
      </w:r>
    </w:p>
    <w:p w14:paraId="7A43AEA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Моля да вземете впредвид, че сме наясно със следното:</w:t>
      </w:r>
    </w:p>
    <w:p w14:paraId="1190EAA2"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 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7F85FCE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Тази грешка се визуализира с оранжево и няма проблем с нея.</w:t>
      </w:r>
    </w:p>
    <w:p w14:paraId="5244F327"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Грешката, която цитираме ние е следната: Полето „Област на намеса по МВУ” от секция „Бюджет” трябва да е попълнено.“ Тази грешка се визуализира в червено – съответно не ни позволява да продължим напред. Системата изисква обвързване на Непреките разходи - Детайли с Област на намеса по МВУ – моля да посочите какво трябва да бъде попълнено ,тъй като никъде в документите не е описано.</w:t>
      </w:r>
    </w:p>
    <w:p w14:paraId="3A30FE1A"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Благодаря!</w:t>
      </w:r>
    </w:p>
    <w:p w14:paraId="04910A9C" w14:textId="77777777" w:rsidR="0024475B" w:rsidRDefault="0024475B" w:rsidP="0024475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B50AA02"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За целите на процедура BG-RRP-1.015 „Училищна STEM среда“ в Информационната система за Механизма ИСУН 2020 е създаден опростен електронен Формуляр за кандидатстване, като част от информацията в него се попълва от кандидата, а друга част се визуализира автоматично. </w:t>
      </w:r>
    </w:p>
    <w:p w14:paraId="7096F66D" w14:textId="66AF969F" w:rsidR="0024475B" w:rsidRPr="00F93407" w:rsidRDefault="0024475B" w:rsidP="0024475B">
      <w:pPr>
        <w:spacing w:after="120" w:line="240" w:lineRule="auto"/>
        <w:jc w:val="both"/>
        <w:rPr>
          <w:rFonts w:ascii="Times New Roman" w:eastAsia="Calibri" w:hAnsi="Times New Roman" w:cs="Times New Roman"/>
          <w:i/>
          <w:iCs/>
          <w:sz w:val="24"/>
          <w:szCs w:val="24"/>
          <w:lang w:eastAsia="bg-BG"/>
        </w:rPr>
      </w:pPr>
      <w:r w:rsidRPr="00F93407">
        <w:rPr>
          <w:rFonts w:ascii="Times New Roman" w:eastAsia="Calibri" w:hAnsi="Times New Roman" w:cs="Times New Roman"/>
          <w:sz w:val="24"/>
          <w:szCs w:val="24"/>
          <w:lang w:eastAsia="bg-BG"/>
        </w:rPr>
        <w:lastRenderedPageBreak/>
        <w:t xml:space="preserve">Съгласно Поканата за участие в процедурата, разходите по всички бюджетни редове в секция 7 „Бюджет (в лева)“ трябва да бъдат насочени към </w:t>
      </w:r>
      <w:r w:rsidRPr="00F93407">
        <w:rPr>
          <w:rFonts w:ascii="Times New Roman" w:eastAsia="Calibri" w:hAnsi="Times New Roman" w:cs="Times New Roman"/>
          <w:i/>
          <w:iCs/>
          <w:sz w:val="24"/>
          <w:szCs w:val="24"/>
          <w:lang w:eastAsia="bg-BG"/>
        </w:rPr>
        <w:t>код 108 – Подкрепа за развитието на цифровите умения</w:t>
      </w:r>
      <w:r w:rsidRPr="00F93407">
        <w:rPr>
          <w:rFonts w:ascii="Times New Roman" w:eastAsia="Calibri" w:hAnsi="Times New Roman" w:cs="Times New Roman"/>
          <w:sz w:val="24"/>
          <w:szCs w:val="24"/>
          <w:lang w:eastAsia="bg-BG"/>
        </w:rPr>
        <w:t xml:space="preserve">, </w:t>
      </w:r>
      <w:r w:rsidRPr="00F93407">
        <w:rPr>
          <w:rFonts w:ascii="Times New Roman" w:eastAsia="Calibri" w:hAnsi="Times New Roman" w:cs="Times New Roman"/>
          <w:sz w:val="24"/>
          <w:szCs w:val="24"/>
          <w:u w:val="single"/>
          <w:lang w:eastAsia="bg-BG"/>
        </w:rPr>
        <w:t>с изключение</w:t>
      </w:r>
      <w:r w:rsidRPr="00F93407">
        <w:rPr>
          <w:rFonts w:ascii="Times New Roman" w:eastAsia="Calibri" w:hAnsi="Times New Roman" w:cs="Times New Roman"/>
          <w:sz w:val="24"/>
          <w:szCs w:val="24"/>
          <w:lang w:eastAsia="bg-BG"/>
        </w:rPr>
        <w:t xml:space="preserve"> на бюджетен ред 1.1.Разходи за СМР на STEM център, който следва да бъде насочен към </w:t>
      </w:r>
      <w:r w:rsidRPr="00F93407">
        <w:rPr>
          <w:rFonts w:ascii="Times New Roman" w:eastAsia="Calibri" w:hAnsi="Times New Roman" w:cs="Times New Roman"/>
          <w:i/>
          <w:iCs/>
          <w:sz w:val="24"/>
          <w:szCs w:val="24"/>
          <w:lang w:eastAsia="bg-BG"/>
        </w:rPr>
        <w:t xml:space="preserve">код 112 – Подпомагане за начално до средно образование (с изключение на инфраструктурата). </w:t>
      </w:r>
    </w:p>
    <w:p w14:paraId="6A789C6C"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В тази връзка, съгласно Указанията на СНД за попълване на електронен формуляр за кандидатстване (Приложение VII към Поканата), в секция 6 „Финансова информация – кодове по измерения“ в поле </w:t>
      </w:r>
      <w:r w:rsidRPr="00F93407">
        <w:rPr>
          <w:rFonts w:ascii="Times New Roman" w:eastAsia="Calibri" w:hAnsi="Times New Roman" w:cs="Times New Roman"/>
          <w:b/>
          <w:bCs/>
          <w:i/>
          <w:iCs/>
          <w:sz w:val="24"/>
          <w:szCs w:val="24"/>
          <w:lang w:eastAsia="bg-BG"/>
        </w:rPr>
        <w:t>„област на намеса по МВУ“</w:t>
      </w:r>
      <w:r w:rsidRPr="00F93407">
        <w:rPr>
          <w:rFonts w:ascii="Times New Roman" w:eastAsia="Calibri" w:hAnsi="Times New Roman" w:cs="Times New Roman"/>
          <w:sz w:val="24"/>
          <w:szCs w:val="24"/>
          <w:lang w:eastAsia="bg-BG"/>
        </w:rPr>
        <w:t xml:space="preserve"> кандидатът </w:t>
      </w:r>
      <w:r w:rsidRPr="00F93407">
        <w:rPr>
          <w:rFonts w:ascii="Times New Roman" w:eastAsia="Calibri" w:hAnsi="Times New Roman" w:cs="Times New Roman"/>
          <w:sz w:val="24"/>
          <w:szCs w:val="24"/>
          <w:u w:val="single"/>
          <w:lang w:eastAsia="bg-BG"/>
        </w:rPr>
        <w:t>следва да избере и двата кода</w:t>
      </w:r>
      <w:r w:rsidRPr="00F93407">
        <w:rPr>
          <w:rFonts w:ascii="Times New Roman" w:eastAsia="Calibri" w:hAnsi="Times New Roman" w:cs="Times New Roman"/>
          <w:sz w:val="24"/>
          <w:szCs w:val="24"/>
          <w:lang w:eastAsia="bg-BG"/>
        </w:rPr>
        <w:t xml:space="preserve"> категории интервенции: 108 – Подкрепа за развитието на цифровите умения“ и 112 – Подпомагане за начално до средно образование (с изключение на инфраструктурата). </w:t>
      </w:r>
    </w:p>
    <w:p w14:paraId="3015B992"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Ако в секция 6. „Финансова информация – кодове по измерения“ сте избрали първо код 108 и след това код 112, то в секция 7 „Бюджет (в лева)“, след натискане на бутон „Детайли“, за всеки бюджетен ред, </w:t>
      </w:r>
      <w:r w:rsidRPr="00F93407">
        <w:rPr>
          <w:rFonts w:ascii="Times New Roman" w:eastAsia="Calibri" w:hAnsi="Times New Roman" w:cs="Times New Roman"/>
          <w:sz w:val="24"/>
          <w:szCs w:val="24"/>
          <w:u w:val="single"/>
          <w:lang w:eastAsia="bg-BG"/>
        </w:rPr>
        <w:t>информацията в поле „Област на намеса по МВУ“ ще се генерира автоматично от системата</w:t>
      </w:r>
      <w:r w:rsidRPr="00F93407">
        <w:rPr>
          <w:rFonts w:ascii="Times New Roman" w:eastAsia="Calibri" w:hAnsi="Times New Roman" w:cs="Times New Roman"/>
          <w:sz w:val="24"/>
          <w:szCs w:val="24"/>
          <w:lang w:eastAsia="bg-BG"/>
        </w:rPr>
        <w:t>, като по подразбиране ще се генерира код 108 (вкл. и за бюджетен ред 8.1. Разходи за организация и управление (вкл. за информация, комуникация и публичност)). В случай че по предложението са предвидени разходи за СМР, в бюджетен ред 1.1.</w:t>
      </w:r>
      <w:r>
        <w:rPr>
          <w:rFonts w:ascii="Times New Roman" w:eastAsia="Calibri" w:hAnsi="Times New Roman" w:cs="Times New Roman"/>
          <w:sz w:val="24"/>
          <w:szCs w:val="24"/>
          <w:lang w:eastAsia="bg-BG"/>
        </w:rPr>
        <w:t xml:space="preserve"> </w:t>
      </w:r>
      <w:r w:rsidRPr="00F93407">
        <w:rPr>
          <w:rFonts w:ascii="Times New Roman" w:eastAsia="Calibri" w:hAnsi="Times New Roman" w:cs="Times New Roman"/>
          <w:sz w:val="24"/>
          <w:szCs w:val="24"/>
          <w:lang w:eastAsia="bg-BG"/>
        </w:rPr>
        <w:t>(СМР) кандидатът следва ръчно да редактира и избере от падащото меню код 112.</w:t>
      </w:r>
    </w:p>
    <w:p w14:paraId="4C7CE3D0"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И обратно, ако в секция 6. „Финансова информация – кодове по измерения“ сте избрали първо код 112 и след това код 108, то в секция 7 „Бюджет (в лева)“, след натискане на бутон „Детайли“, за всеки бюджетен ред </w:t>
      </w:r>
      <w:r w:rsidRPr="00F93407">
        <w:rPr>
          <w:rFonts w:ascii="Times New Roman" w:eastAsia="Calibri" w:hAnsi="Times New Roman" w:cs="Times New Roman"/>
          <w:sz w:val="24"/>
          <w:szCs w:val="24"/>
          <w:u w:val="single"/>
          <w:lang w:eastAsia="bg-BG"/>
        </w:rPr>
        <w:t>в поле „Област на намеса по МВУ“</w:t>
      </w:r>
      <w:r w:rsidRPr="00F93407">
        <w:rPr>
          <w:rFonts w:ascii="Times New Roman" w:eastAsia="Calibri" w:hAnsi="Times New Roman" w:cs="Times New Roman"/>
          <w:sz w:val="24"/>
          <w:szCs w:val="24"/>
          <w:lang w:eastAsia="bg-BG"/>
        </w:rPr>
        <w:t xml:space="preserve"> по подразбиране ще се генерира код 112 (вкл. и за бюджетен ред 8.1. Разходи за организация и управление (вкл. за информация, комуникация и публичност)). В този случай за всички бюджетни редове, с изключение на бюджетен ред 1.1, кандидатът следва ръчно да редактира и избере от падащото меню  код 108.</w:t>
      </w:r>
    </w:p>
    <w:p w14:paraId="6E3C913B" w14:textId="77777777" w:rsidR="0024475B" w:rsidRPr="00F93407" w:rsidRDefault="0024475B" w:rsidP="0024475B">
      <w:pPr>
        <w:spacing w:after="120" w:line="240" w:lineRule="auto"/>
        <w:jc w:val="both"/>
        <w:rPr>
          <w:rFonts w:ascii="Times New Roman" w:eastAsia="Calibri" w:hAnsi="Times New Roman" w:cs="Times New Roman"/>
          <w:i/>
          <w:iCs/>
          <w:sz w:val="24"/>
          <w:szCs w:val="24"/>
          <w:lang w:eastAsia="bg-BG"/>
        </w:rPr>
      </w:pPr>
      <w:r w:rsidRPr="00F93407">
        <w:rPr>
          <w:rFonts w:ascii="Times New Roman" w:eastAsia="Calibri" w:hAnsi="Times New Roman" w:cs="Times New Roman"/>
          <w:sz w:val="24"/>
          <w:szCs w:val="24"/>
          <w:lang w:eastAsia="bg-BG"/>
        </w:rPr>
        <w:t>Обръщаме внимание, че съгласно Указанията на СНД за попълване на електронен формуляр за кандидатстване (Приложение VII към Поканата): „</w:t>
      </w:r>
      <w:r w:rsidRPr="00F93407">
        <w:rPr>
          <w:rFonts w:ascii="Times New Roman" w:eastAsia="Calibri" w:hAnsi="Times New Roman" w:cs="Times New Roman"/>
          <w:i/>
          <w:iCs/>
          <w:sz w:val="24"/>
          <w:szCs w:val="24"/>
          <w:u w:val="single"/>
          <w:lang w:eastAsia="bg-BG"/>
        </w:rPr>
        <w:t>Не е допустимо да се добавят нови бюджетни редове“</w:t>
      </w:r>
      <w:r w:rsidRPr="00F93407">
        <w:rPr>
          <w:rFonts w:ascii="Times New Roman" w:eastAsia="Calibri" w:hAnsi="Times New Roman" w:cs="Times New Roman"/>
          <w:i/>
          <w:iCs/>
          <w:sz w:val="24"/>
          <w:szCs w:val="24"/>
          <w:lang w:eastAsia="bg-BG"/>
        </w:rPr>
        <w:t xml:space="preserve">. </w:t>
      </w:r>
    </w:p>
    <w:p w14:paraId="249C6924"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В тази връзка,</w:t>
      </w:r>
      <w:r w:rsidRPr="00F93407">
        <w:rPr>
          <w:rFonts w:ascii="Times New Roman" w:eastAsia="Calibri" w:hAnsi="Times New Roman" w:cs="Times New Roman"/>
          <w:i/>
          <w:iCs/>
          <w:sz w:val="24"/>
          <w:szCs w:val="24"/>
          <w:lang w:eastAsia="bg-BG"/>
        </w:rPr>
        <w:t xml:space="preserve"> </w:t>
      </w:r>
      <w:r w:rsidRPr="00F93407">
        <w:rPr>
          <w:rFonts w:ascii="Times New Roman" w:eastAsia="Calibri" w:hAnsi="Times New Roman" w:cs="Times New Roman"/>
          <w:sz w:val="24"/>
          <w:szCs w:val="24"/>
          <w:lang w:eastAsia="bg-BG"/>
        </w:rPr>
        <w:t xml:space="preserve">в случай, че по някакви причини сте изтрили някой от предварително въведените от СНД бюджетни редове във формуляра за кандидатстване и сте създали нов бюджетен ред, то в този случай след натискане на бутон „Детайли“, е необходимо в поле „Област на намеса по МВУ“ ръчно да изберете от падащото меню приложимия код категория интервенция, съгласно Поканата за участие в процедура и указанията по-горе. </w:t>
      </w:r>
    </w:p>
    <w:p w14:paraId="305039FB" w14:textId="3B4E5AEF"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54286E" w14:textId="77777777" w:rsidR="000D626F" w:rsidRDefault="000D626F" w:rsidP="000D626F">
      <w:pPr>
        <w:pStyle w:val="Heading2"/>
        <w:numPr>
          <w:ilvl w:val="0"/>
          <w:numId w:val="0"/>
        </w:numPr>
        <w:rPr>
          <w:lang w:val="bg-BG"/>
        </w:rPr>
      </w:pPr>
      <w:r w:rsidRPr="001F41C9">
        <w:rPr>
          <w:lang w:val="bg-BG"/>
        </w:rPr>
        <w:t>ВЪПРОС 1</w:t>
      </w:r>
      <w:r>
        <w:rPr>
          <w:lang w:val="bg-BG"/>
        </w:rPr>
        <w:t>47</w:t>
      </w:r>
      <w:r w:rsidRPr="001F41C9">
        <w:rPr>
          <w:lang w:val="bg-BG"/>
        </w:rPr>
        <w:t xml:space="preserve"> от </w:t>
      </w:r>
      <w:r>
        <w:rPr>
          <w:lang w:val="bg-BG"/>
        </w:rPr>
        <w:t>13</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489FCBAB" w14:textId="77777777" w:rsidR="000D626F" w:rsidRPr="00466428" w:rsidRDefault="000D626F" w:rsidP="000D626F">
      <w:pPr>
        <w:jc w:val="both"/>
        <w:rPr>
          <w:rFonts w:ascii="Times New Roman" w:hAnsi="Times New Roman" w:cs="Times New Roman"/>
          <w:sz w:val="24"/>
          <w:szCs w:val="24"/>
        </w:rPr>
      </w:pPr>
      <w:r w:rsidRPr="00466428">
        <w:rPr>
          <w:rFonts w:ascii="Times New Roman" w:hAnsi="Times New Roman" w:cs="Times New Roman"/>
          <w:sz w:val="24"/>
          <w:szCs w:val="24"/>
        </w:rPr>
        <w:t>Здравейте,</w:t>
      </w:r>
      <w:r>
        <w:rPr>
          <w:rFonts w:ascii="Times New Roman" w:hAnsi="Times New Roman" w:cs="Times New Roman"/>
          <w:sz w:val="24"/>
          <w:szCs w:val="24"/>
        </w:rPr>
        <w:t xml:space="preserve"> </w:t>
      </w:r>
      <w:r w:rsidRPr="00466428">
        <w:rPr>
          <w:rFonts w:ascii="Times New Roman" w:hAnsi="Times New Roman" w:cs="Times New Roman"/>
          <w:sz w:val="24"/>
          <w:szCs w:val="24"/>
        </w:rPr>
        <w:t>във връзка с</w:t>
      </w:r>
      <w:r>
        <w:rPr>
          <w:rFonts w:ascii="Times New Roman" w:hAnsi="Times New Roman" w:cs="Times New Roman"/>
          <w:sz w:val="24"/>
          <w:szCs w:val="24"/>
        </w:rPr>
        <w:t xml:space="preserve"> </w:t>
      </w:r>
      <w:r w:rsidRPr="00466428">
        <w:rPr>
          <w:rFonts w:ascii="Times New Roman" w:hAnsi="Times New Roman" w:cs="Times New Roman"/>
          <w:sz w:val="24"/>
          <w:szCs w:val="24"/>
        </w:rPr>
        <w:t>"Национален план за възстановяване и устойчивост" и "Училищна STEM среда" имаме следният въпрос:</w:t>
      </w:r>
      <w:r>
        <w:rPr>
          <w:rFonts w:ascii="Times New Roman" w:hAnsi="Times New Roman" w:cs="Times New Roman"/>
          <w:sz w:val="24"/>
          <w:szCs w:val="24"/>
        </w:rPr>
        <w:t xml:space="preserve"> </w:t>
      </w:r>
      <w:r w:rsidRPr="00466428">
        <w:rPr>
          <w:rFonts w:ascii="Times New Roman" w:hAnsi="Times New Roman" w:cs="Times New Roman"/>
          <w:sz w:val="24"/>
          <w:szCs w:val="24"/>
        </w:rPr>
        <w:t>Тъй, като в момента сме пребазивани в училище в което сме под наем, не сме в основната сграда поради надстрояване на етаж на същата и не знаем, кога точно бихме могли да се върнем там, в какви срокове би следвало да обявим обществените поръчки след подаване на формуляра за кандидатстване BG-RRP-1.015</w:t>
      </w:r>
      <w:r>
        <w:rPr>
          <w:rFonts w:ascii="Times New Roman" w:hAnsi="Times New Roman" w:cs="Times New Roman"/>
          <w:sz w:val="24"/>
          <w:szCs w:val="24"/>
        </w:rPr>
        <w:t xml:space="preserve"> </w:t>
      </w:r>
      <w:r w:rsidRPr="00466428">
        <w:rPr>
          <w:rFonts w:ascii="Times New Roman" w:hAnsi="Times New Roman" w:cs="Times New Roman"/>
          <w:sz w:val="24"/>
          <w:szCs w:val="24"/>
        </w:rPr>
        <w:t>"Училищна STEM среда" при условие,</w:t>
      </w:r>
      <w:r>
        <w:rPr>
          <w:rFonts w:ascii="Times New Roman" w:hAnsi="Times New Roman" w:cs="Times New Roman"/>
          <w:sz w:val="24"/>
          <w:szCs w:val="24"/>
        </w:rPr>
        <w:t xml:space="preserve"> </w:t>
      </w:r>
      <w:r w:rsidRPr="00466428">
        <w:rPr>
          <w:rFonts w:ascii="Times New Roman" w:hAnsi="Times New Roman" w:cs="Times New Roman"/>
          <w:sz w:val="24"/>
          <w:szCs w:val="24"/>
        </w:rPr>
        <w:t>че след сключване на договорите с фирмите нямаме сграда и стаи в които да изграждаме СТЕМ среда.</w:t>
      </w:r>
    </w:p>
    <w:p w14:paraId="613B874E" w14:textId="77777777" w:rsidR="000D626F" w:rsidRDefault="000D626F" w:rsidP="000D626F">
      <w:pPr>
        <w:jc w:val="both"/>
        <w:rPr>
          <w:rFonts w:ascii="Times New Roman" w:hAnsi="Times New Roman" w:cs="Times New Roman"/>
          <w:b/>
          <w:bCs/>
          <w:sz w:val="24"/>
          <w:szCs w:val="24"/>
        </w:rPr>
      </w:pPr>
    </w:p>
    <w:p w14:paraId="35553271" w14:textId="1F7832A4" w:rsidR="000D626F" w:rsidRDefault="000D626F" w:rsidP="000D626F">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207CF24B" w14:textId="77777777" w:rsidR="000D626F" w:rsidRPr="00C152A0" w:rsidRDefault="000D626F" w:rsidP="000D626F">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w:t>
      </w:r>
      <w:r w:rsidRPr="00C152A0">
        <w:rPr>
          <w:rFonts w:ascii="Times New Roman" w:hAnsi="Times New Roman" w:cs="Times New Roman"/>
          <w:sz w:val="24"/>
          <w:szCs w:val="24"/>
        </w:rPr>
        <w:t>ВЪПРОС 118 от 28.07.2023 г.</w:t>
      </w:r>
    </w:p>
    <w:p w14:paraId="7467E788"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12A46C3" w14:textId="77777777" w:rsidR="000D626F" w:rsidRDefault="000D626F" w:rsidP="000D626F">
      <w:pPr>
        <w:pStyle w:val="Heading2"/>
        <w:numPr>
          <w:ilvl w:val="0"/>
          <w:numId w:val="0"/>
        </w:numPr>
        <w:rPr>
          <w:lang w:val="bg-BG"/>
        </w:rPr>
      </w:pPr>
      <w:r w:rsidRPr="001F41C9">
        <w:rPr>
          <w:lang w:val="bg-BG"/>
        </w:rPr>
        <w:t>ВЪПРОС 1</w:t>
      </w:r>
      <w:r>
        <w:rPr>
          <w:lang w:val="bg-BG"/>
        </w:rPr>
        <w:t>48</w:t>
      </w:r>
      <w:r w:rsidRPr="001F41C9">
        <w:rPr>
          <w:lang w:val="bg-BG"/>
        </w:rPr>
        <w:t xml:space="preserve"> от </w:t>
      </w:r>
      <w:r>
        <w:rPr>
          <w:lang w:val="bg-BG"/>
        </w:rPr>
        <w:t>13</w:t>
      </w:r>
      <w:r w:rsidRPr="001F41C9">
        <w:rPr>
          <w:lang w:val="bg-BG"/>
        </w:rPr>
        <w:t>.</w:t>
      </w:r>
      <w:r>
        <w:rPr>
          <w:lang w:val="en-US"/>
        </w:rPr>
        <w:t>10</w:t>
      </w:r>
      <w:r w:rsidRPr="001F41C9">
        <w:rPr>
          <w:lang w:val="bg-BG"/>
        </w:rPr>
        <w:t>.2023 г. (</w:t>
      </w:r>
      <w:r w:rsidRPr="00E370F7">
        <w:rPr>
          <w:lang w:val="bg-BG"/>
        </w:rPr>
        <w:t>Q06</w:t>
      </w:r>
      <w:r>
        <w:rPr>
          <w:lang w:val="bg-BG"/>
        </w:rPr>
        <w:t>7</w:t>
      </w:r>
      <w:r w:rsidRPr="00E370F7">
        <w:rPr>
          <w:lang w:val="bg-BG"/>
        </w:rPr>
        <w:t xml:space="preserve"> постъпил чрез ИСУН 2020 по процедура BG-RRP-1.015</w:t>
      </w:r>
      <w:r w:rsidRPr="001F41C9">
        <w:rPr>
          <w:lang w:val="bg-BG"/>
        </w:rPr>
        <w:t>):</w:t>
      </w:r>
    </w:p>
    <w:p w14:paraId="5DE99881"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Здравейте,</w:t>
      </w:r>
    </w:p>
    <w:p w14:paraId="658C7BC1"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 xml:space="preserve">Във връзка с удължаването на крайния срок за кандидатстване по процедура BG-RRP-1.015 „Училищна STEM среда“, остава ли в сила изискването в раздел "Дейности допустими за финансиране" от Поканата за участие в процедурата: </w:t>
      </w:r>
    </w:p>
    <w:p w14:paraId="597494B8"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p>
    <w:p w14:paraId="687A4F7A"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Предвид, че към датата на удължаване на срока за кандидатстване по процедура BG-RRP-1.015 „Училищна STEM среда“ все още няма одобрени концепции, то как можем да възлагаме изпълнение на дейности, които не е сигурно дали ще изпълняваме?</w:t>
      </w:r>
    </w:p>
    <w:p w14:paraId="3747E618"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С уважение</w:t>
      </w:r>
    </w:p>
    <w:p w14:paraId="5C52FA56" w14:textId="77777777" w:rsidR="000D626F" w:rsidRDefault="000D626F" w:rsidP="000D626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65AAA5A" w14:textId="77777777" w:rsidR="000D626F" w:rsidRPr="00421706" w:rsidRDefault="000D626F" w:rsidP="000D626F">
      <w:pPr>
        <w:jc w:val="both"/>
        <w:rPr>
          <w:rFonts w:ascii="Times New Roman" w:hAnsi="Times New Roman" w:cs="Times New Roman"/>
          <w:sz w:val="24"/>
          <w:szCs w:val="24"/>
        </w:rPr>
      </w:pPr>
      <w:r>
        <w:rPr>
          <w:rFonts w:ascii="Times New Roman" w:hAnsi="Times New Roman" w:cs="Times New Roman"/>
          <w:sz w:val="24"/>
          <w:szCs w:val="24"/>
        </w:rPr>
        <w:t xml:space="preserve">В Поканата за участие в процедура </w:t>
      </w:r>
      <w:r w:rsidRPr="003B14B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3B14B7">
        <w:rPr>
          <w:rFonts w:ascii="Times New Roman" w:hAnsi="Times New Roman" w:cs="Times New Roman"/>
          <w:sz w:val="24"/>
          <w:szCs w:val="24"/>
          <w:u w:val="single"/>
        </w:rPr>
        <w:t>няма</w:t>
      </w:r>
      <w:r w:rsidRPr="00421706">
        <w:rPr>
          <w:rFonts w:ascii="Times New Roman" w:hAnsi="Times New Roman" w:cs="Times New Roman"/>
          <w:sz w:val="24"/>
          <w:szCs w:val="24"/>
        </w:rPr>
        <w:t xml:space="preserve"> промяна в цитираното от Вас изискване.</w:t>
      </w:r>
    </w:p>
    <w:p w14:paraId="0F463B3B"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B3036C" w14:textId="77777777" w:rsidR="00193321" w:rsidRDefault="00193321" w:rsidP="00193321">
      <w:pPr>
        <w:pStyle w:val="Heading2"/>
        <w:numPr>
          <w:ilvl w:val="0"/>
          <w:numId w:val="0"/>
        </w:numPr>
        <w:rPr>
          <w:lang w:val="bg-BG"/>
        </w:rPr>
      </w:pPr>
      <w:r w:rsidRPr="001F41C9">
        <w:rPr>
          <w:lang w:val="bg-BG"/>
        </w:rPr>
        <w:t>ВЪПРОС 1</w:t>
      </w:r>
      <w:r>
        <w:rPr>
          <w:lang w:val="bg-BG"/>
        </w:rPr>
        <w:t>4</w:t>
      </w:r>
      <w:r>
        <w:rPr>
          <w:lang w:val="en-US"/>
        </w:rPr>
        <w:t>9</w:t>
      </w:r>
      <w:r w:rsidRPr="001F41C9">
        <w:rPr>
          <w:lang w:val="bg-BG"/>
        </w:rPr>
        <w:t xml:space="preserve"> от </w:t>
      </w:r>
      <w:r>
        <w:rPr>
          <w:lang w:val="en-US"/>
        </w:rPr>
        <w:t>08</w:t>
      </w:r>
      <w:r w:rsidRPr="001F41C9">
        <w:rPr>
          <w:lang w:val="bg-BG"/>
        </w:rPr>
        <w:t>.</w:t>
      </w:r>
      <w:r>
        <w:rPr>
          <w:lang w:val="en-US"/>
        </w:rPr>
        <w:t>11</w:t>
      </w:r>
      <w:r w:rsidRPr="001F41C9">
        <w:rPr>
          <w:lang w:val="bg-BG"/>
        </w:rPr>
        <w:t>.2023 г. (</w:t>
      </w:r>
      <w:r w:rsidRPr="00E370F7">
        <w:rPr>
          <w:lang w:val="bg-BG"/>
        </w:rPr>
        <w:t>Q06</w:t>
      </w:r>
      <w:r>
        <w:rPr>
          <w:lang w:val="en-US"/>
        </w:rPr>
        <w:t>8</w:t>
      </w:r>
      <w:r w:rsidRPr="00E370F7">
        <w:rPr>
          <w:lang w:val="bg-BG"/>
        </w:rPr>
        <w:t xml:space="preserve"> постъпил чрез ИСУН 2020 по процедура BG-RRP-1.015</w:t>
      </w:r>
      <w:r w:rsidRPr="001F41C9">
        <w:rPr>
          <w:lang w:val="bg-BG"/>
        </w:rPr>
        <w:t>):</w:t>
      </w:r>
    </w:p>
    <w:p w14:paraId="2A972997" w14:textId="77777777" w:rsidR="00193321" w:rsidRPr="0087595D"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Здравейте,</w:t>
      </w:r>
    </w:p>
    <w:p w14:paraId="04235A4E" w14:textId="77777777" w:rsidR="00193321" w:rsidRPr="0087595D"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 xml:space="preserve">бихме искали да помолим за повече разяснение относно въпрос 148 - а именно как по-точно трябва да се случи дейността за обществените поръчки за СМР при положение, че нямаме одобрен нито проект, нито концепция, нито бюджет? Ако пуснем публична покана за една цена и след това оценителната </w:t>
      </w:r>
      <w:proofErr w:type="spellStart"/>
      <w:r w:rsidRPr="0087595D">
        <w:rPr>
          <w:rFonts w:ascii="Times New Roman" w:hAnsi="Times New Roman" w:cs="Times New Roman"/>
          <w:sz w:val="24"/>
          <w:szCs w:val="24"/>
          <w:lang w:eastAsia="en-GB"/>
        </w:rPr>
        <w:t>комиксия</w:t>
      </w:r>
      <w:proofErr w:type="spellEnd"/>
      <w:r w:rsidRPr="0087595D">
        <w:rPr>
          <w:rFonts w:ascii="Times New Roman" w:hAnsi="Times New Roman" w:cs="Times New Roman"/>
          <w:sz w:val="24"/>
          <w:szCs w:val="24"/>
          <w:lang w:eastAsia="en-GB"/>
        </w:rPr>
        <w:t xml:space="preserve"> ни нанесе корекции в бюджета как следва да процедираме? Моля да разясните как трябва училищата да го направят с повече детайли? Също така обществената поръчка за СМР и оборудването през ИСУН ли трябва да се подаде? </w:t>
      </w:r>
    </w:p>
    <w:p w14:paraId="5B4C0AA5" w14:textId="77777777" w:rsidR="00193321"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Благодаря!</w:t>
      </w:r>
    </w:p>
    <w:p w14:paraId="0F415182" w14:textId="77777777" w:rsidR="00193321" w:rsidRDefault="00193321" w:rsidP="0019332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7E09B7A" w14:textId="77777777" w:rsidR="00193321" w:rsidRDefault="00193321" w:rsidP="00193321">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И</w:t>
      </w:r>
      <w:r w:rsidRPr="00E370F7">
        <w:rPr>
          <w:rFonts w:ascii="Times New Roman" w:hAnsi="Times New Roman" w:cs="Times New Roman"/>
          <w:sz w:val="24"/>
          <w:szCs w:val="24"/>
          <w:lang w:eastAsia="en-GB"/>
        </w:rPr>
        <w:t xml:space="preserve">зискването в Поканата за участие в процедурата"- </w:t>
      </w:r>
      <w:r w:rsidRPr="00BD6531">
        <w:rPr>
          <w:rFonts w:ascii="Times New Roman" w:hAnsi="Times New Roman" w:cs="Times New Roman"/>
          <w:i/>
          <w:iCs/>
          <w:sz w:val="24"/>
          <w:szCs w:val="24"/>
          <w:lang w:eastAsia="en-GB"/>
        </w:rPr>
        <w:t>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sidRPr="00E370F7">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е в съответствие с етапна </w:t>
      </w:r>
      <w:r>
        <w:rPr>
          <w:rFonts w:ascii="Times New Roman" w:hAnsi="Times New Roman" w:cs="Times New Roman"/>
          <w:sz w:val="24"/>
          <w:szCs w:val="24"/>
          <w:lang w:eastAsia="en-GB"/>
        </w:rPr>
        <w:lastRenderedPageBreak/>
        <w:t xml:space="preserve">цел, заложена в </w:t>
      </w:r>
      <w:r w:rsidRPr="006D39EA">
        <w:rPr>
          <w:rFonts w:ascii="Times New Roman" w:hAnsi="Times New Roman" w:cs="Times New Roman"/>
          <w:sz w:val="24"/>
          <w:szCs w:val="24"/>
          <w:lang w:eastAsia="en-GB"/>
        </w:rPr>
        <w:t>П</w:t>
      </w:r>
      <w:r>
        <w:rPr>
          <w:rFonts w:ascii="Times New Roman" w:hAnsi="Times New Roman" w:cs="Times New Roman"/>
          <w:sz w:val="24"/>
          <w:szCs w:val="24"/>
          <w:lang w:eastAsia="en-GB"/>
        </w:rPr>
        <w:t>риложението</w:t>
      </w:r>
      <w:r w:rsidRPr="006D39EA">
        <w:rPr>
          <w:rFonts w:ascii="Times New Roman" w:hAnsi="Times New Roman" w:cs="Times New Roman"/>
          <w:sz w:val="24"/>
          <w:szCs w:val="24"/>
          <w:lang w:eastAsia="en-GB"/>
        </w:rPr>
        <w:t xml:space="preserve"> към Решение за изпълнение на Съвета за одобряване на оценката на плана за възстановяване и устойчивост на България</w:t>
      </w:r>
      <w:r>
        <w:rPr>
          <w:rFonts w:ascii="Times New Roman" w:hAnsi="Times New Roman" w:cs="Times New Roman"/>
          <w:sz w:val="24"/>
          <w:szCs w:val="24"/>
          <w:lang w:eastAsia="en-GB"/>
        </w:rPr>
        <w:t>. Етапната цел, заложена в НПВУ, следва да бъде отчетена</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от СНД към Европейската комисия, като крайният срок за постигането й не е променен в Плана.</w:t>
      </w:r>
    </w:p>
    <w:p w14:paraId="5EB97A73" w14:textId="77777777" w:rsidR="00193321" w:rsidRDefault="00193321" w:rsidP="00193321">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 xml:space="preserve">Обръщаме внимание, че Поканата за участие в процедурата </w:t>
      </w:r>
      <w:r w:rsidRPr="00BD6531">
        <w:rPr>
          <w:rFonts w:ascii="Times New Roman" w:hAnsi="Times New Roman" w:cs="Times New Roman"/>
          <w:b/>
          <w:bCs/>
          <w:sz w:val="24"/>
          <w:szCs w:val="24"/>
          <w:u w:val="single"/>
        </w:rPr>
        <w:t>не</w:t>
      </w:r>
      <w:r w:rsidRPr="00840CD4">
        <w:rPr>
          <w:rFonts w:ascii="Times New Roman" w:hAnsi="Times New Roman" w:cs="Times New Roman"/>
          <w:sz w:val="24"/>
          <w:szCs w:val="24"/>
        </w:rPr>
        <w:t xml:space="preserve"> поставя изискване </w:t>
      </w:r>
      <w:r>
        <w:rPr>
          <w:rFonts w:ascii="Times New Roman" w:hAnsi="Times New Roman" w:cs="Times New Roman"/>
          <w:sz w:val="24"/>
          <w:szCs w:val="24"/>
        </w:rPr>
        <w:t xml:space="preserve">кога да бъде открита </w:t>
      </w:r>
      <w:r w:rsidRPr="00840CD4">
        <w:rPr>
          <w:rFonts w:ascii="Times New Roman" w:hAnsi="Times New Roman" w:cs="Times New Roman"/>
          <w:sz w:val="24"/>
          <w:szCs w:val="24"/>
        </w:rPr>
        <w:t>процедура</w:t>
      </w:r>
      <w:r>
        <w:rPr>
          <w:rFonts w:ascii="Times New Roman" w:hAnsi="Times New Roman" w:cs="Times New Roman"/>
          <w:sz w:val="24"/>
          <w:szCs w:val="24"/>
        </w:rPr>
        <w:t>та за СМР</w:t>
      </w:r>
      <w:r w:rsidRPr="00840CD4">
        <w:rPr>
          <w:rFonts w:ascii="Times New Roman" w:hAnsi="Times New Roman" w:cs="Times New Roman"/>
          <w:sz w:val="24"/>
          <w:szCs w:val="24"/>
        </w:rPr>
        <w:t xml:space="preserve"> по реда на ЗОП</w:t>
      </w:r>
      <w:r>
        <w:rPr>
          <w:rFonts w:ascii="Times New Roman" w:hAnsi="Times New Roman" w:cs="Times New Roman"/>
          <w:sz w:val="24"/>
          <w:szCs w:val="24"/>
        </w:rPr>
        <w:t xml:space="preserve"> </w:t>
      </w:r>
      <w:r>
        <w:rPr>
          <w:rFonts w:ascii="Times New Roman" w:eastAsia="Calibri" w:hAnsi="Times New Roman" w:cs="Times New Roman"/>
          <w:sz w:val="24"/>
          <w:szCs w:val="24"/>
        </w:rPr>
        <w:t>- преди или</w:t>
      </w:r>
      <w:r>
        <w:rPr>
          <w:rFonts w:ascii="Times New Roman" w:hAnsi="Times New Roman" w:cs="Times New Roman"/>
          <w:sz w:val="24"/>
          <w:szCs w:val="24"/>
        </w:rPr>
        <w:t xml:space="preserve"> </w:t>
      </w:r>
      <w:r w:rsidRPr="00840CD4">
        <w:rPr>
          <w:rFonts w:ascii="Times New Roman" w:hAnsi="Times New Roman" w:cs="Times New Roman"/>
          <w:sz w:val="24"/>
          <w:szCs w:val="24"/>
        </w:rPr>
        <w:t xml:space="preserve">след </w:t>
      </w:r>
      <w:r>
        <w:rPr>
          <w:rFonts w:ascii="Times New Roman" w:hAnsi="Times New Roman" w:cs="Times New Roman"/>
          <w:sz w:val="24"/>
          <w:szCs w:val="24"/>
        </w:rPr>
        <w:t>сключване на договора за финансиране</w:t>
      </w:r>
      <w:r w:rsidRPr="00840CD4">
        <w:rPr>
          <w:rFonts w:ascii="Times New Roman" w:hAnsi="Times New Roman" w:cs="Times New Roman"/>
          <w:sz w:val="24"/>
          <w:szCs w:val="24"/>
        </w:rPr>
        <w:t xml:space="preserve">. </w:t>
      </w:r>
    </w:p>
    <w:p w14:paraId="0C9B7389" w14:textId="77777777" w:rsidR="00193321" w:rsidRDefault="00193321" w:rsidP="0019332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eastAsia="en-GB"/>
        </w:rPr>
        <w:t xml:space="preserve">Предвид удължения краен срок за подаване на предложения за изпълнение на инвестиция (до 19.01.2024 г.), договорите за СМР следва да бъдат сключени в максимално кратки срокове след сключване на договора за финансиране между СНД и съответния краен получател. </w:t>
      </w:r>
    </w:p>
    <w:p w14:paraId="42ABF582" w14:textId="77777777" w:rsidR="00193321" w:rsidRPr="00124069" w:rsidRDefault="00193321" w:rsidP="0019332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сключване на договор за финансиране на инвестиция по НПВУ, комуникацията между </w:t>
      </w:r>
      <w:r w:rsidRPr="00E469EB">
        <w:rPr>
          <w:rFonts w:ascii="Times New Roman" w:hAnsi="Times New Roman" w:cs="Times New Roman"/>
          <w:sz w:val="24"/>
          <w:szCs w:val="24"/>
        </w:rPr>
        <w:t xml:space="preserve">СНД </w:t>
      </w:r>
      <w:r>
        <w:rPr>
          <w:rFonts w:ascii="Times New Roman" w:hAnsi="Times New Roman" w:cs="Times New Roman"/>
          <w:sz w:val="24"/>
          <w:szCs w:val="24"/>
        </w:rPr>
        <w:t xml:space="preserve">и конкретния получател по отношение на предварителния и последващ контрол на провежданите обществени поръчки се осъществява посредством Информационната система за Механизма ИСУН 2020. </w:t>
      </w:r>
    </w:p>
    <w:p w14:paraId="59F6528B" w14:textId="77777777" w:rsidR="00193321" w:rsidRDefault="00193321" w:rsidP="0019332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0913890"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339FF0"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8B99CB"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03655B" w14:textId="77777777" w:rsidR="000D626F" w:rsidRDefault="000D626F"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43441" w14:textId="77777777" w:rsidR="00943039" w:rsidRPr="00943039" w:rsidRDefault="00943039" w:rsidP="00943039">
      <w:pPr>
        <w:rPr>
          <w:rFonts w:ascii="Times New Roman" w:hAnsi="Times New Roman" w:cs="Times New Roman"/>
          <w:sz w:val="24"/>
          <w:szCs w:val="24"/>
        </w:rPr>
      </w:pPr>
    </w:p>
    <w:sectPr w:rsidR="00943039" w:rsidRPr="00943039">
      <w:headerReference w:type="default" r:id="rId34"/>
      <w:footerReference w:type="default" r:id="rId3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8CD8B" w14:textId="77777777" w:rsidR="00F658D8" w:rsidRDefault="00F658D8" w:rsidP="004B4516">
      <w:pPr>
        <w:spacing w:after="0" w:line="240" w:lineRule="auto"/>
      </w:pPr>
      <w:r>
        <w:separator/>
      </w:r>
    </w:p>
  </w:endnote>
  <w:endnote w:type="continuationSeparator" w:id="0">
    <w:p w14:paraId="77EFA1E9" w14:textId="77777777" w:rsidR="00F658D8" w:rsidRDefault="00F658D8"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6ECA4" w14:textId="77777777" w:rsidR="00F658D8" w:rsidRDefault="00F658D8" w:rsidP="004B4516">
      <w:pPr>
        <w:spacing w:after="0" w:line="240" w:lineRule="auto"/>
      </w:pPr>
      <w:bookmarkStart w:id="0" w:name="_Hlk117864434"/>
      <w:bookmarkEnd w:id="0"/>
      <w:r>
        <w:separator/>
      </w:r>
    </w:p>
  </w:footnote>
  <w:footnote w:type="continuationSeparator" w:id="0">
    <w:p w14:paraId="3C5A8BA5" w14:textId="77777777" w:rsidR="00F658D8" w:rsidRDefault="00F658D8"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4"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7"/>
  </w:num>
  <w:num w:numId="3">
    <w:abstractNumId w:val="19"/>
  </w:num>
  <w:num w:numId="4">
    <w:abstractNumId w:val="10"/>
  </w:num>
  <w:num w:numId="5">
    <w:abstractNumId w:val="11"/>
  </w:num>
  <w:num w:numId="6">
    <w:abstractNumId w:val="2"/>
  </w:num>
  <w:num w:numId="7">
    <w:abstractNumId w:val="6"/>
  </w:num>
  <w:num w:numId="8">
    <w:abstractNumId w:val="12"/>
  </w:num>
  <w:num w:numId="9">
    <w:abstractNumId w:val="1"/>
  </w:num>
  <w:num w:numId="10">
    <w:abstractNumId w:val="5"/>
  </w:num>
  <w:num w:numId="11">
    <w:abstractNumId w:val="0"/>
  </w:num>
  <w:num w:numId="12">
    <w:abstractNumId w:val="22"/>
  </w:num>
  <w:num w:numId="13">
    <w:abstractNumId w:val="16"/>
  </w:num>
  <w:num w:numId="14">
    <w:abstractNumId w:val="13"/>
  </w:num>
  <w:num w:numId="15">
    <w:abstractNumId w:val="9"/>
  </w:num>
  <w:num w:numId="16">
    <w:abstractNumId w:val="4"/>
  </w:num>
  <w:num w:numId="17">
    <w:abstractNumId w:val="8"/>
  </w:num>
  <w:num w:numId="18">
    <w:abstractNumId w:val="18"/>
  </w:num>
  <w:num w:numId="19">
    <w:abstractNumId w:val="14"/>
  </w:num>
  <w:num w:numId="20">
    <w:abstractNumId w:val="17"/>
  </w:num>
  <w:num w:numId="21">
    <w:abstractNumId w:val="21"/>
  </w:num>
  <w:num w:numId="22">
    <w:abstractNumId w:val="20"/>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70E9"/>
    <w:rsid w:val="0002372F"/>
    <w:rsid w:val="000247F6"/>
    <w:rsid w:val="00032FD7"/>
    <w:rsid w:val="0004198A"/>
    <w:rsid w:val="000577E1"/>
    <w:rsid w:val="00077FA4"/>
    <w:rsid w:val="00082219"/>
    <w:rsid w:val="00082610"/>
    <w:rsid w:val="00082C04"/>
    <w:rsid w:val="000864E5"/>
    <w:rsid w:val="00092484"/>
    <w:rsid w:val="000A28B4"/>
    <w:rsid w:val="000A35A0"/>
    <w:rsid w:val="000A4F61"/>
    <w:rsid w:val="000B08E2"/>
    <w:rsid w:val="000B0EEE"/>
    <w:rsid w:val="000B4492"/>
    <w:rsid w:val="000B4C3F"/>
    <w:rsid w:val="000B6E9B"/>
    <w:rsid w:val="000B779D"/>
    <w:rsid w:val="000C203E"/>
    <w:rsid w:val="000C3A1D"/>
    <w:rsid w:val="000D35B4"/>
    <w:rsid w:val="000D626F"/>
    <w:rsid w:val="000E1441"/>
    <w:rsid w:val="000E6589"/>
    <w:rsid w:val="000F1766"/>
    <w:rsid w:val="000F3F89"/>
    <w:rsid w:val="000F729D"/>
    <w:rsid w:val="00106DF8"/>
    <w:rsid w:val="001071D7"/>
    <w:rsid w:val="00121B9A"/>
    <w:rsid w:val="00133793"/>
    <w:rsid w:val="00133C80"/>
    <w:rsid w:val="001366CE"/>
    <w:rsid w:val="00137E03"/>
    <w:rsid w:val="00143924"/>
    <w:rsid w:val="0014597F"/>
    <w:rsid w:val="00147E30"/>
    <w:rsid w:val="0015003D"/>
    <w:rsid w:val="00150D5D"/>
    <w:rsid w:val="00151D13"/>
    <w:rsid w:val="001532A4"/>
    <w:rsid w:val="00153B23"/>
    <w:rsid w:val="001567AF"/>
    <w:rsid w:val="00156D9C"/>
    <w:rsid w:val="00160917"/>
    <w:rsid w:val="00193321"/>
    <w:rsid w:val="001A3CA9"/>
    <w:rsid w:val="001B387A"/>
    <w:rsid w:val="001B3AC2"/>
    <w:rsid w:val="001C0424"/>
    <w:rsid w:val="001C1580"/>
    <w:rsid w:val="001C371C"/>
    <w:rsid w:val="001C5635"/>
    <w:rsid w:val="001C7219"/>
    <w:rsid w:val="001D25D8"/>
    <w:rsid w:val="001D3A0C"/>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475B"/>
    <w:rsid w:val="0025050E"/>
    <w:rsid w:val="0025103D"/>
    <w:rsid w:val="002515FC"/>
    <w:rsid w:val="00252A94"/>
    <w:rsid w:val="0026501E"/>
    <w:rsid w:val="00275E36"/>
    <w:rsid w:val="002904B9"/>
    <w:rsid w:val="00295C6F"/>
    <w:rsid w:val="002A02D7"/>
    <w:rsid w:val="002A7166"/>
    <w:rsid w:val="002A753B"/>
    <w:rsid w:val="002B0B21"/>
    <w:rsid w:val="002B5561"/>
    <w:rsid w:val="002B628F"/>
    <w:rsid w:val="002C2C7E"/>
    <w:rsid w:val="002D3D1C"/>
    <w:rsid w:val="002D736F"/>
    <w:rsid w:val="002E3B2A"/>
    <w:rsid w:val="002F613D"/>
    <w:rsid w:val="00323DC1"/>
    <w:rsid w:val="00334E49"/>
    <w:rsid w:val="00337E67"/>
    <w:rsid w:val="00347E0B"/>
    <w:rsid w:val="00356408"/>
    <w:rsid w:val="00360AFE"/>
    <w:rsid w:val="003710D8"/>
    <w:rsid w:val="00372D86"/>
    <w:rsid w:val="00380580"/>
    <w:rsid w:val="00381F6B"/>
    <w:rsid w:val="003903E7"/>
    <w:rsid w:val="00392DE7"/>
    <w:rsid w:val="0039332B"/>
    <w:rsid w:val="00397406"/>
    <w:rsid w:val="003A2F8C"/>
    <w:rsid w:val="003B22F5"/>
    <w:rsid w:val="003B6A1B"/>
    <w:rsid w:val="003C4603"/>
    <w:rsid w:val="003D11F9"/>
    <w:rsid w:val="003D6506"/>
    <w:rsid w:val="003F199A"/>
    <w:rsid w:val="00403E06"/>
    <w:rsid w:val="00432886"/>
    <w:rsid w:val="00433889"/>
    <w:rsid w:val="00434CC1"/>
    <w:rsid w:val="00437555"/>
    <w:rsid w:val="00444656"/>
    <w:rsid w:val="00444679"/>
    <w:rsid w:val="00452B58"/>
    <w:rsid w:val="00454C47"/>
    <w:rsid w:val="004634AB"/>
    <w:rsid w:val="00476CAC"/>
    <w:rsid w:val="00481B29"/>
    <w:rsid w:val="00482E44"/>
    <w:rsid w:val="00483BFB"/>
    <w:rsid w:val="00490708"/>
    <w:rsid w:val="00492307"/>
    <w:rsid w:val="004A4E37"/>
    <w:rsid w:val="004A5DAE"/>
    <w:rsid w:val="004B1765"/>
    <w:rsid w:val="004B3495"/>
    <w:rsid w:val="004B4229"/>
    <w:rsid w:val="004B4516"/>
    <w:rsid w:val="004B5866"/>
    <w:rsid w:val="004C49B8"/>
    <w:rsid w:val="004C5C8E"/>
    <w:rsid w:val="004D0D51"/>
    <w:rsid w:val="004D6298"/>
    <w:rsid w:val="004E0F7E"/>
    <w:rsid w:val="004E28FD"/>
    <w:rsid w:val="00503FD5"/>
    <w:rsid w:val="00505176"/>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7413"/>
    <w:rsid w:val="005B02C2"/>
    <w:rsid w:val="005C39BA"/>
    <w:rsid w:val="005D3B78"/>
    <w:rsid w:val="005E645D"/>
    <w:rsid w:val="005F2286"/>
    <w:rsid w:val="00603AD3"/>
    <w:rsid w:val="00605911"/>
    <w:rsid w:val="00606F63"/>
    <w:rsid w:val="00612C10"/>
    <w:rsid w:val="00613A9E"/>
    <w:rsid w:val="00613B73"/>
    <w:rsid w:val="00616CDB"/>
    <w:rsid w:val="00617FE1"/>
    <w:rsid w:val="00621135"/>
    <w:rsid w:val="00621804"/>
    <w:rsid w:val="006220D4"/>
    <w:rsid w:val="00625E0F"/>
    <w:rsid w:val="00634FB8"/>
    <w:rsid w:val="006518E0"/>
    <w:rsid w:val="0066266E"/>
    <w:rsid w:val="00667ACF"/>
    <w:rsid w:val="00683F8C"/>
    <w:rsid w:val="006861FD"/>
    <w:rsid w:val="006871F4"/>
    <w:rsid w:val="00695A3F"/>
    <w:rsid w:val="00697C9E"/>
    <w:rsid w:val="006B4638"/>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5200"/>
    <w:rsid w:val="00725531"/>
    <w:rsid w:val="0073114C"/>
    <w:rsid w:val="00732198"/>
    <w:rsid w:val="0073310E"/>
    <w:rsid w:val="0073579E"/>
    <w:rsid w:val="007370A3"/>
    <w:rsid w:val="00740566"/>
    <w:rsid w:val="007436E2"/>
    <w:rsid w:val="00753049"/>
    <w:rsid w:val="007543D1"/>
    <w:rsid w:val="007641C0"/>
    <w:rsid w:val="00770B45"/>
    <w:rsid w:val="0077158B"/>
    <w:rsid w:val="00771B0C"/>
    <w:rsid w:val="00776621"/>
    <w:rsid w:val="00781345"/>
    <w:rsid w:val="0078263D"/>
    <w:rsid w:val="00784194"/>
    <w:rsid w:val="007867B2"/>
    <w:rsid w:val="00786CC3"/>
    <w:rsid w:val="00796094"/>
    <w:rsid w:val="007A06A3"/>
    <w:rsid w:val="007A1EBA"/>
    <w:rsid w:val="007B48AF"/>
    <w:rsid w:val="007B4AB0"/>
    <w:rsid w:val="007C1D2C"/>
    <w:rsid w:val="007C2A57"/>
    <w:rsid w:val="007C4665"/>
    <w:rsid w:val="007C4D1F"/>
    <w:rsid w:val="007D6204"/>
    <w:rsid w:val="007E1571"/>
    <w:rsid w:val="007F24DF"/>
    <w:rsid w:val="007F29CF"/>
    <w:rsid w:val="007F2C65"/>
    <w:rsid w:val="007F3992"/>
    <w:rsid w:val="007F3E5F"/>
    <w:rsid w:val="007F7676"/>
    <w:rsid w:val="00801096"/>
    <w:rsid w:val="00802721"/>
    <w:rsid w:val="008059AC"/>
    <w:rsid w:val="00810C56"/>
    <w:rsid w:val="00826394"/>
    <w:rsid w:val="008279B6"/>
    <w:rsid w:val="00830FE9"/>
    <w:rsid w:val="00832D64"/>
    <w:rsid w:val="0083584C"/>
    <w:rsid w:val="008401B2"/>
    <w:rsid w:val="00847E28"/>
    <w:rsid w:val="00860263"/>
    <w:rsid w:val="008645BA"/>
    <w:rsid w:val="00864FD5"/>
    <w:rsid w:val="00867D63"/>
    <w:rsid w:val="008738C1"/>
    <w:rsid w:val="008749E3"/>
    <w:rsid w:val="00875E2F"/>
    <w:rsid w:val="008825F3"/>
    <w:rsid w:val="0088770F"/>
    <w:rsid w:val="0089696F"/>
    <w:rsid w:val="008B489F"/>
    <w:rsid w:val="008B778E"/>
    <w:rsid w:val="008C707B"/>
    <w:rsid w:val="008D525E"/>
    <w:rsid w:val="008E2D52"/>
    <w:rsid w:val="008E7816"/>
    <w:rsid w:val="008F3A76"/>
    <w:rsid w:val="008F7BFB"/>
    <w:rsid w:val="00902063"/>
    <w:rsid w:val="00902331"/>
    <w:rsid w:val="0091213E"/>
    <w:rsid w:val="00913663"/>
    <w:rsid w:val="00917DEA"/>
    <w:rsid w:val="00923A66"/>
    <w:rsid w:val="00931043"/>
    <w:rsid w:val="00935EB8"/>
    <w:rsid w:val="00943039"/>
    <w:rsid w:val="009462CA"/>
    <w:rsid w:val="0094666F"/>
    <w:rsid w:val="009511B8"/>
    <w:rsid w:val="00961A34"/>
    <w:rsid w:val="0097145D"/>
    <w:rsid w:val="00981294"/>
    <w:rsid w:val="00982B84"/>
    <w:rsid w:val="00994F30"/>
    <w:rsid w:val="009A2EDA"/>
    <w:rsid w:val="009B51A9"/>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255C4"/>
    <w:rsid w:val="00A3330F"/>
    <w:rsid w:val="00A37341"/>
    <w:rsid w:val="00A53A36"/>
    <w:rsid w:val="00A5444C"/>
    <w:rsid w:val="00A665A8"/>
    <w:rsid w:val="00A70EC1"/>
    <w:rsid w:val="00A81034"/>
    <w:rsid w:val="00A835CE"/>
    <w:rsid w:val="00A963D2"/>
    <w:rsid w:val="00AA0D62"/>
    <w:rsid w:val="00AA19F0"/>
    <w:rsid w:val="00AC338D"/>
    <w:rsid w:val="00AD6A43"/>
    <w:rsid w:val="00AE2895"/>
    <w:rsid w:val="00AF4334"/>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CC"/>
    <w:rsid w:val="00BE1A9E"/>
    <w:rsid w:val="00BE55A5"/>
    <w:rsid w:val="00BF57B4"/>
    <w:rsid w:val="00C00B94"/>
    <w:rsid w:val="00C1295A"/>
    <w:rsid w:val="00C14C2F"/>
    <w:rsid w:val="00C2694D"/>
    <w:rsid w:val="00C26F36"/>
    <w:rsid w:val="00C2739A"/>
    <w:rsid w:val="00C35B32"/>
    <w:rsid w:val="00C37B9D"/>
    <w:rsid w:val="00C41C85"/>
    <w:rsid w:val="00C47829"/>
    <w:rsid w:val="00C51EC2"/>
    <w:rsid w:val="00C5501C"/>
    <w:rsid w:val="00C70555"/>
    <w:rsid w:val="00C722CF"/>
    <w:rsid w:val="00C82441"/>
    <w:rsid w:val="00C83D8F"/>
    <w:rsid w:val="00C841B9"/>
    <w:rsid w:val="00C84F0F"/>
    <w:rsid w:val="00C8636A"/>
    <w:rsid w:val="00C90DF5"/>
    <w:rsid w:val="00C93F40"/>
    <w:rsid w:val="00C94020"/>
    <w:rsid w:val="00CA0AB6"/>
    <w:rsid w:val="00CA1A78"/>
    <w:rsid w:val="00CA33C7"/>
    <w:rsid w:val="00CB03A1"/>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D03C4"/>
    <w:rsid w:val="00E0302F"/>
    <w:rsid w:val="00E105EA"/>
    <w:rsid w:val="00E11FD7"/>
    <w:rsid w:val="00E22808"/>
    <w:rsid w:val="00E25444"/>
    <w:rsid w:val="00E26FDE"/>
    <w:rsid w:val="00E36715"/>
    <w:rsid w:val="00E429D0"/>
    <w:rsid w:val="00E561DE"/>
    <w:rsid w:val="00E61AAD"/>
    <w:rsid w:val="00E61FDA"/>
    <w:rsid w:val="00E621B1"/>
    <w:rsid w:val="00E70624"/>
    <w:rsid w:val="00E8215C"/>
    <w:rsid w:val="00E87404"/>
    <w:rsid w:val="00E90A81"/>
    <w:rsid w:val="00E9292E"/>
    <w:rsid w:val="00E93AA8"/>
    <w:rsid w:val="00E94ADE"/>
    <w:rsid w:val="00E9666F"/>
    <w:rsid w:val="00EA141A"/>
    <w:rsid w:val="00EA2659"/>
    <w:rsid w:val="00EA367B"/>
    <w:rsid w:val="00EA3D96"/>
    <w:rsid w:val="00EB5F6B"/>
    <w:rsid w:val="00EC5DEC"/>
    <w:rsid w:val="00EC6681"/>
    <w:rsid w:val="00EF3130"/>
    <w:rsid w:val="00F000B7"/>
    <w:rsid w:val="00F001FE"/>
    <w:rsid w:val="00F03B38"/>
    <w:rsid w:val="00F041A7"/>
    <w:rsid w:val="00F05850"/>
    <w:rsid w:val="00F058F9"/>
    <w:rsid w:val="00F07341"/>
    <w:rsid w:val="00F1355D"/>
    <w:rsid w:val="00F15396"/>
    <w:rsid w:val="00F15B0B"/>
    <w:rsid w:val="00F264DF"/>
    <w:rsid w:val="00F2789F"/>
    <w:rsid w:val="00F311F7"/>
    <w:rsid w:val="00F37C84"/>
    <w:rsid w:val="00F52C27"/>
    <w:rsid w:val="00F61C10"/>
    <w:rsid w:val="00F658D8"/>
    <w:rsid w:val="00F77C43"/>
    <w:rsid w:val="00F86A03"/>
    <w:rsid w:val="00F9198E"/>
    <w:rsid w:val="00F91A06"/>
    <w:rsid w:val="00FA5720"/>
    <w:rsid w:val="00FB2EB4"/>
    <w:rsid w:val="00FB377D"/>
    <w:rsid w:val="00FD2362"/>
    <w:rsid w:val="00FD4666"/>
    <w:rsid w:val="00FD7BA2"/>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on.bg/bg/100886" TargetMode="External"/><Relationship Id="rId18" Type="http://schemas.openxmlformats.org/officeDocument/2006/relationships/hyperlink" Target="https://www.youtube.com/watch?v=9eqyg3Nxvok" TargetMode="External"/><Relationship Id="rId26" Type="http://schemas.openxmlformats.org/officeDocument/2006/relationships/image" Target="media/image6.png"/><Relationship Id="rId21" Type="http://schemas.openxmlformats.org/officeDocument/2006/relationships/hyperlink" Target="https://www.youtube.com/watch?v=9eqyg3Nxvok"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ur-lex.europa.eu/legal-content/EN/TXT/?uri=CELEX:52021XC0218(01)" TargetMode="External"/><Relationship Id="rId17" Type="http://schemas.openxmlformats.org/officeDocument/2006/relationships/hyperlink" Target="https://stem.mon.bg/useful_links/" TargetMode="External"/><Relationship Id="rId25" Type="http://schemas.openxmlformats.org/officeDocument/2006/relationships/image" Target="media/image5.png"/><Relationship Id="rId33" Type="http://schemas.openxmlformats.org/officeDocument/2006/relationships/hyperlink" Target="https://eumis2020.government.bg" TargetMode="External"/><Relationship Id="rId2" Type="http://schemas.openxmlformats.org/officeDocument/2006/relationships/numbering" Target="numbering.xml"/><Relationship Id="rId16" Type="http://schemas.openxmlformats.org/officeDocument/2006/relationships/hyperlink" Target="https://www.youtube.com/watch?v=9eqyg3Nxvok" TargetMode="External"/><Relationship Id="rId20" Type="http://schemas.openxmlformats.org/officeDocument/2006/relationships/hyperlink" Target="https://www.youtube.com/watch?v=ZyDVJRVy-BY" TargetMode="External"/><Relationship Id="rId29" Type="http://schemas.openxmlformats.org/officeDocument/2006/relationships/hyperlink" Target="https://www.mon.bg/bg/1008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24" Type="http://schemas.openxmlformats.org/officeDocument/2006/relationships/image" Target="media/image4.png"/><Relationship Id="rId32" Type="http://schemas.openxmlformats.org/officeDocument/2006/relationships/hyperlink" Target="http://opnoir.bg/"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ZyDVJRVy-BY"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fontTable" Target="fontTable.xml"/><Relationship Id="rId10" Type="http://schemas.openxmlformats.org/officeDocument/2006/relationships/hyperlink" Target="https://www.mon.bg/bg/100886" TargetMode="External"/><Relationship Id="rId19" Type="http://schemas.openxmlformats.org/officeDocument/2006/relationships/hyperlink" Target="https://www.youtube.com/watch?v=eh-Yko7MQj4" TargetMode="External"/><Relationship Id="rId31" Type="http://schemas.openxmlformats.org/officeDocument/2006/relationships/hyperlink" Target="https://eumis2020.government.bg" TargetMode="Externa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hyperlink" Target="https://www.youtube.com/watch?v=eh-Yko7MQj4"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hyperlink" Target="https://eumis2020.government.bg" TargetMode="External"/><Relationship Id="rId35" Type="http://schemas.openxmlformats.org/officeDocument/2006/relationships/footer" Target="footer1.xml"/><Relationship Id="rId8" Type="http://schemas.openxmlformats.org/officeDocument/2006/relationships/image" Target="media/image1.emf"/><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mUO+OSrgN91q4dAbbPHv2wMCMIgw6+xWj1lXJY3SLXw=</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vON7zBG/le8p9Zwka3MHRJMi89fC5y1/g9BMMoJ+cVM=</DigestValue>
    </Reference>
    <Reference Type="http://www.w3.org/2000/09/xmldsig#Object" URI="#idValidSigLnImg">
      <DigestMethod Algorithm="http://www.w3.org/2001/04/xmlenc#sha256"/>
      <DigestValue>L1ejdTDBimDyGJnNEkwvzKCdl4A29SgVTYegtXQPemY=</DigestValue>
    </Reference>
    <Reference Type="http://www.w3.org/2000/09/xmldsig#Object" URI="#idInvalidSigLnImg">
      <DigestMethod Algorithm="http://www.w3.org/2001/04/xmlenc#sha256"/>
      <DigestValue>vsAArQgvV8PDG+9aN0LOBUDv32LGQHk6fKahpKUGsxk=</DigestValue>
    </Reference>
  </SignedInfo>
  <SignatureValue>Ki8dtqgIj2kJRDyW/axZSTZ6k4qziF3pLh64Chg6lysu3t7RFsGEKBbSfC1MXap0jn0noNHxdBBD
Wus1QWASeMPdHaWUCWJcS0Zj5so9mnPXZoaGuBQUP6c/OY0WaEDm0ZXkWk5qZLeJ0yICM4JdNjFn
13FhoUug8LlgymoumG7tNOSbEsQxPUDb7fYSZ8waP0jBYchmulVZoS8kx7ykP7w78cjCGKOqQKk8
IJcv/pD6s2DKg4GNX2QtfU78MAH3+Nq/Jy0yc7ZJJx6q5olbeGM03iy19Pv4FEuSM3RxenKoYaoy
uMJUaA60dyG7pjG6ktPSWW8dlF/Uf/3o/2JMCw==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6"/>
            <mdssi:RelationshipReference xmlns:mdssi="http://schemas.openxmlformats.org/package/2006/digital-signature" SourceId="rId21"/>
            <mdssi:RelationshipReference xmlns:mdssi="http://schemas.openxmlformats.org/package/2006/digital-signature" SourceId="rId34"/>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37"/>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36"/>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13"/>
            <mdssi:RelationshipReference xmlns:mdssi="http://schemas.openxmlformats.org/package/2006/digital-signature" SourceId="rId18"/>
          </Transform>
          <Transform Algorithm="http://www.w3.org/TR/2001/REC-xml-c14n-20010315"/>
        </Transforms>
        <DigestMethod Algorithm="http://www.w3.org/2001/04/xmlenc#sha256"/>
        <DigestValue>EevV1EqWgZav4/eDCHjJ+7+TrJKzLmqWLHTcObJhEZM=</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Js3M88bTyNOHYvLh6pzhRTzzaOGqaExKObXiqWr0Pac=</DigestValue>
      </Reference>
      <Reference URI="/word/document.xml?ContentType=application/vnd.openxmlformats-officedocument.wordprocessingml.document.main+xml">
        <DigestMethod Algorithm="http://www.w3.org/2001/04/xmlenc#sha256"/>
        <DigestValue>a/11g6WkINQLAVTBPupP0Uvnleyw5tjTrC0jSG2XtHY=</DigestValue>
      </Reference>
      <Reference URI="/word/endnotes.xml?ContentType=application/vnd.openxmlformats-officedocument.wordprocessingml.endnotes+xml">
        <DigestMethod Algorithm="http://www.w3.org/2001/04/xmlenc#sha256"/>
        <DigestValue>eJU0MLN2ATuzwmCLYONvU6PurwAOfUOg5bu1aPiXZpg=</DigestValue>
      </Reference>
      <Reference URI="/word/fontTable.xml?ContentType=application/vnd.openxmlformats-officedocument.wordprocessingml.fontTable+xml">
        <DigestMethod Algorithm="http://www.w3.org/2001/04/xmlenc#sha256"/>
        <DigestValue>lYbRzejIjqaqhSXfagd5bFeeouQU1OKlWH9k+Wmofws=</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jiTv8tCMjVfVdB+Ofc8OPLUyeldRUoMCgopxsvMT5FA=</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qhO6UY4/er1NbqIuizLg7W3UrpIT4FzXoQOaM/vKtlA=</DigestValue>
      </Reference>
      <Reference URI="/word/media/image2.png?ContentType=image/png">
        <DigestMethod Algorithm="http://www.w3.org/2001/04/xmlenc#sha256"/>
        <DigestValue>xpRqrgR4NHxY2v6SOoEvE53Xs8uTwnCmRnr1T6gX9dc=</DigestValue>
      </Reference>
      <Reference URI="/word/media/image3.png?ContentType=image/png">
        <DigestMethod Algorithm="http://www.w3.org/2001/04/xmlenc#sha256"/>
        <DigestValue>bJpdZ9OVD1LnXNRSw3TCpHv7UPggZ7PBQFnp04lxX1E=</DigestValue>
      </Reference>
      <Reference URI="/word/media/image4.png?ContentType=image/png">
        <DigestMethod Algorithm="http://www.w3.org/2001/04/xmlenc#sha256"/>
        <DigestValue>dI6W5kSUmhnFgerRgbplFsZSYpWuumFg93cE0DEYuIY=</DigestValue>
      </Reference>
      <Reference URI="/word/media/image5.png?ContentType=image/png">
        <DigestMethod Algorithm="http://www.w3.org/2001/04/xmlenc#sha256"/>
        <DigestValue>jPHOSR1ZHihspIiQn6CGC97Oj+82Doo5LoMkoYbQtdk=</DigestValue>
      </Reference>
      <Reference URI="/word/media/image6.png?ContentType=image/png">
        <DigestMethod Algorithm="http://www.w3.org/2001/04/xmlenc#sha256"/>
        <DigestValue>ak5MYhdQk4mvu6BzEfnor3aaQ2Hyou8c/r0TgHE9RZg=</DigestValue>
      </Reference>
      <Reference URI="/word/media/image7.png?ContentType=image/png">
        <DigestMethod Algorithm="http://www.w3.org/2001/04/xmlenc#sha256"/>
        <DigestValue>ehP9R41MYYJpXAUmhwaz/F7t0P/kcaU9lODNpxMaVtk=</DigestValue>
      </Reference>
      <Reference URI="/word/media/image8.png?ContentType=image/png">
        <DigestMethod Algorithm="http://www.w3.org/2001/04/xmlenc#sha256"/>
        <DigestValue>RAHX+1YUaDWg+lUAd7PPxvwe19ObuiOJu/F/yINOt7o=</DigestValue>
      </Reference>
      <Reference URI="/word/media/image9.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kiAapalzUdz1vLzxnUsjzB4bsx3wN3GnHJ39wjGGLww=</DigestValue>
      </Reference>
      <Reference URI="/word/settings.xml?ContentType=application/vnd.openxmlformats-officedocument.wordprocessingml.settings+xml">
        <DigestMethod Algorithm="http://www.w3.org/2001/04/xmlenc#sha256"/>
        <DigestValue>bCqRAqeW+PgJWpCo5p0+H+Gt1W9xtRVblDiCwCmeKpY=</DigestValue>
      </Reference>
      <Reference URI="/word/styles.xml?ContentType=application/vnd.openxmlformats-officedocument.wordprocessingml.styles+xml">
        <DigestMethod Algorithm="http://www.w3.org/2001/04/xmlenc#sha256"/>
        <DigestValue>UZ8h29I+xsG7yC1SW4y9LEpI2RQSwziZF8YqUrkg9wE=</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2023-11-20T13:47:42Z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2023-11-20T13:47:42Z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U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QEEH+n8AAABAQQf6fwAA0G75XPp/AAAAAAAAAAAAAMEMlAb6fwAAEGz4Xvp/AAB8zSUH+n8AAAAAAAAAAAAAAAAAAAAAAAA47+MCQnAAAJEPlAb6fwAABAAAAAAAAAD1////AAAAAIC4oYzrAQAAKJ79ZQAAAAAAAAAAAAAAAAkAAAAAAAAAAAAAAAAAAABMnf1lZAAAAImd/WVkAAAA0c3PXPp/AAAAAPZe+n8AAAAAAAAAAAAAAAAAAOsBAAABAAAAAAAAAIC4oYzrAQAAazHTXPp/AADwnP1lZAAAAImd/WVkAAAAAAAAAAAAAAAAAAAAZHYACAAAAAAlAAAADAAAAAEAAAAYAAAADAAAAAAAAAASAAAADAAAAAEAAAAeAAAAGAAAALQAAAAEAAAA9wAAABEAAAAlAAAADAAAAAEAAABUAAAAnAAAALUAAAAEAAAA9QAAABAAAAABAAAAAADIQQAAyEG1AAAABAAAAA0AAABMAAAAAAAAAAAAAAAAAAAA//////////9oAAAAMgAwAC4AMQAxAC4AMgAwADIAMw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43f1lZAAAAAAAAAAAAAAA0G75XPp/AAAAAAAAAAAAAAkAAAAAAAAAAAAwQesBAAAED5QG+n8AAAAAAAAAAAAAAAAAAAAAAAAoqeMCQnAAAPje/WVkAAAAwMaohusBAADAt4mT6wEAAIC4oYzrAQAAIOD9ZQAAAAAwS5OM6wEAAAcAAAAAAAAAAAAAAAAAAABc3/1lZAAAAJnf/WVkAAAA0c3PXPp/AAAAAAAAAAAAAOBvo4YAAAAAAAAAAAAAAAAAAAAAAAAAAIC4oYzrAQAAazHTXPp/AAAA3/1lZAAAAJnf/WVk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pcoE+n8AAECIlIzrAQAAAgAAAAAAAADQbvlc+n8AAAAAAAAAAAAAAWk+BPp/AACAajmn6wEAACw8uwn6fwAAAAAAAAAAAAAAAAAAAAAAABgA4wJCcAAAAAA3BPp/AAAAAAAAAAAAAOD///8AAAAAgLihjOsBAAAIef1lAAAAAAAAAAAAAAAABgAAAAAAAAAAAAAAAAAAACx4/WVkAAAAaXj9ZWQAAADRzc9c+n8AAIAV4pPrAQAAMHf9ZQAAAACAFeKT6wEAAHCTPafrAQAAgLihjOsBAABrMdNc+n8AANB3/WVkAAAAaXj9ZWQ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Vz6fwAAAAAAAAAAAAAAAAAAAAAAADivhI/rAQAAEBvspusBAAAAAAAAAAAAAAAAAAAAAAAAaADjAkJwAADgt7cE+n8AAAASAJPrAQAA8P///wAAAACAuKGM6wEAAPh4/WUAAAAAAAAAAAAAAAAJAAAAAAAAAAAAAAAAAAAAHHj9ZWQAAABZeP1lZAAAANHNz1z6fwAAMBXik+sBAAAgd/1lAAAAADAV4pPrAQAAAAAAAAAAAACAuKGM6wEAAGsx01z6fwAAwHf9ZWQAAABZeP1lZAAAAAAAAAAAAAAAkLVkj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EEH+n8AAABAQQf6fwAA0G75XPp/AAAAAAAAAAAAAMEMlAb6fwAAEGz4Xvp/AAB8zSUH+n8AAAAAAAAAAAAAAAAAAAAAAAA47+MCQnAAAJEPlAb6fwAABAAAAAAAAAD1////AAAAAIC4oYzrAQAAKJ79ZQAAAAAAAAAAAAAAAAkAAAAAAAAAAAAAAAAAAABMnf1lZAAAAImd/WVkAAAA0c3PXPp/AAAAAPZe+n8AAAAAAAAAAAAAAAAAAOsBAAABAAAAAAAAAIC4oYzrAQAAazHTXPp/AADwnP1lZAAAAImd/WVk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43f1lZAAAAAAAAAAAAAAA0G75XPp/AAAAAAAAAAAAAAkAAAAAAAAAAAAwQesBAAAED5QG+n8AAAAAAAAAAAAAAAAAAAAAAAAoqeMCQnAAAPje/WVkAAAAwMaohusBAADAt4mT6wEAAIC4oYzrAQAAIOD9ZQAAAAAwS5OM6wEAAAcAAAAAAAAAAAAAAAAAAABc3/1lZAAAAJnf/WVkAAAA0c3PXPp/AAAAAAAAAAAAAOBvo4YAAAAAAAAAAAAAAAAAAAAAAAAAAIC4oYzrAQAAazHTXPp/AAAA3/1lZAAAAJnf/WVk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pcoE+n8AAECIlIzrAQAAAgAAAAAAAADQbvlc+n8AAAAAAAAAAAAAAWk+BPp/AACAajmn6wEAACw8uwn6fwAAAAAAAAAAAAAAAAAAAAAAABgA4wJCcAAAAAA3BPp/AAAAAAAAAAAAAOD///8AAAAAgLihjOsBAAAIef1lAAAAAAAAAAAAAAAABgAAAAAAAAAAAAAAAAAAACx4/WVkAAAAaXj9ZWQAAADRzc9c+n8AAIAV4pPrAQAAMHf9ZQAAAACAFeKT6wEAAHCTPafrAQAAgLihjOsBAABrMdNc+n8AANB3/WVkAAAAaXj9ZWQ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Vz6fwAAAAAAAAAAAAAAAAAAAAAAADivhI/rAQAAEBvspusBAAAAAAAAAAAAAAAAAAAAAAAAaADjAkJwAADgt7cE+n8AAAASAJPrAQAA8P///wAAAACAuKGM6wEAAPh4/WUAAAAAAAAAAAAAAAAJAAAAAAAAAAAAAAAAAAAAHHj9ZWQAAABZeP1lZAAAANHNz1z6fwAAMBXik+sBAAAgd/1lAAAAADAV4pPrAQAAAAAAAAAAAACAuKGM6wEAAGsx01z6fwAAwHf9ZWQAAABZeP1lZAAAAAAAAAAAAAAAkLVkj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126</Pages>
  <Words>46186</Words>
  <Characters>263262</Characters>
  <Application>Microsoft Office Word</Application>
  <DocSecurity>0</DocSecurity>
  <Lines>2193</Lines>
  <Paragraphs>617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123</cp:revision>
  <dcterms:created xsi:type="dcterms:W3CDTF">2023-04-25T13:05:00Z</dcterms:created>
  <dcterms:modified xsi:type="dcterms:W3CDTF">2023-11-16T11:26:00Z</dcterms:modified>
</cp:coreProperties>
</file>