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B059D6F" w:rsidR="008F7BFB" w:rsidRDefault="008F7BFB" w:rsidP="00830FE9">
      <w:pPr>
        <w:jc w:val="both"/>
        <w:rPr>
          <w:rFonts w:ascii="Times New Roman" w:hAnsi="Times New Roman" w:cs="Times New Roman"/>
          <w:b/>
          <w:bCs/>
          <w:sz w:val="24"/>
          <w:szCs w:val="24"/>
        </w:rPr>
      </w:pPr>
      <w:bookmarkStart w:id="1" w:name="_Hlk117864689"/>
    </w:p>
    <w:p w14:paraId="078AE504" w14:textId="77777777" w:rsidR="008F7BFB" w:rsidRDefault="008F7BFB" w:rsidP="00830FE9">
      <w:pPr>
        <w:jc w:val="both"/>
        <w:rPr>
          <w:rFonts w:ascii="Times New Roman" w:hAnsi="Times New Roman" w:cs="Times New Roman"/>
          <w:b/>
          <w:bCs/>
          <w:sz w:val="24"/>
          <w:szCs w:val="24"/>
        </w:rPr>
      </w:pPr>
    </w:p>
    <w:p w14:paraId="3D948D44" w14:textId="367AD507" w:rsidR="008F7BFB" w:rsidRDefault="00DA2589" w:rsidP="003C4603">
      <w:pPr>
        <w:ind w:left="4248" w:firstLine="708"/>
        <w:jc w:val="both"/>
        <w:rPr>
          <w:rFonts w:ascii="Times New Roman" w:hAnsi="Times New Roman" w:cs="Times New Roman"/>
          <w:b/>
          <w:bCs/>
          <w:sz w:val="24"/>
          <w:szCs w:val="24"/>
        </w:rPr>
      </w:pPr>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„УЧИЛИЩНА STEM СРЕДА"</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620FBDF1"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621804">
        <w:rPr>
          <w:rFonts w:ascii="Times New Roman" w:hAnsi="Times New Roman" w:cs="Times New Roman"/>
          <w:b/>
          <w:bCs/>
          <w:sz w:val="24"/>
          <w:szCs w:val="24"/>
        </w:rPr>
        <w:t>05.10</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E11FD7">
      <w:pPr>
        <w:pStyle w:val="Heading2"/>
        <w:numPr>
          <w:ilvl w:val="0"/>
          <w:numId w:val="0"/>
        </w:numPr>
      </w:pPr>
      <w:r w:rsidRPr="0021028A">
        <w:t xml:space="preserve">ВЪПРОС </w:t>
      </w:r>
      <w:r w:rsidR="00612C10">
        <w:t>1</w:t>
      </w:r>
      <w:r w:rsidRPr="0021028A">
        <w:t xml:space="preserve"> от </w:t>
      </w:r>
      <w:r w:rsidR="00106DF8" w:rsidRPr="00106DF8">
        <w:rPr>
          <w:lang w:val="en-US"/>
        </w:rPr>
        <w:t>1</w:t>
      </w:r>
      <w:r w:rsidR="00C35B32">
        <w:t>9</w:t>
      </w:r>
      <w:r w:rsidR="00106DF8" w:rsidRPr="00106DF8">
        <w:rPr>
          <w:lang w:val="en-US"/>
        </w:rPr>
        <w:t>.04.2023</w:t>
      </w:r>
      <w:r w:rsidR="00106DF8">
        <w:t xml:space="preserve"> </w:t>
      </w:r>
      <w:r w:rsidRPr="0021028A">
        <w:t>г. (</w:t>
      </w:r>
      <w:r w:rsidR="00E61FDA" w:rsidRPr="00E61FDA">
        <w:t>Q001</w:t>
      </w:r>
      <w:r w:rsidR="00E61FDA">
        <w:t xml:space="preserve"> </w:t>
      </w:r>
      <w:r w:rsidRPr="0021028A">
        <w:t>постъпил чрез ИСУН 2020</w:t>
      </w:r>
      <w:r w:rsidR="00E61FDA">
        <w:t xml:space="preserve"> по процедура </w:t>
      </w:r>
      <w:r w:rsidR="00E61FDA" w:rsidRPr="00E61FDA">
        <w:t>BG-RRP-1.015</w:t>
      </w:r>
      <w:r w:rsidRPr="0021028A">
        <w:t>)</w:t>
      </w:r>
      <w:r w:rsidR="0002372F">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w:t>
      </w:r>
      <w:r w:rsidRPr="00612C10">
        <w:rPr>
          <w:rFonts w:ascii="Times New Roman" w:hAnsi="Times New Roman" w:cs="Times New Roman"/>
          <w:sz w:val="24"/>
          <w:szCs w:val="24"/>
        </w:rPr>
        <w:lastRenderedPageBreak/>
        <w:t xml:space="preserve">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(СМР+оборудване)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lastRenderedPageBreak/>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E11FD7">
      <w:pPr>
        <w:pStyle w:val="Heading2"/>
        <w:numPr>
          <w:ilvl w:val="0"/>
          <w:numId w:val="0"/>
        </w:numPr>
      </w:pPr>
      <w:r w:rsidRPr="0021028A">
        <w:lastRenderedPageBreak/>
        <w:t xml:space="preserve">ВЪПРОС </w:t>
      </w:r>
      <w:r w:rsidR="00612C10">
        <w:t>2</w:t>
      </w:r>
      <w:r w:rsidRPr="0021028A">
        <w:t xml:space="preserve"> от </w:t>
      </w:r>
      <w:r w:rsidR="00C35B32">
        <w:t>20</w:t>
      </w:r>
      <w:r w:rsidRPr="00106DF8">
        <w:rPr>
          <w:lang w:val="en-US"/>
        </w:rPr>
        <w:t>.04.2023</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 2020</w:t>
      </w:r>
      <w:r w:rsidR="00E61FDA">
        <w:t xml:space="preserve"> по процедура </w:t>
      </w:r>
      <w:r w:rsidR="00E61FDA" w:rsidRPr="00E61FDA">
        <w:t>BG-RRP-1.01</w:t>
      </w:r>
      <w:r w:rsidR="00E61FDA">
        <w:t>5</w:t>
      </w:r>
      <w:r w:rsidR="00612C10" w:rsidRPr="0021028A">
        <w:t>)</w:t>
      </w:r>
      <w:r w:rsidR="00612C10">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Приложение Vа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6A174C35"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20</w:t>
      </w:r>
      <w:r w:rsidRPr="00106DF8">
        <w:rPr>
          <w:lang w:val="en-US"/>
        </w:rPr>
        <w:t>.04.2023</w:t>
      </w:r>
      <w:r>
        <w:t xml:space="preserve"> </w:t>
      </w:r>
      <w:r w:rsidRPr="0021028A">
        <w:t>г. (</w:t>
      </w:r>
      <w:r w:rsidRPr="00E61FDA">
        <w:t>Q001</w:t>
      </w:r>
      <w:r>
        <w:t xml:space="preserve"> </w:t>
      </w:r>
      <w:r w:rsidRPr="0021028A">
        <w:t>постъпил чрез ИСУН 2020</w:t>
      </w:r>
      <w:r>
        <w:rPr>
          <w:lang w:val="en-US"/>
        </w:rPr>
        <w:t xml:space="preserve"> </w:t>
      </w:r>
      <w:r>
        <w:t>по</w:t>
      </w:r>
      <w:r>
        <w:rPr>
          <w:lang w:val="en-US"/>
        </w:rPr>
        <w:t xml:space="preserve"> </w:t>
      </w:r>
      <w:r>
        <w:t xml:space="preserve">процедура </w:t>
      </w:r>
      <w:r w:rsidRPr="00E61FDA">
        <w:t>BG-RRP</w:t>
      </w:r>
      <w:r w:rsidR="00E11FD7">
        <w:rPr>
          <w:lang w:val="bg-BG"/>
        </w:rPr>
        <w:t xml:space="preserve"> </w:t>
      </w:r>
      <w:r w:rsidRPr="00E61FDA">
        <w:t>1.017</w:t>
      </w:r>
      <w:r w:rsidRPr="0021028A">
        <w:t>)</w:t>
      </w:r>
      <w: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Има отварени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образец (Приложение II към Поканата) и Решение на Педагогическия съвет за одобряване на Концепцията по образец (Приложение IIIb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IIIa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E478909" w14:textId="112F8A02" w:rsidR="00BB1FD5" w:rsidRPr="00C94020" w:rsidRDefault="0043755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3960ED8B"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A9ED96" w14:textId="77777777" w:rsidR="00BB1FD5" w:rsidRDefault="00BB1FD5" w:rsidP="00E11FD7">
      <w:pPr>
        <w:pStyle w:val="Heading2"/>
        <w:numPr>
          <w:ilvl w:val="0"/>
          <w:numId w:val="0"/>
        </w:numPr>
      </w:pPr>
      <w:r w:rsidRPr="0021028A">
        <w:t xml:space="preserve">ВЪПРОС </w:t>
      </w:r>
      <w:r>
        <w:rPr>
          <w:lang w:val="en-US"/>
        </w:rPr>
        <w:t>4</w:t>
      </w:r>
      <w:r w:rsidRPr="0021028A">
        <w:t xml:space="preserve"> от </w:t>
      </w:r>
      <w:r>
        <w:rPr>
          <w:lang w:val="en-US"/>
        </w:rPr>
        <w:t>23</w:t>
      </w:r>
      <w:r w:rsidRPr="00106DF8">
        <w:rPr>
          <w:lang w:val="en-US"/>
        </w:rPr>
        <w:t>.04.2023</w:t>
      </w:r>
      <w:r>
        <w:t xml:space="preserve"> </w:t>
      </w:r>
      <w:r w:rsidRPr="0021028A">
        <w:t>г. (</w:t>
      </w:r>
      <w:r w:rsidRPr="00E61FDA">
        <w:t>Q00</w:t>
      </w:r>
      <w:r>
        <w:rPr>
          <w:lang w:val="en-US"/>
        </w:rPr>
        <w:t>2</w:t>
      </w:r>
      <w:r>
        <w:t xml:space="preserve"> </w:t>
      </w:r>
      <w:r w:rsidRPr="0021028A">
        <w:t>постъпил чрез ИСУН 2020</w:t>
      </w:r>
      <w:r>
        <w:t xml:space="preserve"> по процедура </w:t>
      </w:r>
      <w:r w:rsidRPr="00E61FDA">
        <w:t>BG-RRP-1.01</w:t>
      </w:r>
      <w:r>
        <w:rPr>
          <w:lang w:val="en-US"/>
        </w:rPr>
        <w:t>7</w:t>
      </w:r>
      <w:r w:rsidRPr="0021028A">
        <w:t>)</w:t>
      </w:r>
      <w:r>
        <w:t>:</w:t>
      </w:r>
    </w:p>
    <w:p w14:paraId="430C86E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Уважаема госпожо / Уважаеми господине,</w:t>
      </w:r>
    </w:p>
    <w:p w14:paraId="529F5B7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w:t>
      </w:r>
    </w:p>
    <w:p w14:paraId="46843254"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lastRenderedPageBreak/>
        <w:t>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w:t>
      </w:r>
    </w:p>
    <w:p w14:paraId="588B9B67"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7ED5A4EB"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Каква информация трябва да бъде предоставена в т.6.1 от Концепцията:</w:t>
      </w:r>
    </w:p>
    <w:p w14:paraId="6524B7C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-Описание на отделните видове зони, които ще бъдат създадени като част от STEM центъра и съответно оборудването/обзавеждането от съответните Направления,</w:t>
      </w:r>
    </w:p>
    <w:p w14:paraId="4CABBA4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или </w:t>
      </w:r>
    </w:p>
    <w:p w14:paraId="73169706"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-Общо посочване, че STEM Центърът ще бъде изграден в едно или съответно в няколко от 5 -те направления;</w:t>
      </w:r>
    </w:p>
    <w:p w14:paraId="44ACC1D5"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w:t>
      </w:r>
    </w:p>
    <w:p w14:paraId="3294DD9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 </w:t>
      </w:r>
    </w:p>
    <w:p w14:paraId="14051809"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Правилно ли е разбирането ни, че училището може да добави и друг вид оборудване, необходимо за съответната зона от STEM Центъра?</w:t>
      </w:r>
    </w:p>
    <w:p w14:paraId="2277DDA0"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6B7DFA1F"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w:t>
      </w:r>
    </w:p>
    <w:p w14:paraId="789E4EB9" w14:textId="4EAB50D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Какво е необходимо да бъде попълнено в колона D. Минимално ниво на оборудването по направлението ? 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w:t>
      </w:r>
    </w:p>
    <w:p w14:paraId="6C3EF60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№4. Допустимо ли е извършването на ремонт на учителска стая и закупуване на обзавеждане и оборудване за нея ? </w:t>
      </w:r>
    </w:p>
    <w:p w14:paraId="46708CA8"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w:t>
      </w:r>
    </w:p>
    <w:p w14:paraId="66D0F274" w14:textId="77777777" w:rsidR="00BB1FD5" w:rsidRPr="002E69BB"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w:t>
      </w:r>
      <w:r w:rsidRPr="001C1C7F">
        <w:rPr>
          <w:rFonts w:ascii="Times New Roman" w:hAnsi="Times New Roman" w:cs="Times New Roman"/>
          <w:sz w:val="24"/>
          <w:szCs w:val="24"/>
        </w:rPr>
        <w:lastRenderedPageBreak/>
        <w:t xml:space="preserve">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8BF65B3" w14:textId="1C75D89F" w:rsidR="00356408" w:rsidRPr="00C14C2F" w:rsidRDefault="00BB1FD5" w:rsidP="00C14C2F">
      <w:pPr>
        <w:jc w:val="both"/>
        <w:rPr>
          <w:rFonts w:ascii="Times New Roman" w:hAnsi="Times New Roman" w:cs="Times New Roman"/>
          <w:sz w:val="24"/>
          <w:szCs w:val="24"/>
        </w:rPr>
      </w:pPr>
      <w:r w:rsidRPr="002E69BB">
        <w:rPr>
          <w:rFonts w:ascii="Times New Roman" w:hAnsi="Times New Roman" w:cs="Times New Roman"/>
          <w:sz w:val="24"/>
          <w:szCs w:val="24"/>
        </w:rPr>
        <w:t>Благодаря Ви предварително!</w:t>
      </w:r>
    </w:p>
    <w:p w14:paraId="7FEC5A38" w14:textId="1D4919C8"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94E0C35" w14:textId="77777777" w:rsidR="00BB1FD5" w:rsidRPr="0074684F" w:rsidRDefault="00BB1FD5" w:rsidP="00BB1FD5">
      <w:pPr>
        <w:pStyle w:val="ListParagraph"/>
        <w:numPr>
          <w:ilvl w:val="0"/>
          <w:numId w:val="14"/>
        </w:numPr>
        <w:spacing w:after="0" w:line="276" w:lineRule="auto"/>
        <w:ind w:left="0" w:firstLine="0"/>
        <w:jc w:val="both"/>
        <w:rPr>
          <w:rFonts w:ascii="Times New Roman" w:hAnsi="Times New Roman" w:cs="Times New Roman"/>
          <w:sz w:val="24"/>
          <w:szCs w:val="24"/>
        </w:rPr>
      </w:pPr>
      <w:bookmarkStart w:id="5" w:name="_Hlk133403597"/>
      <w:r w:rsidRPr="00B41339">
        <w:rPr>
          <w:rFonts w:ascii="Times New Roman" w:hAnsi="Times New Roman" w:cs="Times New Roman"/>
          <w:sz w:val="24"/>
          <w:szCs w:val="24"/>
        </w:rPr>
        <w:t>Съгласно</w:t>
      </w:r>
      <w:r w:rsidRPr="0074684F">
        <w:rPr>
          <w:rFonts w:ascii="Times New Roman" w:hAnsi="Times New Roman" w:cs="Times New Roman"/>
          <w:sz w:val="24"/>
          <w:szCs w:val="24"/>
        </w:rPr>
        <w:t xml:space="preserve"> т. 3. „Разработване на Концепция за изграждане на училищна STEM среда“ от </w:t>
      </w:r>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74684F">
        <w:rPr>
          <w:rFonts w:ascii="Times New Roman" w:hAnsi="Times New Roman" w:cs="Times New Roman"/>
          <w:sz w:val="24"/>
          <w:szCs w:val="24"/>
        </w:rPr>
        <w:t xml:space="preserve">, стр. 8: </w:t>
      </w:r>
    </w:p>
    <w:bookmarkEnd w:id="5"/>
    <w:p w14:paraId="32371C74" w14:textId="77777777" w:rsidR="00BB1FD5" w:rsidRPr="00D764B8" w:rsidRDefault="00BB1FD5" w:rsidP="00BB1FD5">
      <w:pPr>
        <w:pStyle w:val="ListParagraph"/>
        <w:spacing w:after="0" w:line="276" w:lineRule="auto"/>
        <w:ind w:left="0" w:firstLine="360"/>
        <w:jc w:val="both"/>
        <w:rPr>
          <w:rFonts w:ascii="Times New Roman" w:hAnsi="Times New Roman" w:cs="Times New Roman"/>
          <w:b/>
          <w:i/>
          <w:sz w:val="24"/>
          <w:szCs w:val="24"/>
        </w:rPr>
      </w:pPr>
      <w:r w:rsidRPr="00D764B8">
        <w:rPr>
          <w:rFonts w:ascii="Times New Roman" w:hAnsi="Times New Roman" w:cs="Times New Roman"/>
          <w:i/>
          <w:sz w:val="24"/>
          <w:szCs w:val="24"/>
        </w:rPr>
        <w:t xml:space="preserve">„ </w:t>
      </w:r>
      <w:r w:rsidRPr="00D764B8">
        <w:rPr>
          <w:rFonts w:ascii="Times New Roman" w:hAnsi="Times New Roman" w:cs="Times New Roman"/>
          <w:b/>
          <w:i/>
          <w:sz w:val="24"/>
          <w:szCs w:val="24"/>
        </w:rPr>
        <w:t>В т. 6.1. „Описание на идеята за изграждане на STEM среда“ задължително се посочва:</w:t>
      </w:r>
    </w:p>
    <w:p w14:paraId="074B67C2"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В кои направления ще бъде изграден училищният STEM център;</w:t>
      </w:r>
    </w:p>
    <w:p w14:paraId="72D83A3E"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Колко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p>
    <w:p w14:paraId="6C3F4246"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51DE6B0B"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Помещението/помещенията или обособени части от тях, в които ще бъде изградена училищната STEM среда, вкл. на кой етаж/и са разположени;</w:t>
      </w:r>
    </w:p>
    <w:p w14:paraId="5CBD6953" w14:textId="77777777" w:rsidR="00BB1FD5" w:rsidRDefault="00BB1FD5" w:rsidP="00BB1FD5">
      <w:pPr>
        <w:pStyle w:val="ListParagraph"/>
        <w:spacing w:after="0" w:line="276" w:lineRule="auto"/>
        <w:ind w:left="0" w:firstLine="360"/>
        <w:contextualSpacing w:val="0"/>
        <w:jc w:val="both"/>
        <w:rPr>
          <w:rFonts w:ascii="Times New Roman" w:hAnsi="Times New Roman" w:cs="Times New Roman"/>
          <w:i/>
          <w:sz w:val="24"/>
          <w:szCs w:val="24"/>
        </w:rPr>
      </w:pPr>
      <w:r w:rsidRPr="00D764B8">
        <w:rPr>
          <w:rFonts w:ascii="Times New Roman" w:hAnsi="Times New Roman" w:cs="Times New Roman"/>
          <w:i/>
          <w:sz w:val="24"/>
          <w:szCs w:val="24"/>
        </w:rPr>
        <w:t>- 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i/>
          <w:sz w:val="24"/>
          <w:szCs w:val="24"/>
        </w:rPr>
        <w:t>“</w:t>
      </w:r>
    </w:p>
    <w:p w14:paraId="33B3E997" w14:textId="6BE2C7CC" w:rsidR="00BB1FD5" w:rsidRPr="00224A62" w:rsidRDefault="00BB1FD5" w:rsidP="00224A62">
      <w:pPr>
        <w:pStyle w:val="ListParagraph"/>
        <w:spacing w:after="120" w:line="276" w:lineRule="auto"/>
        <w:ind w:left="0" w:firstLine="360"/>
        <w:contextualSpacing w:val="0"/>
        <w:jc w:val="both"/>
        <w:rPr>
          <w:rFonts w:ascii="Times New Roman" w:hAnsi="Times New Roman" w:cs="Times New Roman"/>
          <w:i/>
          <w:sz w:val="24"/>
          <w:szCs w:val="24"/>
        </w:rPr>
      </w:pPr>
      <w:r>
        <w:rPr>
          <w:rFonts w:ascii="Times New Roman" w:hAnsi="Times New Roman" w:cs="Times New Roman"/>
          <w:sz w:val="24"/>
          <w:szCs w:val="24"/>
        </w:rPr>
        <w:t xml:space="preserve">В заключение, в </w:t>
      </w:r>
      <w:r w:rsidRPr="007350E1">
        <w:rPr>
          <w:rFonts w:ascii="Times New Roman" w:hAnsi="Times New Roman" w:cs="Times New Roman"/>
          <w:sz w:val="24"/>
          <w:szCs w:val="24"/>
        </w:rPr>
        <w:t>т.</w:t>
      </w:r>
      <w:r>
        <w:rPr>
          <w:rFonts w:ascii="Times New Roman" w:hAnsi="Times New Roman" w:cs="Times New Roman"/>
          <w:sz w:val="24"/>
          <w:szCs w:val="24"/>
        </w:rPr>
        <w:t xml:space="preserve"> </w:t>
      </w:r>
      <w:r w:rsidRPr="007350E1">
        <w:rPr>
          <w:rFonts w:ascii="Times New Roman" w:hAnsi="Times New Roman" w:cs="Times New Roman"/>
          <w:sz w:val="24"/>
          <w:szCs w:val="24"/>
        </w:rPr>
        <w:t>6.1. от Концепцията</w:t>
      </w:r>
      <w:r>
        <w:rPr>
          <w:rFonts w:ascii="Times New Roman" w:hAnsi="Times New Roman" w:cs="Times New Roman"/>
          <w:sz w:val="24"/>
          <w:szCs w:val="24"/>
        </w:rPr>
        <w:t xml:space="preserve">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 (</w:t>
      </w:r>
      <w:r w:rsidRPr="00B41339">
        <w:rPr>
          <w:rFonts w:ascii="Times New Roman" w:hAnsi="Times New Roman" w:cs="Times New Roman"/>
          <w:i/>
          <w:iCs/>
          <w:sz w:val="24"/>
          <w:szCs w:val="24"/>
        </w:rPr>
        <w:t xml:space="preserve">Приложение </w:t>
      </w:r>
      <w:r w:rsidRPr="00B41339">
        <w:rPr>
          <w:rFonts w:ascii="Times New Roman" w:hAnsi="Times New Roman" w:cs="Times New Roman"/>
          <w:i/>
          <w:iCs/>
          <w:sz w:val="24"/>
          <w:szCs w:val="24"/>
          <w:lang w:val="en-US"/>
        </w:rPr>
        <w:t>II</w:t>
      </w:r>
      <w:r>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бъдат посочени н</w:t>
      </w:r>
      <w:r w:rsidRPr="00B41339">
        <w:rPr>
          <w:rFonts w:ascii="Times New Roman" w:hAnsi="Times New Roman" w:cs="Times New Roman"/>
          <w:sz w:val="24"/>
          <w:szCs w:val="24"/>
        </w:rPr>
        <w:t>аправлението/направленията</w:t>
      </w:r>
      <w:r>
        <w:rPr>
          <w:rFonts w:ascii="Times New Roman" w:hAnsi="Times New Roman" w:cs="Times New Roman"/>
          <w:sz w:val="24"/>
          <w:szCs w:val="24"/>
        </w:rPr>
        <w:t xml:space="preserve">, които ще бъдат включени в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центъра (</w:t>
      </w:r>
      <w:r w:rsidRPr="00B41339">
        <w:rPr>
          <w:rFonts w:ascii="Times New Roman" w:hAnsi="Times New Roman" w:cs="Times New Roman"/>
          <w:sz w:val="24"/>
          <w:szCs w:val="24"/>
        </w:rPr>
        <w:t>Роботика и Кибер - физични системи;</w:t>
      </w:r>
      <w:r>
        <w:rPr>
          <w:rFonts w:ascii="Times New Roman" w:hAnsi="Times New Roman" w:cs="Times New Roman"/>
          <w:sz w:val="24"/>
          <w:szCs w:val="24"/>
        </w:rPr>
        <w:t xml:space="preserve"> </w:t>
      </w:r>
      <w:r w:rsidRPr="00B41339">
        <w:rPr>
          <w:rFonts w:ascii="Times New Roman" w:hAnsi="Times New Roman" w:cs="Times New Roman"/>
          <w:sz w:val="24"/>
          <w:szCs w:val="24"/>
        </w:rPr>
        <w:t>Дизайн и 3D Прототипиране;</w:t>
      </w:r>
      <w:r>
        <w:rPr>
          <w:rFonts w:ascii="Times New Roman" w:hAnsi="Times New Roman" w:cs="Times New Roman"/>
          <w:sz w:val="24"/>
          <w:szCs w:val="24"/>
        </w:rPr>
        <w:t xml:space="preserve"> </w:t>
      </w:r>
      <w:r w:rsidRPr="00B41339">
        <w:rPr>
          <w:rFonts w:ascii="Times New Roman" w:hAnsi="Times New Roman" w:cs="Times New Roman"/>
          <w:sz w:val="24"/>
          <w:szCs w:val="24"/>
        </w:rPr>
        <w:t>Природни науки;</w:t>
      </w:r>
      <w:r>
        <w:rPr>
          <w:rFonts w:ascii="Times New Roman" w:hAnsi="Times New Roman" w:cs="Times New Roman"/>
          <w:sz w:val="24"/>
          <w:szCs w:val="24"/>
        </w:rPr>
        <w:t xml:space="preserve"> </w:t>
      </w:r>
      <w:r w:rsidRPr="00B41339">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xml:space="preserve"> </w:t>
      </w:r>
      <w:r w:rsidRPr="00B41339">
        <w:rPr>
          <w:rFonts w:ascii="Times New Roman" w:hAnsi="Times New Roman" w:cs="Times New Roman"/>
          <w:sz w:val="24"/>
          <w:szCs w:val="24"/>
        </w:rPr>
        <w:t>Математика и Информатика</w:t>
      </w:r>
      <w:r>
        <w:rPr>
          <w:rFonts w:ascii="Times New Roman" w:hAnsi="Times New Roman" w:cs="Times New Roman"/>
          <w:sz w:val="24"/>
          <w:szCs w:val="24"/>
        </w:rPr>
        <w:t xml:space="preserve">), като същите трябва да </w:t>
      </w:r>
      <w:r w:rsidRPr="00B41339">
        <w:rPr>
          <w:rFonts w:ascii="Times New Roman" w:hAnsi="Times New Roman" w:cs="Times New Roman"/>
          <w:sz w:val="24"/>
          <w:szCs w:val="24"/>
        </w:rPr>
        <w:t>съответстват на посочени</w:t>
      </w:r>
      <w:r>
        <w:rPr>
          <w:rFonts w:ascii="Times New Roman" w:hAnsi="Times New Roman" w:cs="Times New Roman"/>
          <w:sz w:val="24"/>
          <w:szCs w:val="24"/>
        </w:rPr>
        <w:t>те</w:t>
      </w:r>
      <w:r w:rsidRPr="00B41339">
        <w:rPr>
          <w:rFonts w:ascii="Times New Roman" w:hAnsi="Times New Roman" w:cs="Times New Roman"/>
          <w:sz w:val="24"/>
          <w:szCs w:val="24"/>
        </w:rPr>
        <w:t xml:space="preserve"> в Решението на Педагогическия съвет </w:t>
      </w:r>
      <w:r>
        <w:rPr>
          <w:rFonts w:ascii="Times New Roman" w:hAnsi="Times New Roman" w:cs="Times New Roman"/>
          <w:sz w:val="24"/>
          <w:szCs w:val="24"/>
        </w:rPr>
        <w:t>(</w:t>
      </w:r>
      <w:r w:rsidRPr="00B41339">
        <w:rPr>
          <w:rFonts w:ascii="Times New Roman" w:hAnsi="Times New Roman" w:cs="Times New Roman"/>
          <w:i/>
          <w:iCs/>
          <w:sz w:val="24"/>
          <w:szCs w:val="24"/>
        </w:rPr>
        <w:t xml:space="preserve">Приложение </w:t>
      </w:r>
      <w:r w:rsidRPr="000C56E7">
        <w:rPr>
          <w:rFonts w:ascii="Times New Roman" w:eastAsia="Calibri" w:hAnsi="Times New Roman" w:cs="Times New Roman"/>
          <w:color w:val="000000" w:themeColor="text1"/>
          <w:sz w:val="24"/>
          <w:szCs w:val="24"/>
          <w:lang w:eastAsia="bg-BG"/>
        </w:rPr>
        <w:t>III</w:t>
      </w:r>
      <w:r w:rsidRPr="000C56E7">
        <w:rPr>
          <w:rFonts w:ascii="Times New Roman" w:eastAsia="Calibri" w:hAnsi="Times New Roman" w:cs="Times New Roman"/>
          <w:color w:val="000000" w:themeColor="text1"/>
          <w:sz w:val="24"/>
          <w:szCs w:val="24"/>
          <w:lang w:val="en-US" w:eastAsia="bg-BG"/>
        </w:rPr>
        <w:t>b</w:t>
      </w:r>
      <w:r>
        <w:rPr>
          <w:rFonts w:ascii="Times New Roman" w:hAnsi="Times New Roman" w:cs="Times New Roman"/>
          <w:sz w:val="24"/>
          <w:szCs w:val="24"/>
          <w:lang w:val="en-US"/>
        </w:rPr>
        <w:t>)</w:t>
      </w:r>
      <w:r>
        <w:rPr>
          <w:rFonts w:ascii="Times New Roman" w:hAnsi="Times New Roman" w:cs="Times New Roman"/>
          <w:sz w:val="24"/>
          <w:szCs w:val="24"/>
        </w:rPr>
        <w:t>, както и о</w:t>
      </w:r>
      <w:r w:rsidRPr="00B41339">
        <w:rPr>
          <w:rFonts w:ascii="Times New Roman" w:hAnsi="Times New Roman" w:cs="Times New Roman"/>
          <w:sz w:val="24"/>
          <w:szCs w:val="24"/>
        </w:rPr>
        <w:t>писание на отделните видове зони</w:t>
      </w:r>
      <w:r>
        <w:rPr>
          <w:rFonts w:ascii="Times New Roman" w:hAnsi="Times New Roman" w:cs="Times New Roman"/>
          <w:sz w:val="24"/>
          <w:szCs w:val="24"/>
        </w:rPr>
        <w:t xml:space="preserve"> (</w:t>
      </w:r>
      <w:r w:rsidRPr="00B41339">
        <w:rPr>
          <w:rFonts w:ascii="Times New Roman" w:hAnsi="Times New Roman" w:cs="Times New Roman"/>
          <w:sz w:val="24"/>
          <w:szCs w:val="24"/>
        </w:rPr>
        <w:t>„Изследователски лаборатории“</w:t>
      </w:r>
      <w:r>
        <w:rPr>
          <w:rFonts w:ascii="Times New Roman" w:hAnsi="Times New Roman" w:cs="Times New Roman"/>
          <w:sz w:val="24"/>
          <w:szCs w:val="24"/>
        </w:rPr>
        <w:t xml:space="preserve">, </w:t>
      </w:r>
      <w:r w:rsidRPr="00B41339">
        <w:rPr>
          <w:rFonts w:ascii="Times New Roman" w:hAnsi="Times New Roman" w:cs="Times New Roman"/>
          <w:sz w:val="24"/>
          <w:szCs w:val="24"/>
        </w:rPr>
        <w:t>„Класна стая за креативни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млади изследователи (начален етап)“</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технологии в креативните индустрии“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по природни науки, изследвания и иновации“</w:t>
      </w:r>
      <w:r>
        <w:rPr>
          <w:rFonts w:ascii="Times New Roman" w:hAnsi="Times New Roman" w:cs="Times New Roman"/>
          <w:sz w:val="24"/>
          <w:szCs w:val="24"/>
        </w:rPr>
        <w:t xml:space="preserve">, </w:t>
      </w:r>
      <w:r w:rsidRPr="00B41339">
        <w:rPr>
          <w:rFonts w:ascii="Times New Roman" w:hAnsi="Times New Roman" w:cs="Times New Roman"/>
          <w:sz w:val="24"/>
          <w:szCs w:val="24"/>
        </w:rPr>
        <w:t>„Учебна работилница (Maker Space)“</w:t>
      </w:r>
      <w:r>
        <w:rPr>
          <w:rFonts w:ascii="Times New Roman" w:hAnsi="Times New Roman" w:cs="Times New Roman"/>
          <w:sz w:val="24"/>
          <w:szCs w:val="24"/>
        </w:rPr>
        <w:t>)</w:t>
      </w:r>
      <w:r w:rsidRPr="00B41339">
        <w:rPr>
          <w:rFonts w:ascii="Times New Roman" w:hAnsi="Times New Roman" w:cs="Times New Roman"/>
          <w:sz w:val="24"/>
          <w:szCs w:val="24"/>
        </w:rPr>
        <w:t>, които ще бъдат създадени като част от STEM центъра</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 </w:t>
      </w:r>
    </w:p>
    <w:p w14:paraId="1815222B" w14:textId="77777777" w:rsidR="00BB1FD5" w:rsidRPr="0074684F" w:rsidRDefault="00BB1FD5" w:rsidP="00BB1FD5">
      <w:pPr>
        <w:pStyle w:val="ListParagraph"/>
        <w:numPr>
          <w:ilvl w:val="0"/>
          <w:numId w:val="15"/>
        </w:numPr>
        <w:spacing w:before="120" w:after="0" w:line="276" w:lineRule="auto"/>
        <w:ind w:left="0" w:firstLine="284"/>
        <w:jc w:val="both"/>
        <w:rPr>
          <w:rFonts w:ascii="Times New Roman" w:hAnsi="Times New Roman" w:cs="Times New Roman"/>
          <w:sz w:val="24"/>
          <w:szCs w:val="24"/>
        </w:rPr>
      </w:pPr>
      <w:bookmarkStart w:id="6" w:name="_Hlk133405276"/>
      <w:r w:rsidRPr="0074684F">
        <w:rPr>
          <w:rFonts w:ascii="Times New Roman" w:hAnsi="Times New Roman" w:cs="Times New Roman"/>
          <w:sz w:val="24"/>
          <w:szCs w:val="24"/>
        </w:rPr>
        <w:t xml:space="preserve">Съгласно т. 3. „Разработване на Концепция за изграждане на училищна STEM среда“ от </w:t>
      </w:r>
      <w:bookmarkStart w:id="7" w:name="_Hlk133416745"/>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7"/>
      <w:r w:rsidRPr="0074684F">
        <w:rPr>
          <w:rFonts w:ascii="Times New Roman" w:hAnsi="Times New Roman" w:cs="Times New Roman"/>
          <w:i/>
          <w:iCs/>
          <w:sz w:val="24"/>
          <w:szCs w:val="24"/>
        </w:rPr>
        <w:t>,</w:t>
      </w:r>
      <w:r w:rsidRPr="0074684F">
        <w:rPr>
          <w:rFonts w:ascii="Times New Roman" w:hAnsi="Times New Roman" w:cs="Times New Roman"/>
          <w:sz w:val="24"/>
          <w:szCs w:val="24"/>
        </w:rPr>
        <w:t xml:space="preserve"> стр. 11 и 12: </w:t>
      </w:r>
    </w:p>
    <w:bookmarkEnd w:id="6"/>
    <w:p w14:paraId="7DCC9D11" w14:textId="77777777" w:rsidR="00BB1FD5"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sz w:val="24"/>
          <w:szCs w:val="24"/>
        </w:rPr>
        <w:lastRenderedPageBreak/>
        <w:t>„</w:t>
      </w:r>
      <w:r w:rsidRPr="0074684F">
        <w:rPr>
          <w:rFonts w:ascii="Times New Roman" w:hAnsi="Times New Roman" w:cs="Times New Roman"/>
          <w:b/>
          <w:bCs/>
          <w:i/>
          <w:sz w:val="24"/>
          <w:szCs w:val="24"/>
        </w:rPr>
        <w:t>Минималните нива на оборудване</w:t>
      </w:r>
      <w:r w:rsidRPr="00263709">
        <w:rPr>
          <w:rFonts w:ascii="Times New Roman" w:hAnsi="Times New Roman" w:cs="Times New Roman"/>
          <w:i/>
          <w:sz w:val="24"/>
          <w:szCs w:val="24"/>
        </w:rPr>
        <w:t xml:space="preserve">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r>
        <w:rPr>
          <w:rFonts w:ascii="Times New Roman" w:hAnsi="Times New Roman" w:cs="Times New Roman"/>
          <w:i/>
          <w:sz w:val="24"/>
          <w:szCs w:val="24"/>
        </w:rPr>
        <w:t>“</w:t>
      </w:r>
    </w:p>
    <w:p w14:paraId="2DB28006"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 </w:t>
      </w:r>
      <w:bookmarkStart w:id="8" w:name="_Hlk133405352"/>
      <w:r>
        <w:rPr>
          <w:rFonts w:ascii="Times New Roman" w:hAnsi="Times New Roman" w:cs="Times New Roman"/>
          <w:i/>
          <w:sz w:val="24"/>
          <w:szCs w:val="24"/>
        </w:rPr>
        <w:t>„</w:t>
      </w:r>
      <w:r w:rsidRPr="0074684F">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263709">
        <w:rPr>
          <w:rFonts w:ascii="Times New Roman" w:hAnsi="Times New Roman" w:cs="Times New Roman"/>
          <w:i/>
          <w:sz w:val="24"/>
          <w:szCs w:val="24"/>
        </w:rPr>
        <w:t>.</w:t>
      </w:r>
    </w:p>
    <w:p w14:paraId="33E640EB"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263709">
        <w:rPr>
          <w:rFonts w:ascii="Times New Roman" w:hAnsi="Times New Roman" w:cs="Times New Roman"/>
          <w:i/>
          <w:sz w:val="24"/>
          <w:szCs w:val="24"/>
        </w:rPr>
        <w:t xml:space="preserve">Допустимо е и закупуването на </w:t>
      </w:r>
      <w:r w:rsidRPr="0074684F">
        <w:rPr>
          <w:rFonts w:ascii="Times New Roman" w:hAnsi="Times New Roman" w:cs="Times New Roman"/>
          <w:b/>
          <w:bCs/>
          <w:i/>
          <w:sz w:val="24"/>
          <w:szCs w:val="24"/>
        </w:rPr>
        <w:t>допълнително специализирано оборудване за STEM</w:t>
      </w:r>
      <w:r w:rsidRPr="00263709">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23554FF0"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74684F">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263709">
        <w:rPr>
          <w:rFonts w:ascii="Times New Roman" w:hAnsi="Times New Roman" w:cs="Times New Roman"/>
          <w:i/>
          <w:sz w:val="24"/>
          <w:szCs w:val="24"/>
        </w:rPr>
        <w:t xml:space="preserve"> </w:t>
      </w:r>
      <w:r w:rsidRPr="0074684F">
        <w:rPr>
          <w:rFonts w:ascii="Times New Roman" w:hAnsi="Times New Roman" w:cs="Times New Roman"/>
          <w:b/>
          <w:bCs/>
          <w:i/>
          <w:sz w:val="24"/>
          <w:szCs w:val="24"/>
        </w:rPr>
        <w:t>не се прилагат изискванията за минимални нива на оборудване</w:t>
      </w:r>
      <w:r w:rsidRPr="00263709">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1AE8787D" w14:textId="77777777" w:rsidR="00BB1FD5" w:rsidRPr="00183449" w:rsidRDefault="00BB1FD5" w:rsidP="00BB1FD5">
      <w:pPr>
        <w:spacing w:after="0" w:line="276" w:lineRule="auto"/>
        <w:ind w:firstLine="708"/>
        <w:jc w:val="both"/>
        <w:rPr>
          <w:rFonts w:ascii="Times New Roman" w:hAnsi="Times New Roman" w:cs="Times New Roman"/>
          <w:i/>
          <w:sz w:val="24"/>
          <w:szCs w:val="24"/>
        </w:rPr>
      </w:pPr>
      <w:bookmarkStart w:id="9" w:name="_Hlk133417346"/>
      <w:r w:rsidRPr="00263709">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i/>
          <w:sz w:val="24"/>
          <w:szCs w:val="24"/>
        </w:rPr>
        <w:t>“</w:t>
      </w:r>
      <w:bookmarkEnd w:id="8"/>
    </w:p>
    <w:bookmarkEnd w:id="9"/>
    <w:p w14:paraId="63632621" w14:textId="77777777" w:rsidR="00BB1FD5" w:rsidRPr="007F1940" w:rsidRDefault="00BB1FD5" w:rsidP="00BB1FD5">
      <w:pPr>
        <w:spacing w:before="120" w:after="120" w:line="276" w:lineRule="auto"/>
        <w:jc w:val="both"/>
        <w:rPr>
          <w:rFonts w:ascii="Times New Roman" w:hAnsi="Times New Roman" w:cs="Times New Roman"/>
          <w:sz w:val="24"/>
          <w:szCs w:val="24"/>
        </w:rPr>
      </w:pPr>
      <w:r w:rsidRPr="00126470">
        <w:rPr>
          <w:rFonts w:ascii="Times New Roman" w:hAnsi="Times New Roman" w:cs="Times New Roman"/>
          <w:sz w:val="24"/>
          <w:szCs w:val="24"/>
        </w:rPr>
        <w:t>3.</w:t>
      </w:r>
      <w:r>
        <w:rPr>
          <w:rFonts w:ascii="Times New Roman" w:hAnsi="Times New Roman" w:cs="Times New Roman"/>
          <w:sz w:val="24"/>
          <w:szCs w:val="24"/>
        </w:rPr>
        <w:t xml:space="preserve"> </w:t>
      </w:r>
      <w:r w:rsidRPr="00126470">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F952D5">
        <w:t xml:space="preserve">  </w:t>
      </w:r>
      <w:r w:rsidRPr="00126470">
        <w:rPr>
          <w:rFonts w:ascii="Times New Roman" w:hAnsi="Times New Roman" w:cs="Times New Roman"/>
          <w:sz w:val="24"/>
          <w:szCs w:val="24"/>
        </w:rPr>
        <w:t>в колона</w:t>
      </w:r>
      <w:r w:rsidRPr="00F952D5">
        <w:t xml:space="preserve"> </w:t>
      </w:r>
      <w:r w:rsidRPr="00126470">
        <w:rPr>
          <w:rFonts w:ascii="Times New Roman" w:hAnsi="Times New Roman" w:cs="Times New Roman"/>
          <w:sz w:val="24"/>
          <w:szCs w:val="24"/>
        </w:rPr>
        <w:t xml:space="preserve">„С“ 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 В кол</w:t>
      </w:r>
      <w:r>
        <w:rPr>
          <w:rFonts w:ascii="Times New Roman" w:hAnsi="Times New Roman" w:cs="Times New Roman"/>
          <w:sz w:val="24"/>
          <w:szCs w:val="24"/>
        </w:rPr>
        <w:t>о</w:t>
      </w:r>
      <w:r w:rsidRPr="00126470">
        <w:rPr>
          <w:rFonts w:ascii="Times New Roman" w:hAnsi="Times New Roman" w:cs="Times New Roman"/>
          <w:sz w:val="24"/>
          <w:szCs w:val="24"/>
        </w:rPr>
        <w:t>на „</w:t>
      </w:r>
      <w:r w:rsidRPr="00126470">
        <w:rPr>
          <w:rFonts w:ascii="Times New Roman" w:hAnsi="Times New Roman" w:cs="Times New Roman"/>
          <w:sz w:val="24"/>
          <w:szCs w:val="24"/>
          <w:lang w:val="en-US"/>
        </w:rPr>
        <w:t>D</w:t>
      </w:r>
      <w:r w:rsidRPr="00126470">
        <w:rPr>
          <w:rFonts w:ascii="Times New Roman" w:hAnsi="Times New Roman" w:cs="Times New Roman"/>
          <w:sz w:val="24"/>
          <w:szCs w:val="24"/>
        </w:rPr>
        <w:t xml:space="preserve">“ следва да се </w:t>
      </w:r>
      <w:r>
        <w:rPr>
          <w:rFonts w:ascii="Times New Roman" w:hAnsi="Times New Roman" w:cs="Times New Roman"/>
          <w:sz w:val="24"/>
          <w:szCs w:val="24"/>
        </w:rPr>
        <w:t xml:space="preserve">посочи на кой вид от </w:t>
      </w:r>
      <w:r w:rsidRPr="00126470">
        <w:rPr>
          <w:rFonts w:ascii="Times New Roman" w:hAnsi="Times New Roman" w:cs="Times New Roman"/>
          <w:sz w:val="24"/>
          <w:szCs w:val="24"/>
        </w:rPr>
        <w:t>минималното ниво на оборудване, посочено в т. 3. „Разработване на Концепция за изграждане на училищна STEM среда“ от Насоките</w:t>
      </w:r>
      <w:r>
        <w:rPr>
          <w:rFonts w:ascii="Times New Roman" w:hAnsi="Times New Roman" w:cs="Times New Roman"/>
          <w:sz w:val="24"/>
          <w:szCs w:val="24"/>
        </w:rPr>
        <w:t xml:space="preserve">, отговаря оборудването в колона </w:t>
      </w:r>
      <w:r w:rsidRPr="00126470">
        <w:rPr>
          <w:rFonts w:ascii="Times New Roman" w:hAnsi="Times New Roman" w:cs="Times New Roman"/>
          <w:sz w:val="24"/>
          <w:szCs w:val="24"/>
        </w:rPr>
        <w:t xml:space="preserve">В“. </w:t>
      </w:r>
    </w:p>
    <w:p w14:paraId="6DBAAE35" w14:textId="77777777" w:rsidR="00BB1FD5"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4</w:t>
      </w:r>
      <w:r w:rsidRPr="00126470">
        <w:rPr>
          <w:rFonts w:ascii="Times New Roman" w:hAnsi="Times New Roman" w:cs="Times New Roman"/>
          <w:sz w:val="24"/>
          <w:szCs w:val="24"/>
        </w:rPr>
        <w:t>.</w:t>
      </w:r>
      <w:r>
        <w:rPr>
          <w:rFonts w:ascii="Times New Roman" w:hAnsi="Times New Roman" w:cs="Times New Roman"/>
          <w:i/>
          <w:iCs/>
          <w:sz w:val="24"/>
          <w:szCs w:val="24"/>
        </w:rPr>
        <w:t xml:space="preserve"> </w:t>
      </w:r>
      <w:r w:rsidRPr="00126470">
        <w:rPr>
          <w:rFonts w:ascii="Times New Roman" w:hAnsi="Times New Roman" w:cs="Times New Roman"/>
          <w:sz w:val="24"/>
          <w:szCs w:val="24"/>
        </w:rPr>
        <w:t>Със заповед на министъра на образованието и науката са утвърдени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https://www.mon.bg/bg/100886 и в ИСУН (в специално създадена процедура BG-RRP-1.017 „Концепция за STEM среда"). Съгласно тези НАСОКИ, 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изброените в НАСОКИТЕ примерни зони.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DBA0883" w14:textId="77777777" w:rsidR="00BB1FD5" w:rsidRPr="00126470" w:rsidRDefault="00BB1FD5" w:rsidP="00BB1FD5">
      <w:pPr>
        <w:jc w:val="both"/>
        <w:rPr>
          <w:rFonts w:ascii="Times New Roman" w:hAnsi="Times New Roman" w:cs="Times New Roman"/>
          <w:sz w:val="24"/>
          <w:szCs w:val="24"/>
        </w:rPr>
      </w:pPr>
      <w:r w:rsidRPr="00126470">
        <w:rPr>
          <w:rFonts w:ascii="Times New Roman" w:hAnsi="Times New Roman" w:cs="Times New Roman"/>
          <w:sz w:val="24"/>
          <w:szCs w:val="24"/>
        </w:rPr>
        <w:t xml:space="preserve">Съгласно т. 11 „Дейности, допустими за финансиране“ от Поканата за участие в процедура BG-RRP-1.015 „Училищна </w:t>
      </w:r>
      <w:r w:rsidRPr="00126470">
        <w:rPr>
          <w:rFonts w:ascii="Times New Roman" w:hAnsi="Times New Roman" w:cs="Times New Roman"/>
          <w:sz w:val="24"/>
          <w:szCs w:val="24"/>
          <w:lang w:val="en-US"/>
        </w:rPr>
        <w:t xml:space="preserve">STEM </w:t>
      </w:r>
      <w:r w:rsidRPr="00126470">
        <w:rPr>
          <w:rFonts w:ascii="Times New Roman" w:hAnsi="Times New Roman" w:cs="Times New Roman"/>
          <w:sz w:val="24"/>
          <w:szCs w:val="24"/>
        </w:rPr>
        <w:t>среда“:</w:t>
      </w:r>
    </w:p>
    <w:p w14:paraId="54E55ABC" w14:textId="77777777" w:rsidR="00BB1FD5" w:rsidRPr="00126470" w:rsidRDefault="00BB1FD5" w:rsidP="00BB1FD5">
      <w:pPr>
        <w:jc w:val="both"/>
        <w:rPr>
          <w:rFonts w:ascii="Times New Roman" w:hAnsi="Times New Roman" w:cs="Times New Roman"/>
          <w:sz w:val="24"/>
          <w:szCs w:val="24"/>
        </w:rPr>
      </w:pPr>
      <w:r>
        <w:rPr>
          <w:rFonts w:ascii="Times New Roman" w:hAnsi="Times New Roman" w:cs="Times New Roman"/>
          <w:i/>
          <w:iCs/>
          <w:sz w:val="24"/>
          <w:szCs w:val="24"/>
        </w:rPr>
        <w:lastRenderedPageBreak/>
        <w:t>„</w:t>
      </w:r>
      <w:r w:rsidRPr="007F1940">
        <w:rPr>
          <w:rFonts w:ascii="Times New Roman" w:hAnsi="Times New Roman" w:cs="Times New Roman"/>
          <w:i/>
          <w:iCs/>
          <w:sz w:val="24"/>
          <w:szCs w:val="24"/>
        </w:rPr>
        <w:t xml:space="preserve">В рамките на дейността се включва и ремонт, основен ремонт, реконструкция в училищната сграда </w:t>
      </w:r>
      <w:r w:rsidRPr="007F1940">
        <w:rPr>
          <w:rFonts w:ascii="Times New Roman" w:hAnsi="Times New Roman" w:cs="Times New Roman"/>
          <w:b/>
          <w:bCs/>
          <w:i/>
          <w:iCs/>
          <w:sz w:val="24"/>
          <w:szCs w:val="24"/>
        </w:rPr>
        <w:t>единствено с цел обособяване на нови пространства за учене</w:t>
      </w:r>
      <w:r w:rsidRPr="007F1940">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7DD6D3A2" w14:textId="77777777" w:rsidR="00BB1FD5" w:rsidRDefault="00BB1FD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126470">
        <w:rPr>
          <w:rFonts w:ascii="Times New Roman" w:hAnsi="Times New Roman" w:cs="Times New Roman"/>
          <w:sz w:val="24"/>
          <w:szCs w:val="24"/>
        </w:rPr>
        <w:t>Насоки</w:t>
      </w:r>
      <w:r>
        <w:rPr>
          <w:rFonts w:ascii="Times New Roman" w:hAnsi="Times New Roman" w:cs="Times New Roman"/>
          <w:sz w:val="24"/>
          <w:szCs w:val="24"/>
        </w:rPr>
        <w:t>те</w:t>
      </w:r>
      <w:r w:rsidRPr="00126470">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не поставят изисквания за режимите на учене. Преценка на училището е по какъв начин да изгради </w:t>
      </w:r>
      <w:r w:rsidRPr="00067729">
        <w:rPr>
          <w:rFonts w:ascii="Times New Roman" w:hAnsi="Times New Roman" w:cs="Times New Roman"/>
          <w:sz w:val="24"/>
          <w:szCs w:val="24"/>
        </w:rPr>
        <w:t>STEM</w:t>
      </w:r>
      <w:r>
        <w:rPr>
          <w:rFonts w:ascii="Times New Roman" w:hAnsi="Times New Roman" w:cs="Times New Roman"/>
          <w:sz w:val="24"/>
          <w:szCs w:val="24"/>
        </w:rPr>
        <w:t xml:space="preserve"> центъра си.</w:t>
      </w:r>
      <w:r w:rsidRPr="00126470">
        <w:rPr>
          <w:rFonts w:ascii="Times New Roman" w:hAnsi="Times New Roman" w:cs="Times New Roman"/>
          <w:sz w:val="24"/>
          <w:szCs w:val="24"/>
        </w:rPr>
        <w:t xml:space="preserve"> </w:t>
      </w:r>
      <w:bookmarkStart w:id="10" w:name="_Hlk133406347"/>
      <w:r>
        <w:rPr>
          <w:rFonts w:ascii="Times New Roman" w:hAnsi="Times New Roman" w:cs="Times New Roman"/>
          <w:sz w:val="24"/>
          <w:szCs w:val="24"/>
        </w:rPr>
        <w:t xml:space="preserve"> </w:t>
      </w:r>
    </w:p>
    <w:p w14:paraId="3581D8ED" w14:textId="77777777" w:rsidR="00BB1FD5" w:rsidRPr="00126470"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6. </w:t>
      </w:r>
      <w:r w:rsidRPr="00126470">
        <w:rPr>
          <w:rFonts w:ascii="Times New Roman" w:hAnsi="Times New Roman" w:cs="Times New Roman"/>
          <w:sz w:val="24"/>
          <w:szCs w:val="24"/>
        </w:rPr>
        <w:t xml:space="preserve">Съгласно т. 3. „Разработване на Концепция за изграждане на училищна STEM среда“ </w:t>
      </w:r>
      <w:r w:rsidRPr="00A056F3">
        <w:rPr>
          <w:rFonts w:ascii="Times New Roman" w:hAnsi="Times New Roman" w:cs="Times New Roman"/>
          <w:i/>
          <w:iCs/>
          <w:sz w:val="24"/>
          <w:szCs w:val="24"/>
        </w:rPr>
        <w:t>от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10"/>
      <w:r w:rsidRPr="00126470">
        <w:rPr>
          <w:rFonts w:ascii="Times New Roman" w:hAnsi="Times New Roman" w:cs="Times New Roman"/>
          <w:sz w:val="24"/>
          <w:szCs w:val="24"/>
        </w:rPr>
        <w:t xml:space="preserve">: </w:t>
      </w:r>
    </w:p>
    <w:p w14:paraId="516BC54D" w14:textId="77777777" w:rsidR="00BB1FD5" w:rsidRPr="000F63E2" w:rsidRDefault="00BB1FD5" w:rsidP="00BB1FD5">
      <w:pPr>
        <w:spacing w:after="0" w:line="276" w:lineRule="auto"/>
        <w:jc w:val="both"/>
        <w:rPr>
          <w:rFonts w:ascii="Times New Roman" w:hAnsi="Times New Roman" w:cs="Times New Roman"/>
          <w:bCs/>
          <w:i/>
          <w:sz w:val="24"/>
          <w:szCs w:val="24"/>
        </w:rPr>
      </w:pPr>
      <w:r w:rsidRPr="000F63E2">
        <w:rPr>
          <w:rFonts w:ascii="Times New Roman" w:hAnsi="Times New Roman" w:cs="Times New Roman"/>
          <w:bCs/>
          <w:sz w:val="24"/>
          <w:szCs w:val="24"/>
        </w:rPr>
        <w:tab/>
        <w:t>„</w:t>
      </w:r>
      <w:r w:rsidRPr="000F63E2">
        <w:rPr>
          <w:rFonts w:ascii="Times New Roman" w:hAnsi="Times New Roman" w:cs="Times New Roman"/>
          <w:bCs/>
          <w:i/>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E7D0692"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0F63E2">
        <w:rPr>
          <w:rFonts w:ascii="Times New Roman" w:hAnsi="Times New Roman" w:cs="Times New Roman"/>
          <w:bCs/>
          <w:i/>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p>
    <w:p w14:paraId="0D71E296"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A056F3">
        <w:rPr>
          <w:rFonts w:ascii="Times New Roman" w:hAnsi="Times New Roman" w:cs="Times New Roman"/>
          <w:b/>
          <w:i/>
          <w:sz w:val="24"/>
          <w:szCs w:val="24"/>
        </w:rPr>
        <w:t>Минималните нива</w:t>
      </w:r>
      <w:r w:rsidRPr="000F63E2">
        <w:rPr>
          <w:rFonts w:ascii="Times New Roman" w:hAnsi="Times New Roman" w:cs="Times New Roman"/>
          <w:bCs/>
          <w:i/>
          <w:sz w:val="24"/>
          <w:szCs w:val="24"/>
        </w:rPr>
        <w:t xml:space="preserve"> на оборудване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p>
    <w:p w14:paraId="650E5C46" w14:textId="77777777" w:rsidR="00BB1FD5" w:rsidRPr="000F63E2" w:rsidRDefault="00BB1FD5" w:rsidP="00BB1FD5">
      <w:pPr>
        <w:spacing w:after="0" w:line="276" w:lineRule="auto"/>
        <w:ind w:firstLine="708"/>
        <w:jc w:val="both"/>
        <w:rPr>
          <w:rFonts w:ascii="Times New Roman" w:hAnsi="Times New Roman" w:cs="Times New Roman"/>
          <w:sz w:val="24"/>
          <w:szCs w:val="24"/>
        </w:rPr>
      </w:pPr>
      <w:r w:rsidRPr="000F63E2">
        <w:rPr>
          <w:rFonts w:ascii="Times New Roman" w:hAnsi="Times New Roman" w:cs="Times New Roman"/>
          <w:sz w:val="24"/>
          <w:szCs w:val="24"/>
        </w:rPr>
        <w:t>„</w:t>
      </w:r>
      <w:r w:rsidRPr="00A056F3">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0F63E2">
        <w:rPr>
          <w:rFonts w:ascii="Times New Roman" w:hAnsi="Times New Roman" w:cs="Times New Roman"/>
          <w:i/>
          <w:sz w:val="24"/>
          <w:szCs w:val="24"/>
        </w:rPr>
        <w:t>.</w:t>
      </w:r>
    </w:p>
    <w:p w14:paraId="72F6C3B7"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 xml:space="preserve">Допустимо е и закупуването на </w:t>
      </w:r>
      <w:r w:rsidRPr="00A056F3">
        <w:rPr>
          <w:rFonts w:ascii="Times New Roman" w:hAnsi="Times New Roman" w:cs="Times New Roman"/>
          <w:b/>
          <w:bCs/>
          <w:i/>
          <w:sz w:val="24"/>
          <w:szCs w:val="24"/>
        </w:rPr>
        <w:t>допълнително специализирано оборудване</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за STEM</w:t>
      </w:r>
      <w:r w:rsidRPr="000F63E2">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7FBF3EF5"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A056F3">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не се прилагат изискванията за минимални нива на оборудване</w:t>
      </w:r>
      <w:r w:rsidRPr="000F63E2">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66DF4A64"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F42691D" w14:textId="513EF9E9" w:rsidR="00BB1FD5" w:rsidRPr="0038363B" w:rsidRDefault="00BB1FD5" w:rsidP="003B6A1B">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Pr="00850E06">
        <w:rPr>
          <w:rFonts w:ascii="Times New Roman" w:hAnsi="Times New Roman" w:cs="Times New Roman"/>
          <w:sz w:val="24"/>
          <w:szCs w:val="24"/>
        </w:rPr>
        <w:t xml:space="preserve">борудването трябва да отговаря на „минималните нива на оборудване“ </w:t>
      </w:r>
      <w:r w:rsidRPr="00850E06">
        <w:rPr>
          <w:rFonts w:ascii="Times New Roman" w:hAnsi="Times New Roman" w:cs="Times New Roman"/>
          <w:b/>
          <w:bCs/>
          <w:sz w:val="24"/>
          <w:szCs w:val="24"/>
        </w:rPr>
        <w:t>или еквивалент</w:t>
      </w:r>
      <w:r>
        <w:rPr>
          <w:rFonts w:ascii="Times New Roman" w:hAnsi="Times New Roman" w:cs="Times New Roman"/>
          <w:b/>
          <w:bCs/>
          <w:sz w:val="24"/>
          <w:szCs w:val="24"/>
        </w:rPr>
        <w:t>. В случай, че</w:t>
      </w:r>
      <w:r>
        <w:rPr>
          <w:rFonts w:ascii="Times New Roman" w:hAnsi="Times New Roman" w:cs="Times New Roman"/>
          <w:sz w:val="24"/>
          <w:szCs w:val="24"/>
        </w:rPr>
        <w:t xml:space="preserve"> се</w:t>
      </w:r>
      <w:r w:rsidRPr="00850E06">
        <w:rPr>
          <w:rFonts w:ascii="Times New Roman" w:hAnsi="Times New Roman" w:cs="Times New Roman"/>
          <w:sz w:val="24"/>
          <w:szCs w:val="24"/>
        </w:rPr>
        <w:t xml:space="preserve"> предвиди</w:t>
      </w:r>
      <w:r>
        <w:rPr>
          <w:rFonts w:ascii="Times New Roman" w:hAnsi="Times New Roman" w:cs="Times New Roman"/>
          <w:sz w:val="24"/>
          <w:szCs w:val="24"/>
        </w:rPr>
        <w:t xml:space="preserve"> и</w:t>
      </w:r>
      <w:r w:rsidRPr="00850E06">
        <w:rPr>
          <w:rFonts w:ascii="Times New Roman" w:hAnsi="Times New Roman" w:cs="Times New Roman"/>
          <w:sz w:val="24"/>
          <w:szCs w:val="24"/>
        </w:rPr>
        <w:t xml:space="preserve"> друго оборудване, което не е сред „минималните нива на оборудване“ или еквивалент, тогава</w:t>
      </w:r>
      <w:r>
        <w:rPr>
          <w:rFonts w:ascii="Times New Roman" w:hAnsi="Times New Roman" w:cs="Times New Roman"/>
          <w:sz w:val="24"/>
          <w:szCs w:val="24"/>
        </w:rPr>
        <w:t xml:space="preserve"> то попада в категорията</w:t>
      </w:r>
      <w:r w:rsidRPr="00850E06">
        <w:rPr>
          <w:rFonts w:ascii="Times New Roman" w:hAnsi="Times New Roman" w:cs="Times New Roman"/>
          <w:sz w:val="24"/>
          <w:szCs w:val="24"/>
        </w:rPr>
        <w:t xml:space="preserve"> допълнително специализирано оборудване. </w:t>
      </w:r>
    </w:p>
    <w:p w14:paraId="61C76336"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935FB30" w14:textId="77777777" w:rsidR="00BB1FD5" w:rsidRDefault="00BB1FD5" w:rsidP="00E11FD7">
      <w:pPr>
        <w:pStyle w:val="Heading2"/>
        <w:numPr>
          <w:ilvl w:val="0"/>
          <w:numId w:val="0"/>
        </w:numPr>
      </w:pPr>
      <w:r w:rsidRPr="0021028A">
        <w:t xml:space="preserve">ВЪПРОС </w:t>
      </w:r>
      <w:r>
        <w:rPr>
          <w:lang w:val="en-US"/>
        </w:rPr>
        <w:t>5</w:t>
      </w:r>
      <w:r w:rsidRPr="0021028A">
        <w:t xml:space="preserve"> от </w:t>
      </w:r>
      <w:r>
        <w:t>2</w:t>
      </w:r>
      <w:r>
        <w:rPr>
          <w:lang w:val="en-US"/>
        </w:rPr>
        <w:t>3</w:t>
      </w:r>
      <w:r w:rsidRPr="00106DF8">
        <w:rPr>
          <w:lang w:val="en-US"/>
        </w:rPr>
        <w:t>.04.2023</w:t>
      </w:r>
      <w:r>
        <w:t xml:space="preserve"> </w:t>
      </w:r>
      <w:r w:rsidRPr="0021028A">
        <w:t>г.</w:t>
      </w:r>
      <w:r w:rsidRPr="00E8215C">
        <w:t xml:space="preserve"> </w:t>
      </w:r>
      <w:r w:rsidRPr="0021028A">
        <w:t>(</w:t>
      </w:r>
      <w:r w:rsidRPr="00E61FDA">
        <w:t>Q00</w:t>
      </w:r>
      <w:r>
        <w:rPr>
          <w:lang w:val="en-US"/>
        </w:rPr>
        <w:t>3</w:t>
      </w:r>
      <w:r>
        <w:t xml:space="preserve"> </w:t>
      </w:r>
      <w:r w:rsidRPr="0021028A">
        <w:t>постъпил чрез ИСУН 2020</w:t>
      </w:r>
      <w:r>
        <w:t xml:space="preserve"> по процедура </w:t>
      </w:r>
      <w:r w:rsidRPr="00E61FDA">
        <w:t>BG-RRP-1.01</w:t>
      </w:r>
      <w:r>
        <w:rPr>
          <w:lang w:val="en-US"/>
        </w:rPr>
        <w:t>7</w:t>
      </w:r>
      <w:r w:rsidRPr="0021028A">
        <w:t>)</w:t>
      </w:r>
      <w:r>
        <w:t>:</w:t>
      </w:r>
    </w:p>
    <w:p w14:paraId="66F241D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Здравейте! </w:t>
      </w:r>
    </w:p>
    <w:p w14:paraId="76D4DA66"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В Насоките за разработване на STEM концепция на стр.7 е записано, че "Център за технологии в креативните индустрии" може да включва: видео студио и снимачна техника; звукозаписно студио; симулационна среда, виртуална и добавена реалност, видео и аудио оборудване за лингвистични занимания и др. Също така, в Насоките за разработване на STEM концепция на стр.8 е записано, че "Център по природни науки, изследвания и иновации" може да включва лаборатории по биотехнологии, фармацевтика, астрономия; елементи от производството на хранителни продукти, агротехнологии, анализ на почвите и др.   Тези видове оборудване не са описани в петте направления, изброени на стр.6, и респективно имаме колебания, могат ли такива видове оборудване да се включват в Концепцията, и ако да, то в кои направления следва да  се разпишат във формуляра?</w:t>
      </w:r>
    </w:p>
    <w:p w14:paraId="5ECB8093" w14:textId="77777777"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3632BAC" w14:textId="4154FD59" w:rsidR="00BB1FD5" w:rsidRPr="00C14C2F" w:rsidRDefault="00BB1FD5" w:rsidP="00C14C2F">
      <w:pPr>
        <w:spacing w:after="0" w:line="276" w:lineRule="auto"/>
        <w:jc w:val="both"/>
        <w:rPr>
          <w:rFonts w:ascii="Times New Roman" w:hAnsi="Times New Roman" w:cs="Times New Roman"/>
          <w:bCs/>
          <w:sz w:val="24"/>
          <w:szCs w:val="24"/>
        </w:rPr>
      </w:pPr>
      <w:r w:rsidRPr="0038363B">
        <w:rPr>
          <w:rFonts w:ascii="Times New Roman" w:hAnsi="Times New Roman" w:cs="Times New Roman"/>
          <w:bCs/>
          <w:sz w:val="24"/>
          <w:szCs w:val="24"/>
        </w:rPr>
        <w:t xml:space="preserve">Съгласно т. 3. „Разработване на Концепция за изграждане на училищна STEM среда“ от </w:t>
      </w:r>
      <w:r w:rsidRPr="00511CC1">
        <w:rPr>
          <w:rFonts w:ascii="Times New Roman" w:hAnsi="Times New Roman" w:cs="Times New Roman"/>
          <w:bCs/>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bCs/>
          <w:sz w:val="24"/>
          <w:szCs w:val="24"/>
        </w:rPr>
        <w:t xml:space="preserve"> в рамките на зона </w:t>
      </w:r>
      <w:r w:rsidRPr="00DF283A">
        <w:rPr>
          <w:rFonts w:ascii="Times New Roman" w:hAnsi="Times New Roman" w:cs="Times New Roman"/>
          <w:bCs/>
          <w:sz w:val="24"/>
          <w:szCs w:val="24"/>
        </w:rPr>
        <w:t>„Център за технологии в креативните индустрии“</w:t>
      </w:r>
      <w:r>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е препоръчително</w:t>
      </w:r>
      <w:r w:rsidRPr="00DF283A">
        <w:rPr>
          <w:rFonts w:ascii="Times New Roman" w:hAnsi="Times New Roman" w:cs="Times New Roman"/>
          <w:bCs/>
          <w:sz w:val="24"/>
          <w:szCs w:val="24"/>
        </w:rPr>
        <w:t xml:space="preserve"> </w:t>
      </w:r>
      <w:r>
        <w:rPr>
          <w:rFonts w:ascii="Times New Roman" w:hAnsi="Times New Roman" w:cs="Times New Roman"/>
          <w:bCs/>
          <w:sz w:val="24"/>
          <w:szCs w:val="24"/>
        </w:rPr>
        <w:t xml:space="preserve">включване на </w:t>
      </w:r>
      <w:r w:rsidRPr="00DF283A">
        <w:rPr>
          <w:rFonts w:ascii="Times New Roman" w:hAnsi="Times New Roman" w:cs="Times New Roman"/>
          <w:bCs/>
          <w:sz w:val="24"/>
          <w:szCs w:val="24"/>
        </w:rPr>
        <w:t xml:space="preserve">оборудване </w:t>
      </w:r>
      <w:r w:rsidRPr="00511CC1">
        <w:rPr>
          <w:rFonts w:ascii="Times New Roman" w:hAnsi="Times New Roman" w:cs="Times New Roman"/>
          <w:b/>
          <w:sz w:val="24"/>
          <w:szCs w:val="24"/>
          <w:u w:val="single"/>
        </w:rPr>
        <w:t>в поне едно</w:t>
      </w:r>
      <w:r w:rsidRPr="00DF283A">
        <w:rPr>
          <w:rFonts w:ascii="Times New Roman" w:hAnsi="Times New Roman" w:cs="Times New Roman"/>
          <w:bCs/>
          <w:sz w:val="24"/>
          <w:szCs w:val="24"/>
        </w:rPr>
        <w:t xml:space="preserve"> от направленията „Роботика и Кибер - физични системи“, „Дизайн и 3D Прототипиране“ и „Математика и Информатика“.</w:t>
      </w:r>
      <w:r>
        <w:rPr>
          <w:rFonts w:ascii="Times New Roman" w:hAnsi="Times New Roman" w:cs="Times New Roman"/>
          <w:bCs/>
          <w:sz w:val="24"/>
          <w:szCs w:val="24"/>
        </w:rPr>
        <w:t xml:space="preserve"> Съответно, в</w:t>
      </w:r>
      <w:r w:rsidRPr="0038363B">
        <w:rPr>
          <w:rFonts w:ascii="Times New Roman" w:hAnsi="Times New Roman" w:cs="Times New Roman"/>
          <w:bCs/>
          <w:sz w:val="24"/>
          <w:szCs w:val="24"/>
        </w:rPr>
        <w:t xml:space="preserve"> рамките на </w:t>
      </w:r>
      <w:r>
        <w:rPr>
          <w:rFonts w:ascii="Times New Roman" w:hAnsi="Times New Roman" w:cs="Times New Roman"/>
          <w:bCs/>
          <w:sz w:val="24"/>
          <w:szCs w:val="24"/>
        </w:rPr>
        <w:t xml:space="preserve">зона </w:t>
      </w:r>
      <w:r w:rsidRPr="0038363B">
        <w:rPr>
          <w:rFonts w:ascii="Times New Roman" w:hAnsi="Times New Roman" w:cs="Times New Roman"/>
          <w:bCs/>
          <w:sz w:val="24"/>
          <w:szCs w:val="24"/>
        </w:rPr>
        <w:t>„Център по природни науки, изследвания и иновации“</w:t>
      </w:r>
      <w:r>
        <w:rPr>
          <w:rFonts w:ascii="Times New Roman" w:hAnsi="Times New Roman" w:cs="Times New Roman"/>
          <w:bCs/>
          <w:sz w:val="24"/>
          <w:szCs w:val="24"/>
        </w:rPr>
        <w:t xml:space="preserve"> е</w:t>
      </w:r>
      <w:r w:rsidRPr="0038363B">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препоръчително</w:t>
      </w:r>
      <w:r w:rsidRPr="0038363B">
        <w:rPr>
          <w:rFonts w:ascii="Times New Roman" w:hAnsi="Times New Roman" w:cs="Times New Roman"/>
          <w:bCs/>
          <w:sz w:val="24"/>
          <w:szCs w:val="24"/>
        </w:rPr>
        <w:t xml:space="preserve"> да бъде включено оборудване </w:t>
      </w:r>
      <w:r w:rsidRPr="00511CC1">
        <w:rPr>
          <w:rFonts w:ascii="Times New Roman" w:hAnsi="Times New Roman" w:cs="Times New Roman"/>
          <w:b/>
          <w:sz w:val="24"/>
          <w:szCs w:val="24"/>
          <w:u w:val="single"/>
        </w:rPr>
        <w:t>в поне едно</w:t>
      </w:r>
      <w:r w:rsidRPr="0038363B">
        <w:rPr>
          <w:rFonts w:ascii="Times New Roman" w:hAnsi="Times New Roman" w:cs="Times New Roman"/>
          <w:bCs/>
          <w:sz w:val="24"/>
          <w:szCs w:val="24"/>
        </w:rPr>
        <w:t xml:space="preserve"> от направленията „Природни науки“, „Зелени технологии и устойчиво развитие“ и „Математика и Информатика“.</w:t>
      </w:r>
      <w:r>
        <w:rPr>
          <w:rFonts w:ascii="Times New Roman" w:hAnsi="Times New Roman" w:cs="Times New Roman"/>
          <w:bCs/>
          <w:sz w:val="24"/>
          <w:szCs w:val="24"/>
        </w:rPr>
        <w:t xml:space="preserve"> В допълнение, моля вижте отговора на въпрос 4, т. 6.</w:t>
      </w:r>
    </w:p>
    <w:p w14:paraId="1E8F4612"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1B3081" w14:textId="77777777" w:rsidR="000B0EEE" w:rsidRDefault="000B0EEE" w:rsidP="00521E7C">
      <w:pPr>
        <w:pStyle w:val="Heading2"/>
        <w:numPr>
          <w:ilvl w:val="0"/>
          <w:numId w:val="0"/>
        </w:numPr>
      </w:pPr>
      <w:r w:rsidRPr="0021028A">
        <w:t xml:space="preserve">ВЪПРОС </w:t>
      </w:r>
      <w:r>
        <w:rPr>
          <w:lang w:val="en-US"/>
        </w:rPr>
        <w:t>6</w:t>
      </w:r>
      <w:r w:rsidRPr="0021028A">
        <w:t xml:space="preserve"> от </w:t>
      </w:r>
      <w:r>
        <w:rPr>
          <w:lang w:val="en-US"/>
        </w:rPr>
        <w:t>24</w:t>
      </w:r>
      <w:r w:rsidRPr="00106DF8">
        <w:rPr>
          <w:lang w:val="en-US"/>
        </w:rPr>
        <w:t>.04.2023</w:t>
      </w:r>
      <w:r>
        <w:t xml:space="preserve"> </w:t>
      </w:r>
      <w:r w:rsidRPr="0021028A">
        <w:t>г. (</w:t>
      </w:r>
      <w:r w:rsidRPr="00E61FDA">
        <w:t>Q00</w:t>
      </w:r>
      <w:r>
        <w:rPr>
          <w:lang w:val="en-US"/>
        </w:rPr>
        <w:t>3</w:t>
      </w:r>
      <w:r>
        <w:t xml:space="preserve"> </w:t>
      </w:r>
      <w:r w:rsidRPr="0021028A">
        <w:t>постъпил чрез ИСУН 2020</w:t>
      </w:r>
      <w:r>
        <w:t xml:space="preserve"> по процедура </w:t>
      </w:r>
      <w:r w:rsidRPr="00E61FDA">
        <w:t>BG-RRP-1.01</w:t>
      </w:r>
      <w:r>
        <w:rPr>
          <w:lang w:val="en-US"/>
        </w:rPr>
        <w:t>5</w:t>
      </w:r>
      <w:r w:rsidRPr="0021028A">
        <w:t>)</w:t>
      </w:r>
      <w:r>
        <w:t>:</w:t>
      </w:r>
    </w:p>
    <w:p w14:paraId="5420B0D6"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Здравейте,</w:t>
      </w:r>
    </w:p>
    <w:p w14:paraId="052CD1C5"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Във връзка с процедурата BG-RRP-1.015 „Училищна STEM среда“ имам следния въпрос:</w:t>
      </w:r>
    </w:p>
    <w:p w14:paraId="237825B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 т.12 Категория разходи от Поканата за кандидатстване, раздел IV Непреки разходи, 8.1 Разходи за организация и управление могат ли да бъдат предвидени разходи за външни услуги, свързани с изпълнение на проекта, по-конкретно за:</w:t>
      </w:r>
    </w:p>
    <w:p w14:paraId="534CC62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във връзка с изпълнение на дейностите и отчитане на разходите по проекта.</w:t>
      </w:r>
    </w:p>
    <w:p w14:paraId="435BE2F3"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подготовка и провеждане на обществени поръчки и сключване на договори с изпълнители.</w:t>
      </w:r>
    </w:p>
    <w:p w14:paraId="371E5101"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lastRenderedPageBreak/>
        <w:t>- Консултантски услуги за външна техническа помощ за подготовка на концепция и подаване на проектното предложение</w:t>
      </w:r>
    </w:p>
    <w:p w14:paraId="21166D34"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организация на дейностите по информация и публичност?</w:t>
      </w:r>
    </w:p>
    <w:p w14:paraId="7468358F" w14:textId="77777777" w:rsidR="000B0EEE"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Благодаря</w:t>
      </w:r>
    </w:p>
    <w:p w14:paraId="5CDBAEB3"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C9FDB0" w14:textId="77777777" w:rsidR="000B0EEE" w:rsidRPr="00A0000F" w:rsidRDefault="000B0EEE" w:rsidP="000B0EEE">
      <w:pPr>
        <w:spacing w:before="120" w:after="120" w:line="240" w:lineRule="auto"/>
        <w:jc w:val="both"/>
        <w:rPr>
          <w:rFonts w:ascii="Times New Roman" w:hAnsi="Times New Roman" w:cs="Times New Roman"/>
          <w:sz w:val="24"/>
          <w:szCs w:val="24"/>
        </w:rPr>
      </w:pPr>
      <w:r w:rsidRPr="00C531D5">
        <w:rPr>
          <w:rFonts w:ascii="Times New Roman" w:hAnsi="Times New Roman" w:cs="Times New Roman"/>
          <w:sz w:val="24"/>
          <w:szCs w:val="24"/>
        </w:rPr>
        <w:t xml:space="preserve">Допустимият размер на непреките разходи </w:t>
      </w:r>
      <w:r>
        <w:rPr>
          <w:rFonts w:ascii="Times New Roman" w:hAnsi="Times New Roman" w:cs="Times New Roman"/>
          <w:sz w:val="24"/>
          <w:szCs w:val="24"/>
        </w:rPr>
        <w:t xml:space="preserve">без ДДС </w:t>
      </w:r>
      <w:r w:rsidRPr="00C531D5">
        <w:rPr>
          <w:rFonts w:ascii="Times New Roman" w:hAnsi="Times New Roman" w:cs="Times New Roman"/>
          <w:sz w:val="24"/>
          <w:szCs w:val="24"/>
        </w:rPr>
        <w:t>по процедурата</w:t>
      </w:r>
      <w:r>
        <w:rPr>
          <w:rFonts w:ascii="Times New Roman" w:hAnsi="Times New Roman" w:cs="Times New Roman"/>
          <w:sz w:val="24"/>
          <w:szCs w:val="24"/>
          <w:lang w:val="en-US"/>
        </w:rPr>
        <w:t xml:space="preserve"> </w:t>
      </w:r>
      <w:r w:rsidRPr="00C531D5">
        <w:rPr>
          <w:rFonts w:ascii="Times New Roman" w:hAnsi="Times New Roman" w:cs="Times New Roman"/>
          <w:sz w:val="24"/>
          <w:szCs w:val="24"/>
        </w:rPr>
        <w:t xml:space="preserve">е в размер </w:t>
      </w:r>
      <w:r w:rsidRPr="00BE0DE2">
        <w:rPr>
          <w:rFonts w:ascii="Times New Roman" w:hAnsi="Times New Roman" w:cs="Times New Roman"/>
          <w:b/>
          <w:bCs/>
          <w:sz w:val="24"/>
          <w:szCs w:val="24"/>
        </w:rPr>
        <w:t>на</w:t>
      </w:r>
      <w:r w:rsidRPr="00812CA1">
        <w:rPr>
          <w:rFonts w:ascii="Times New Roman" w:hAnsi="Times New Roman" w:cs="Times New Roman"/>
          <w:sz w:val="24"/>
          <w:szCs w:val="24"/>
        </w:rPr>
        <w:t xml:space="preserve"> </w:t>
      </w:r>
      <w:r w:rsidRPr="00812CA1">
        <w:rPr>
          <w:rFonts w:ascii="Times New Roman" w:hAnsi="Times New Roman" w:cs="Times New Roman"/>
          <w:b/>
          <w:bCs/>
          <w:sz w:val="24"/>
          <w:szCs w:val="24"/>
        </w:rPr>
        <w:t>1 % от преките разходи без ДДС</w:t>
      </w:r>
      <w:r>
        <w:rPr>
          <w:rFonts w:ascii="Times New Roman" w:hAnsi="Times New Roman" w:cs="Times New Roman"/>
          <w:sz w:val="24"/>
          <w:szCs w:val="24"/>
        </w:rPr>
        <w:t xml:space="preserve">. </w:t>
      </w:r>
      <w:r w:rsidRPr="00A0000F">
        <w:rPr>
          <w:rFonts w:ascii="Times New Roman" w:hAnsi="Times New Roman" w:cs="Times New Roman"/>
          <w:sz w:val="24"/>
          <w:szCs w:val="24"/>
        </w:rPr>
        <w:t xml:space="preserve">Съгласно Указанията на Структурата за наблюдение и докладване за попълване на електронен формуляр за кандидатстване по процедурата (Приложение </w:t>
      </w:r>
      <w:r>
        <w:rPr>
          <w:rFonts w:ascii="Times New Roman" w:hAnsi="Times New Roman" w:cs="Times New Roman"/>
          <w:sz w:val="24"/>
          <w:szCs w:val="24"/>
          <w:lang w:val="en-US"/>
        </w:rPr>
        <w:t>VII</w:t>
      </w:r>
      <w:r w:rsidRPr="00A0000F">
        <w:rPr>
          <w:rFonts w:ascii="Times New Roman" w:hAnsi="Times New Roman" w:cs="Times New Roman"/>
          <w:sz w:val="24"/>
          <w:szCs w:val="24"/>
        </w:rPr>
        <w:t xml:space="preserve"> към </w:t>
      </w:r>
      <w:r>
        <w:rPr>
          <w:rFonts w:ascii="Times New Roman" w:hAnsi="Times New Roman" w:cs="Times New Roman"/>
          <w:sz w:val="24"/>
          <w:szCs w:val="24"/>
        </w:rPr>
        <w:t>Поканата</w:t>
      </w:r>
      <w:r w:rsidRPr="00A0000F">
        <w:rPr>
          <w:rFonts w:ascii="Times New Roman" w:hAnsi="Times New Roman" w:cs="Times New Roman"/>
          <w:sz w:val="24"/>
          <w:szCs w:val="24"/>
        </w:rPr>
        <w:t>)</w:t>
      </w:r>
      <w:r>
        <w:rPr>
          <w:rFonts w:ascii="Times New Roman" w:hAnsi="Times New Roman" w:cs="Times New Roman"/>
          <w:sz w:val="24"/>
          <w:szCs w:val="24"/>
        </w:rPr>
        <w:t>,</w:t>
      </w:r>
      <w:r w:rsidRPr="00A0000F">
        <w:rPr>
          <w:rFonts w:ascii="Times New Roman" w:hAnsi="Times New Roman" w:cs="Times New Roman"/>
          <w:sz w:val="24"/>
          <w:szCs w:val="24"/>
        </w:rPr>
        <w:t xml:space="preserve"> в поле „Непреки дейности“ в секция 10 „Допълнителна информация необходима за оценка на проектното предложение“</w:t>
      </w:r>
      <w:r>
        <w:rPr>
          <w:rFonts w:ascii="Times New Roman" w:hAnsi="Times New Roman" w:cs="Times New Roman"/>
          <w:sz w:val="24"/>
          <w:szCs w:val="24"/>
          <w:lang w:val="en-US"/>
        </w:rPr>
        <w:t xml:space="preserve">, </w:t>
      </w:r>
      <w:r w:rsidRPr="00A0000F">
        <w:rPr>
          <w:rFonts w:ascii="Times New Roman" w:hAnsi="Times New Roman" w:cs="Times New Roman"/>
          <w:sz w:val="24"/>
          <w:szCs w:val="24"/>
        </w:rPr>
        <w:t xml:space="preserve">кандидатът следва да </w:t>
      </w:r>
      <w:r>
        <w:rPr>
          <w:rFonts w:ascii="Times New Roman" w:hAnsi="Times New Roman" w:cs="Times New Roman"/>
          <w:sz w:val="24"/>
          <w:szCs w:val="24"/>
        </w:rPr>
        <w:t xml:space="preserve">посочи </w:t>
      </w:r>
      <w:r w:rsidRPr="002C1015">
        <w:rPr>
          <w:rFonts w:ascii="Times New Roman" w:hAnsi="Times New Roman" w:cs="Times New Roman"/>
          <w:sz w:val="24"/>
          <w:szCs w:val="24"/>
        </w:rPr>
        <w:t>какви дейности за организация и управление и дейности за информация, комуникация и публичност ще изпълни в рамките на предложението за изпълнение на инвестиции, като посочи информация относно съответствието на планирани мерки по публичност и комуникация с условията и изискванията, описани в РЕГЛАМЕНТ (ЕС) 2021/241 и т. 11 от Поканата</w:t>
      </w:r>
      <w:r w:rsidRPr="00A0000F">
        <w:rPr>
          <w:rFonts w:ascii="Times New Roman" w:hAnsi="Times New Roman" w:cs="Times New Roman"/>
          <w:sz w:val="24"/>
          <w:szCs w:val="24"/>
        </w:rPr>
        <w:t>.</w:t>
      </w:r>
    </w:p>
    <w:p w14:paraId="4A164205" w14:textId="77777777" w:rsidR="000B0EEE" w:rsidRPr="00095345" w:rsidRDefault="000B0EEE" w:rsidP="000B0EEE">
      <w:pPr>
        <w:pStyle w:val="Default"/>
        <w:jc w:val="both"/>
        <w:rPr>
          <w:sz w:val="23"/>
          <w:szCs w:val="23"/>
        </w:rPr>
      </w:pPr>
      <w:r w:rsidRPr="00371270">
        <w:t xml:space="preserve">Преценка на кандидата е каква част от непреките разходи да </w:t>
      </w:r>
      <w:r>
        <w:t xml:space="preserve">бъдат </w:t>
      </w:r>
      <w:r w:rsidRPr="00371270">
        <w:t>възлож</w:t>
      </w:r>
      <w:r>
        <w:t xml:space="preserve">ени </w:t>
      </w:r>
      <w:r w:rsidRPr="00371270">
        <w:t>на външен изпълнител</w:t>
      </w:r>
      <w:r>
        <w:t xml:space="preserve"> </w:t>
      </w:r>
      <w:r>
        <w:rPr>
          <w:sz w:val="23"/>
          <w:szCs w:val="23"/>
        </w:rPr>
        <w:t>като и</w:t>
      </w:r>
      <w:r w:rsidRPr="00095345">
        <w:rPr>
          <w:sz w:val="23"/>
          <w:szCs w:val="23"/>
        </w:rPr>
        <w:t xml:space="preserve">зборът на изпълнители </w:t>
      </w:r>
      <w:r>
        <w:rPr>
          <w:sz w:val="23"/>
          <w:szCs w:val="23"/>
        </w:rPr>
        <w:t>следва да</w:t>
      </w:r>
      <w:r w:rsidRPr="00095345">
        <w:rPr>
          <w:sz w:val="23"/>
          <w:szCs w:val="23"/>
        </w:rPr>
        <w:t xml:space="preserve">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w:t>
      </w:r>
    </w:p>
    <w:p w14:paraId="52EFA809"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DB12ED">
        <w:rPr>
          <w:rFonts w:ascii="Times New Roman" w:hAnsi="Times New Roman" w:cs="Times New Roman"/>
          <w:sz w:val="24"/>
          <w:szCs w:val="24"/>
        </w:rPr>
        <w:t xml:space="preserve">ъгласно т. 12. </w:t>
      </w:r>
      <w:r>
        <w:rPr>
          <w:rFonts w:ascii="Times New Roman" w:hAnsi="Times New Roman" w:cs="Times New Roman"/>
          <w:sz w:val="24"/>
          <w:szCs w:val="24"/>
        </w:rPr>
        <w:t>„</w:t>
      </w:r>
      <w:r w:rsidRPr="00DB12ED">
        <w:rPr>
          <w:rFonts w:ascii="Times New Roman" w:hAnsi="Times New Roman" w:cs="Times New Roman"/>
          <w:sz w:val="24"/>
          <w:szCs w:val="24"/>
        </w:rPr>
        <w:t>Категории разходи</w:t>
      </w:r>
      <w:r>
        <w:rPr>
          <w:rFonts w:ascii="Times New Roman" w:hAnsi="Times New Roman" w:cs="Times New Roman"/>
          <w:sz w:val="24"/>
          <w:szCs w:val="24"/>
        </w:rPr>
        <w:t>“ от Поканата за участие в процедура, сред видовете разходи, които не се финансират по настоящата процедура са:</w:t>
      </w:r>
    </w:p>
    <w:p w14:paraId="4F0E4287" w14:textId="77777777" w:rsidR="000B0EEE" w:rsidRPr="00DB12ED"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DB12ED">
        <w:rPr>
          <w:rFonts w:ascii="Times New Roman" w:hAnsi="Times New Roman" w:cs="Times New Roman"/>
          <w:i/>
          <w:iCs/>
          <w:sz w:val="24"/>
          <w:szCs w:val="24"/>
        </w:rPr>
        <w:t>• разходи за консултантски услуги за подготовка Концепцията за изграждане на училищна</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STEM среда и/или попълване на формуляра за кандидатстване за предложение за изпълнение</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на инвестиция;</w:t>
      </w:r>
      <w:r>
        <w:rPr>
          <w:rFonts w:ascii="Times New Roman" w:hAnsi="Times New Roman" w:cs="Times New Roman"/>
          <w:i/>
          <w:iCs/>
          <w:sz w:val="24"/>
          <w:szCs w:val="24"/>
        </w:rPr>
        <w:t>“</w:t>
      </w:r>
    </w:p>
    <w:p w14:paraId="711B060A"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4C39509" w14:textId="77777777" w:rsidR="000B0EEE" w:rsidRDefault="000B0EEE" w:rsidP="00521E7C">
      <w:pPr>
        <w:pStyle w:val="Heading2"/>
        <w:numPr>
          <w:ilvl w:val="0"/>
          <w:numId w:val="0"/>
        </w:numPr>
      </w:pPr>
      <w:r w:rsidRPr="0021028A">
        <w:t xml:space="preserve">ВЪПРОС </w:t>
      </w:r>
      <w:r>
        <w:rPr>
          <w:lang w:val="en-US"/>
        </w:rPr>
        <w:t>7</w:t>
      </w:r>
      <w:r w:rsidRPr="0021028A">
        <w:t xml:space="preserve"> от </w:t>
      </w:r>
      <w:r>
        <w:t>2</w:t>
      </w:r>
      <w:r>
        <w:rPr>
          <w:lang w:val="en-US"/>
        </w:rPr>
        <w:t>4</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r w:rsidRPr="0021028A">
        <w:t>постъпил чрез ИСУН 2020</w:t>
      </w:r>
      <w:r>
        <w:t xml:space="preserve"> по процедура </w:t>
      </w:r>
      <w:r w:rsidRPr="00E61FDA">
        <w:t>BG-RRP-1.01</w:t>
      </w:r>
      <w:r>
        <w:rPr>
          <w:lang w:val="en-US"/>
        </w:rPr>
        <w:t>5</w:t>
      </w:r>
      <w:r w:rsidRPr="0021028A">
        <w:t>)</w:t>
      </w:r>
      <w:r>
        <w:t>:</w:t>
      </w:r>
    </w:p>
    <w:p w14:paraId="4E394738" w14:textId="77777777" w:rsidR="000B0EEE" w:rsidRPr="004C0554"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 xml:space="preserve">Здравейте, допустимо ли е обзавеждане на зали за провеждане на часове по ИТ, КМИТ занимания по интереси и работа по проекти със средства по проекта BG-RRP-1.015 - „Училищна STEM среда"? Идеята е цялостно преустройство на помещенията - настилка, мебели, сървър и работни станции, интерактвна дъска, проектор и 3D принтер. </w:t>
      </w:r>
    </w:p>
    <w:p w14:paraId="066E1E17" w14:textId="77777777" w:rsidR="000B0EEE"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Благодаря!</w:t>
      </w:r>
    </w:p>
    <w:p w14:paraId="49851DAA"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FDD46"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152CA3">
        <w:rPr>
          <w:rFonts w:ascii="Times New Roman" w:hAnsi="Times New Roman" w:cs="Times New Roman"/>
          <w:sz w:val="24"/>
          <w:szCs w:val="24"/>
        </w:rPr>
        <w:t xml:space="preserve">11. </w:t>
      </w:r>
      <w:r>
        <w:rPr>
          <w:rFonts w:ascii="Times New Roman" w:hAnsi="Times New Roman" w:cs="Times New Roman"/>
          <w:sz w:val="24"/>
          <w:szCs w:val="24"/>
        </w:rPr>
        <w:t>„</w:t>
      </w:r>
      <w:r w:rsidRPr="00152CA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152CA3">
        <w:rPr>
          <w:rFonts w:ascii="Times New Roman" w:hAnsi="Times New Roman" w:cs="Times New Roman"/>
          <w:b/>
          <w:bCs/>
          <w:sz w:val="24"/>
          <w:szCs w:val="24"/>
          <w:u w:val="single"/>
        </w:rPr>
        <w:t>Дейност 1</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 xml:space="preserve">е насочена към </w:t>
      </w:r>
      <w:r>
        <w:rPr>
          <w:rFonts w:ascii="Times New Roman" w:hAnsi="Times New Roman" w:cs="Times New Roman"/>
          <w:b/>
          <w:bCs/>
          <w:sz w:val="24"/>
          <w:szCs w:val="24"/>
        </w:rPr>
        <w:t>и</w:t>
      </w:r>
      <w:r w:rsidRPr="00152CA3">
        <w:rPr>
          <w:rFonts w:ascii="Times New Roman" w:hAnsi="Times New Roman" w:cs="Times New Roman"/>
          <w:b/>
          <w:bCs/>
          <w:sz w:val="24"/>
          <w:szCs w:val="24"/>
        </w:rPr>
        <w:t>зграждане на STEM център и ВОСКС в училище</w:t>
      </w:r>
      <w:r>
        <w:rPr>
          <w:rFonts w:ascii="Times New Roman" w:hAnsi="Times New Roman" w:cs="Times New Roman"/>
          <w:b/>
          <w:bCs/>
          <w:sz w:val="24"/>
          <w:szCs w:val="24"/>
        </w:rPr>
        <w:t xml:space="preserve"> </w:t>
      </w:r>
      <w:r w:rsidRPr="007D365D">
        <w:rPr>
          <w:rFonts w:ascii="Times New Roman" w:hAnsi="Times New Roman" w:cs="Times New Roman"/>
          <w:sz w:val="24"/>
          <w:szCs w:val="24"/>
        </w:rPr>
        <w:t xml:space="preserve">чрез оборудване/обзавеждане/строително-монтажни работи, </w:t>
      </w:r>
      <w:r>
        <w:rPr>
          <w:rFonts w:ascii="Times New Roman" w:hAnsi="Times New Roman" w:cs="Times New Roman"/>
          <w:sz w:val="24"/>
          <w:szCs w:val="24"/>
        </w:rPr>
        <w:t>и</w:t>
      </w:r>
      <w:r w:rsidRPr="007D365D">
        <w:rPr>
          <w:rFonts w:ascii="Times New Roman" w:hAnsi="Times New Roman" w:cs="Times New Roman"/>
          <w:sz w:val="24"/>
          <w:szCs w:val="24"/>
        </w:rPr>
        <w:t>:</w:t>
      </w:r>
    </w:p>
    <w:p w14:paraId="4B688A17"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152CA3">
        <w:rPr>
          <w:rFonts w:ascii="Times New Roman" w:hAnsi="Times New Roman" w:cs="Times New Roman"/>
          <w:i/>
          <w:iCs/>
          <w:sz w:val="24"/>
          <w:szCs w:val="24"/>
        </w:rPr>
        <w:t>За изграждане на STEM центъра кандидатът може да избере едно или комбинация от</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няколко направления (Роботика и Кибер-физични системи, Дизайн и 3D Прототипиране,</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Природни науки, Зелени технологии и устойчиво развитие, Математика и Информатика)</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според потребностите на училището.</w:t>
      </w:r>
      <w:r>
        <w:rPr>
          <w:rFonts w:ascii="Times New Roman" w:hAnsi="Times New Roman" w:cs="Times New Roman"/>
          <w:i/>
          <w:iCs/>
          <w:sz w:val="24"/>
          <w:szCs w:val="24"/>
        </w:rPr>
        <w:t>“</w:t>
      </w:r>
    </w:p>
    <w:p w14:paraId="04866F06"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28527C">
        <w:rPr>
          <w:rFonts w:ascii="Times New Roman" w:hAnsi="Times New Roman" w:cs="Times New Roman"/>
          <w:i/>
          <w:iCs/>
          <w:sz w:val="24"/>
          <w:szCs w:val="24"/>
        </w:rPr>
        <w:t>В рамките на дейността се включва и ремонт, основен ремонт, реконструкция в училищната</w:t>
      </w:r>
      <w:r>
        <w:rPr>
          <w:rFonts w:ascii="Times New Roman" w:hAnsi="Times New Roman" w:cs="Times New Roman"/>
          <w:i/>
          <w:iCs/>
          <w:sz w:val="24"/>
          <w:szCs w:val="24"/>
        </w:rPr>
        <w:t xml:space="preserve"> </w:t>
      </w:r>
      <w:r w:rsidRPr="0028527C">
        <w:rPr>
          <w:rFonts w:ascii="Times New Roman" w:hAnsi="Times New Roman" w:cs="Times New Roman"/>
          <w:i/>
          <w:iCs/>
          <w:sz w:val="24"/>
          <w:szCs w:val="24"/>
        </w:rPr>
        <w:t>сграда единствено с цел обособяване на нови пространства за учене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345DE46A" w14:textId="77777777" w:rsidR="000B0EEE"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sz w:val="24"/>
          <w:szCs w:val="24"/>
        </w:rPr>
        <w:t>Съгласно т. 12. „Категории разходи“</w:t>
      </w:r>
      <w:r w:rsidRPr="006F3124">
        <w:t xml:space="preserve"> </w:t>
      </w:r>
      <w:r w:rsidRPr="001D1153">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з</w:t>
      </w:r>
      <w:r w:rsidRPr="006F3124">
        <w:rPr>
          <w:rFonts w:ascii="Times New Roman" w:hAnsi="Times New Roman" w:cs="Times New Roman"/>
          <w:sz w:val="24"/>
          <w:szCs w:val="24"/>
        </w:rPr>
        <w:t>а да бъдат финансирани, разходите по процедура трябва да допринасят за постигане на резултата –изграждане на STEM центрове и ВОСКС в училищата</w:t>
      </w:r>
      <w:r>
        <w:rPr>
          <w:rFonts w:ascii="Times New Roman" w:hAnsi="Times New Roman" w:cs="Times New Roman"/>
          <w:sz w:val="24"/>
          <w:szCs w:val="24"/>
        </w:rPr>
        <w:t>. Допустими са:</w:t>
      </w:r>
    </w:p>
    <w:p w14:paraId="111088E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D1153">
        <w:rPr>
          <w:rFonts w:ascii="Times New Roman" w:hAnsi="Times New Roman" w:cs="Times New Roman"/>
          <w:i/>
          <w:iCs/>
          <w:sz w:val="24"/>
          <w:szCs w:val="24"/>
        </w:rPr>
        <w:t>II. Разходи за материални активи</w:t>
      </w:r>
    </w:p>
    <w:p w14:paraId="4261E4C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 Разходи за оборудване за STEM без допълнително специализирано оборудване за STEM</w:t>
      </w:r>
    </w:p>
    <w:p w14:paraId="4093A49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B1D9143"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 Разходи за допълнително специализирано оборудване за STEM</w:t>
      </w:r>
    </w:p>
    <w:p w14:paraId="385AACD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3.1. Разходи за допълнително специализирано оборудване за STEM</w:t>
      </w:r>
    </w:p>
    <w:p w14:paraId="09A513AA"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 Разходи за оборудване за ВОСКС</w:t>
      </w:r>
    </w:p>
    <w:p w14:paraId="1CF021A6"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4.1. Разходи за оборудване за ВОСКС</w:t>
      </w:r>
    </w:p>
    <w:p w14:paraId="43479C52"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5. Разходи за обзавеждане за STEM</w:t>
      </w:r>
    </w:p>
    <w:p w14:paraId="2D44C66A" w14:textId="77777777" w:rsidR="000B0EEE" w:rsidRPr="00995D45"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w:t>
      </w:r>
    </w:p>
    <w:p w14:paraId="427C9511"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Със заповед на министъра на образованието и науката са утвърдени </w:t>
      </w:r>
      <w:r w:rsidRPr="007D365D">
        <w:rPr>
          <w:rFonts w:ascii="Times New Roman" w:hAnsi="Times New Roman" w:cs="Times New Roman"/>
          <w:sz w:val="24"/>
          <w:szCs w:val="24"/>
        </w:rPr>
        <w:t>НАСОКИ</w:t>
      </w:r>
      <w:r>
        <w:rPr>
          <w:rFonts w:ascii="Times New Roman" w:hAnsi="Times New Roman" w:cs="Times New Roman"/>
          <w:sz w:val="24"/>
          <w:szCs w:val="24"/>
        </w:rPr>
        <w:t xml:space="preserve"> </w:t>
      </w:r>
      <w:r w:rsidRPr="007D365D">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7D365D">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7D365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които са публикувани на интернет страница на МОН </w:t>
      </w:r>
      <w:hyperlink r:id="rId10" w:history="1">
        <w:r w:rsidRPr="00327054">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и в ИСУН (в специално създадена процедура </w:t>
      </w:r>
      <w:r w:rsidRPr="007D365D">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Съгласно тези НАСОКИ, </w:t>
      </w:r>
      <w:r w:rsidRPr="0086040E">
        <w:rPr>
          <w:rFonts w:ascii="Times New Roman" w:hAnsi="Times New Roman" w:cs="Times New Roman"/>
          <w:sz w:val="24"/>
          <w:szCs w:val="24"/>
        </w:rPr>
        <w:t xml:space="preserve">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w:t>
      </w:r>
      <w:r>
        <w:rPr>
          <w:rFonts w:ascii="Times New Roman" w:hAnsi="Times New Roman" w:cs="Times New Roman"/>
          <w:sz w:val="24"/>
          <w:szCs w:val="24"/>
        </w:rPr>
        <w:t>изброените в НАСОКИТЕ</w:t>
      </w:r>
      <w:r w:rsidRPr="0086040E">
        <w:rPr>
          <w:rFonts w:ascii="Times New Roman" w:hAnsi="Times New Roman" w:cs="Times New Roman"/>
          <w:sz w:val="24"/>
          <w:szCs w:val="24"/>
        </w:rPr>
        <w:t xml:space="preserve"> примерни зони</w:t>
      </w:r>
      <w:r>
        <w:rPr>
          <w:rFonts w:ascii="Times New Roman" w:hAnsi="Times New Roman" w:cs="Times New Roman"/>
          <w:sz w:val="24"/>
          <w:szCs w:val="24"/>
        </w:rPr>
        <w:t xml:space="preserve">. </w:t>
      </w:r>
      <w:r w:rsidRPr="0086040E">
        <w:rPr>
          <w:rFonts w:ascii="Times New Roman" w:hAnsi="Times New Roman" w:cs="Times New Roman"/>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406F8EBC" w14:textId="77777777" w:rsidR="000B0EEE" w:rsidRPr="00982CA4" w:rsidRDefault="000B0EEE" w:rsidP="000B0EEE">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моля вижте отговора на въпрос 3. </w:t>
      </w:r>
    </w:p>
    <w:p w14:paraId="12C388CF"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641DC0" w14:textId="77777777" w:rsidR="000B0EEE" w:rsidRDefault="000B0EEE" w:rsidP="00521E7C">
      <w:pPr>
        <w:pStyle w:val="Heading2"/>
        <w:numPr>
          <w:ilvl w:val="0"/>
          <w:numId w:val="0"/>
        </w:numPr>
        <w:ind w:left="720" w:hanging="720"/>
      </w:pPr>
      <w:r w:rsidRPr="0021028A">
        <w:t xml:space="preserve">ВЪПРОС </w:t>
      </w:r>
      <w:r>
        <w:t>8</w:t>
      </w:r>
      <w:r w:rsidRPr="0021028A">
        <w:t xml:space="preserve"> от </w:t>
      </w:r>
      <w:r>
        <w:t>2</w:t>
      </w:r>
      <w:r>
        <w:rPr>
          <w:lang w:val="en-US"/>
        </w:rPr>
        <w:t>4</w:t>
      </w:r>
      <w:r w:rsidRPr="00106DF8">
        <w:rPr>
          <w:lang w:val="en-US"/>
        </w:rPr>
        <w:t>.04.2023</w:t>
      </w:r>
      <w:r>
        <w:t xml:space="preserve"> </w:t>
      </w:r>
      <w:r w:rsidRPr="0021028A">
        <w:t>г.</w:t>
      </w:r>
      <w:r w:rsidRPr="00E8215C">
        <w:t xml:space="preserve"> </w:t>
      </w:r>
      <w:r w:rsidRPr="0021028A">
        <w:t xml:space="preserve">(постъпил </w:t>
      </w:r>
      <w:r>
        <w:t>по електрона поща</w:t>
      </w:r>
      <w:r w:rsidRPr="0021028A">
        <w:t>)</w:t>
      </w:r>
      <w:r>
        <w:t>:</w:t>
      </w:r>
    </w:p>
    <w:p w14:paraId="05D64391" w14:textId="77777777" w:rsidR="000B0EEE" w:rsidRPr="00387314"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Извиняваме се за създаденото неудобство, но имаме следното запитване:</w:t>
      </w:r>
    </w:p>
    <w:p w14:paraId="55A2AEF1" w14:textId="674E9B2F" w:rsidR="000B0EEE" w:rsidRPr="000B0EEE"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можем ли да кандидастваме за изграждането на два STEM кабинета /математика и информатика/, като единият е за начален етап, а другия за прогимназиален етап.</w:t>
      </w:r>
    </w:p>
    <w:p w14:paraId="5D1E316F"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A5B6004" w14:textId="77777777" w:rsidR="000B0EEE" w:rsidRDefault="000B0EEE" w:rsidP="000B0EEE">
      <w:pPr>
        <w:spacing w:before="120" w:after="120" w:line="240" w:lineRule="auto"/>
        <w:jc w:val="both"/>
        <w:rPr>
          <w:rFonts w:ascii="Times New Roman" w:hAnsi="Times New Roman" w:cs="Times New Roman"/>
          <w:sz w:val="24"/>
          <w:szCs w:val="24"/>
        </w:rPr>
      </w:pPr>
      <w:r w:rsidRPr="000A4CC2">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на стр. 8 под черта е посочено:</w:t>
      </w:r>
    </w:p>
    <w:p w14:paraId="4E7F5A7C" w14:textId="77777777" w:rsidR="000B0EEE" w:rsidRPr="00933853" w:rsidRDefault="000B0EEE" w:rsidP="000B0EEE">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lastRenderedPageBreak/>
        <w:t>„</w:t>
      </w:r>
      <w:r w:rsidRPr="00933853">
        <w:rPr>
          <w:rFonts w:ascii="Times New Roman" w:hAnsi="Times New Roman" w:cs="Times New Roman"/>
          <w:i/>
          <w:iCs/>
          <w:sz w:val="24"/>
          <w:szCs w:val="24"/>
        </w:rPr>
        <w:t>За целите на процедура BG-RRP-1.015 „Училищна STEM среда“ под „център” се разбира групирането на повече от една съседни класни стаи, кабинети, лаборатории, хранилища и прилежащите към тях пространства.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06BF2982"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и отговора на въпрос 7. В тази връзка преценка на училището е в колко и кои помещения да изгради </w:t>
      </w:r>
      <w:r w:rsidRPr="00D942A7">
        <w:rPr>
          <w:rFonts w:ascii="Times New Roman" w:hAnsi="Times New Roman" w:cs="Times New Roman"/>
          <w:sz w:val="24"/>
          <w:szCs w:val="24"/>
        </w:rPr>
        <w:t xml:space="preserve">STEM </w:t>
      </w:r>
      <w:r>
        <w:rPr>
          <w:rFonts w:ascii="Times New Roman" w:hAnsi="Times New Roman" w:cs="Times New Roman"/>
          <w:sz w:val="24"/>
          <w:szCs w:val="24"/>
        </w:rPr>
        <w:t xml:space="preserve">центъра и към кои направления да бъде насочен той, при съобразяване с </w:t>
      </w:r>
      <w:r w:rsidRPr="005C345C">
        <w:rPr>
          <w:rFonts w:ascii="Times New Roman" w:hAnsi="Times New Roman" w:cs="Times New Roman"/>
          <w:sz w:val="24"/>
          <w:szCs w:val="24"/>
        </w:rPr>
        <w:t>етапа</w:t>
      </w:r>
      <w:r>
        <w:rPr>
          <w:rFonts w:ascii="Times New Roman" w:hAnsi="Times New Roman" w:cs="Times New Roman"/>
          <w:sz w:val="24"/>
          <w:szCs w:val="24"/>
        </w:rPr>
        <w:t>/ите</w:t>
      </w:r>
      <w:r w:rsidRPr="005C345C">
        <w:rPr>
          <w:rFonts w:ascii="Times New Roman" w:hAnsi="Times New Roman" w:cs="Times New Roman"/>
          <w:sz w:val="24"/>
          <w:szCs w:val="24"/>
        </w:rPr>
        <w:t xml:space="preserve"> или степента на образование</w:t>
      </w:r>
      <w:r>
        <w:rPr>
          <w:rFonts w:ascii="Times New Roman" w:hAnsi="Times New Roman" w:cs="Times New Roman"/>
          <w:sz w:val="24"/>
          <w:szCs w:val="24"/>
        </w:rPr>
        <w:t>, което съответното училище-кандидат предоставя (начален/прогимназиален/гимназиален).</w:t>
      </w:r>
    </w:p>
    <w:p w14:paraId="6EA80743"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2AEA26" w14:textId="77777777" w:rsidR="006B5134" w:rsidRDefault="006B5134" w:rsidP="00521E7C">
      <w:pPr>
        <w:pStyle w:val="Heading2"/>
        <w:numPr>
          <w:ilvl w:val="0"/>
          <w:numId w:val="0"/>
        </w:numPr>
        <w:ind w:left="720" w:hanging="720"/>
      </w:pPr>
      <w:r w:rsidRPr="0021028A">
        <w:t xml:space="preserve">ВЪПРОС </w:t>
      </w:r>
      <w:r>
        <w:rPr>
          <w:lang w:val="en-US"/>
        </w:rPr>
        <w:t>9</w:t>
      </w:r>
      <w:r w:rsidRPr="0021028A">
        <w:t xml:space="preserve"> от </w:t>
      </w:r>
      <w:r>
        <w:rPr>
          <w:lang w:val="en-US"/>
        </w:rPr>
        <w:t>2</w:t>
      </w:r>
      <w:r>
        <w:t>6</w:t>
      </w:r>
      <w:r w:rsidRPr="00106DF8">
        <w:rPr>
          <w:lang w:val="en-US"/>
        </w:rPr>
        <w:t>.04.2023</w:t>
      </w:r>
      <w:r>
        <w:t xml:space="preserve"> </w:t>
      </w:r>
      <w:r w:rsidRPr="0021028A">
        <w:t>г. (</w:t>
      </w:r>
      <w:r>
        <w:t>постъпил по електронна поща</w:t>
      </w:r>
      <w:r w:rsidRPr="0021028A">
        <w:t>)</w:t>
      </w:r>
      <w:r>
        <w:t>:</w:t>
      </w:r>
    </w:p>
    <w:p w14:paraId="4465A6D2"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ИСКАНЕ</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За промяна финансирането по Механизма за възстановяване и устойчивост</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BG-RRP-1.015 „УЧИЛИЩНА STEM СРЕДА“</w:t>
      </w:r>
    </w:p>
    <w:p w14:paraId="0ABD993D"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Обръщаме се към Вас с молба да се преразгледа финансирането по Механизма за възстановяване и устойчивост BG-RRP-1.015 „УЧИЛИЩНА STEM СРЕДА“.</w:t>
      </w:r>
    </w:p>
    <w:p w14:paraId="26AC6F8F"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ПГСС, с. Ситово не сме получавали средства по НП “Изграждане на училищна STEM среда“ Дейност II.</w:t>
      </w:r>
    </w:p>
    <w:p w14:paraId="404095D8"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През 2020 година кандидатствахме с проекти по:</w:t>
      </w:r>
    </w:p>
    <w:p w14:paraId="08C15198" w14:textId="77777777" w:rsidR="006B5134"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 xml:space="preserve">НП “Осигуряване на съвременна образователна среда“, модул “Модернизиране на системата на професионалното образование, дейност I „Модернизиране на материално - техническата база“ </w:t>
      </w:r>
    </w:p>
    <w:p w14:paraId="7B63EAB0"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и</w:t>
      </w:r>
    </w:p>
    <w:p w14:paraId="432F642A"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НП “Изграждане на училищна STEM среда“, дейност II по НП “Изграждане на училищна STEM среда“,</w:t>
      </w:r>
    </w:p>
    <w:p w14:paraId="0C226D69"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бяхме ОДОБРЕНИ и по двете програми, но имахме право само на една.</w:t>
      </w:r>
    </w:p>
    <w:p w14:paraId="1FCC19E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 xml:space="preserve">Избрахме да участваме и получим финансиране по НП “Осигуряване на съвременна образователна среда“, модул “Модернизиране на системата на професионалното образование, дейност </w:t>
      </w:r>
      <w:r>
        <w:rPr>
          <w:rFonts w:ascii="Times New Roman" w:hAnsi="Times New Roman" w:cs="Times New Roman"/>
          <w:sz w:val="24"/>
          <w:szCs w:val="24"/>
          <w:lang w:val="en-US"/>
        </w:rPr>
        <w:t>I</w:t>
      </w:r>
      <w:r w:rsidRPr="00470B83">
        <w:rPr>
          <w:rFonts w:ascii="Times New Roman" w:hAnsi="Times New Roman" w:cs="Times New Roman"/>
          <w:sz w:val="24"/>
          <w:szCs w:val="24"/>
        </w:rPr>
        <w:t xml:space="preserve"> „Модернизиране на материално-техническата база“.</w:t>
      </w:r>
    </w:p>
    <w:p w14:paraId="740B8F8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Писмено изпратихме ДЕКЛАРАЦИЯ за отказа ни от финансиране по НП “Изграждане на училищна STEM среда“, дейност II по НП “Изграждане на училищна STEM среда“.</w:t>
      </w:r>
    </w:p>
    <w:p w14:paraId="7A8F4174"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Приложение: Копие на Декларация за отказ</w:t>
      </w:r>
    </w:p>
    <w:p w14:paraId="64CEFD8B"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3E1A7D1" w14:textId="77777777" w:rsidR="006B5134" w:rsidRPr="008A2C51" w:rsidRDefault="006B5134" w:rsidP="006B5134">
      <w:pPr>
        <w:spacing w:before="120" w:after="120" w:line="240" w:lineRule="auto"/>
        <w:jc w:val="both"/>
        <w:rPr>
          <w:rFonts w:ascii="Times New Roman" w:hAnsi="Times New Roman" w:cs="Times New Roman"/>
          <w:sz w:val="24"/>
          <w:szCs w:val="24"/>
        </w:rPr>
      </w:pPr>
      <w:r w:rsidRPr="008A2C51">
        <w:rPr>
          <w:rFonts w:ascii="Times New Roman" w:hAnsi="Times New Roman" w:cs="Times New Roman"/>
          <w:sz w:val="24"/>
          <w:szCs w:val="24"/>
        </w:rPr>
        <w:t>Моля вижте отговора на въпрос 2.</w:t>
      </w:r>
    </w:p>
    <w:p w14:paraId="32EFF377"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A5BDD7E" w14:textId="77777777" w:rsidR="006B5134" w:rsidRPr="0096663E" w:rsidRDefault="006B5134" w:rsidP="00521E7C">
      <w:pPr>
        <w:pStyle w:val="Heading2"/>
        <w:numPr>
          <w:ilvl w:val="0"/>
          <w:numId w:val="0"/>
        </w:numPr>
        <w:ind w:left="720" w:hanging="720"/>
      </w:pPr>
      <w:r w:rsidRPr="0021028A">
        <w:t xml:space="preserve">ВЪПРОС </w:t>
      </w:r>
      <w:r>
        <w:rPr>
          <w:lang w:val="en-US"/>
        </w:rPr>
        <w:t>10</w:t>
      </w:r>
      <w:r w:rsidRPr="0021028A">
        <w:t xml:space="preserve"> от </w:t>
      </w:r>
      <w:r>
        <w:t>2</w:t>
      </w:r>
      <w:r>
        <w:rPr>
          <w:lang w:val="en-US"/>
        </w:rPr>
        <w:t>6</w:t>
      </w:r>
      <w:r w:rsidRPr="00106DF8">
        <w:rPr>
          <w:lang w:val="en-US"/>
        </w:rPr>
        <w:t>.04.2023</w:t>
      </w:r>
      <w:r>
        <w:t xml:space="preserve"> </w:t>
      </w:r>
      <w:r w:rsidRPr="0021028A">
        <w:t>г.</w:t>
      </w:r>
      <w:r w:rsidRPr="00E8215C">
        <w:t xml:space="preserve"> </w:t>
      </w:r>
      <w:r w:rsidRPr="0021028A">
        <w:t>(</w:t>
      </w:r>
      <w:r>
        <w:t>постъпил по електронна поща</w:t>
      </w:r>
      <w:r w:rsidRPr="0096663E">
        <w:t>):</w:t>
      </w:r>
    </w:p>
    <w:p w14:paraId="714D0CA1"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 xml:space="preserve">Здравейте! </w:t>
      </w:r>
    </w:p>
    <w:p w14:paraId="33EA5ED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lastRenderedPageBreak/>
        <w:t>Относно подготовката на концепцията, очакваше се да излезе актиализиран файл с минималните технически изисквания (Приложение 2), която бе коментирана на общественото обсъждане. В комплекта с документи обаче, такава таблица няма.</w:t>
      </w:r>
    </w:p>
    <w:p w14:paraId="41465785"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Въпросите ми са:</w:t>
      </w:r>
    </w:p>
    <w:p w14:paraId="4298603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1. Ще има ли такъв файл или той отпада?</w:t>
      </w:r>
    </w:p>
    <w:p w14:paraId="6AB0AC3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2. Трябва ли избраното технологично оборудване да отговаря на някакви минимални изисквания?</w:t>
      </w:r>
    </w:p>
    <w:p w14:paraId="16CCCD8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3. Липсата на файла означава ли, че може учителския съвет да избира сам какво технологично оборудване и обзавеждане да включи в концепцията и ако да, то има ли възможност на етап проверка на концепцията да има неодобрено оборудване?</w:t>
      </w:r>
    </w:p>
    <w:p w14:paraId="49F63379"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4. По какви критерии се определя допустимостта на избраното оборудване?</w:t>
      </w:r>
    </w:p>
    <w:p w14:paraId="05218AF8"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Благодаря предварително!</w:t>
      </w:r>
    </w:p>
    <w:p w14:paraId="72DCEFA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E3F121" w14:textId="77777777" w:rsidR="006B5134" w:rsidRDefault="006B5134" w:rsidP="006B5134">
      <w:pPr>
        <w:jc w:val="both"/>
        <w:rPr>
          <w:rFonts w:ascii="Times New Roman" w:hAnsi="Times New Roman" w:cs="Times New Roman"/>
          <w:sz w:val="24"/>
          <w:szCs w:val="24"/>
        </w:rPr>
      </w:pPr>
      <w:r w:rsidRPr="00576CF0">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w:t>
      </w:r>
      <w:r w:rsidRPr="00576CF0">
        <w:rPr>
          <w:rFonts w:ascii="Times New Roman" w:hAnsi="Times New Roman" w:cs="Times New Roman"/>
          <w:sz w:val="24"/>
          <w:szCs w:val="24"/>
        </w:rPr>
        <w:t>2.</w:t>
      </w:r>
    </w:p>
    <w:p w14:paraId="63A64FD6" w14:textId="77777777" w:rsidR="006B5134" w:rsidRPr="007D6142" w:rsidRDefault="006B5134" w:rsidP="006B5134">
      <w:pPr>
        <w:jc w:val="both"/>
      </w:pPr>
      <w:r>
        <w:rPr>
          <w:rFonts w:ascii="Times New Roman" w:hAnsi="Times New Roman" w:cs="Times New Roman"/>
          <w:sz w:val="24"/>
          <w:szCs w:val="24"/>
        </w:rPr>
        <w:t xml:space="preserve">2. </w:t>
      </w:r>
      <w:r w:rsidRPr="00873C38">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r>
        <w:rPr>
          <w:rFonts w:ascii="Times New Roman" w:hAnsi="Times New Roman" w:cs="Times New Roman"/>
          <w:sz w:val="24"/>
          <w:szCs w:val="24"/>
        </w:rPr>
        <w:t>М</w:t>
      </w:r>
      <w:r w:rsidRPr="00EE3DD0">
        <w:rPr>
          <w:rFonts w:ascii="Times New Roman" w:hAnsi="Times New Roman" w:cs="Times New Roman"/>
          <w:sz w:val="24"/>
          <w:szCs w:val="24"/>
        </w:rPr>
        <w:t xml:space="preserve">инималните нива на оборудване по направления и за ВОСКС </w:t>
      </w:r>
      <w:r w:rsidRPr="00362425">
        <w:rPr>
          <w:rFonts w:ascii="Times New Roman" w:hAnsi="Times New Roman" w:cs="Times New Roman"/>
          <w:sz w:val="24"/>
          <w:szCs w:val="24"/>
        </w:rPr>
        <w:t>са</w:t>
      </w:r>
      <w:r>
        <w:rPr>
          <w:rFonts w:ascii="Times New Roman" w:hAnsi="Times New Roman" w:cs="Times New Roman"/>
          <w:sz w:val="24"/>
          <w:szCs w:val="24"/>
        </w:rPr>
        <w:t xml:space="preserve"> посочени в </w:t>
      </w:r>
      <w:r w:rsidRPr="00E94A55">
        <w:rPr>
          <w:rFonts w:ascii="Times New Roman" w:hAnsi="Times New Roman" w:cs="Times New Roman"/>
          <w:sz w:val="24"/>
          <w:szCs w:val="24"/>
        </w:rPr>
        <w:t xml:space="preserve">т. 3. „Разработване на Концепция за изграждане на училищна STEM среда“ от </w:t>
      </w:r>
      <w:r w:rsidRPr="00E94A55">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126470">
        <w:rPr>
          <w:rFonts w:ascii="Times New Roman" w:hAnsi="Times New Roman" w:cs="Times New Roman"/>
          <w:sz w:val="24"/>
          <w:szCs w:val="24"/>
        </w:rPr>
        <w:t>“</w:t>
      </w:r>
      <w:r>
        <w:rPr>
          <w:rFonts w:ascii="Times New Roman" w:hAnsi="Times New Roman" w:cs="Times New Roman"/>
          <w:sz w:val="24"/>
          <w:szCs w:val="24"/>
        </w:rPr>
        <w:t xml:space="preserve"> и </w:t>
      </w:r>
      <w:r w:rsidRPr="00EE3DD0">
        <w:rPr>
          <w:rFonts w:ascii="Times New Roman" w:hAnsi="Times New Roman" w:cs="Times New Roman"/>
          <w:sz w:val="24"/>
          <w:szCs w:val="24"/>
        </w:rPr>
        <w:t>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r w:rsidRPr="00362425">
        <w:rPr>
          <w:rFonts w:ascii="Times New Roman" w:hAnsi="Times New Roman" w:cs="Times New Roman"/>
          <w:sz w:val="24"/>
          <w:szCs w:val="24"/>
        </w:rPr>
        <w:t>Минимални нива на оборудване по отделните 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и за ВОСКС</w:t>
      </w:r>
      <w:r>
        <w:t xml:space="preserve">. </w:t>
      </w:r>
      <w:r w:rsidRPr="007D6142">
        <w:rPr>
          <w:rFonts w:ascii="Times New Roman" w:hAnsi="Times New Roman" w:cs="Times New Roman"/>
          <w:sz w:val="24"/>
          <w:szCs w:val="24"/>
        </w:rPr>
        <w:t>За</w:t>
      </w:r>
      <w:r w:rsidRPr="00EE3DD0">
        <w:rPr>
          <w:rFonts w:ascii="Times New Roman" w:hAnsi="Times New Roman" w:cs="Times New Roman"/>
          <w:sz w:val="24"/>
          <w:szCs w:val="24"/>
        </w:rPr>
        <w:t xml:space="preserve">дължително </w:t>
      </w:r>
      <w:r>
        <w:rPr>
          <w:rFonts w:ascii="Times New Roman" w:hAnsi="Times New Roman" w:cs="Times New Roman"/>
          <w:sz w:val="24"/>
          <w:szCs w:val="24"/>
        </w:rPr>
        <w:t xml:space="preserve">е </w:t>
      </w:r>
      <w:r w:rsidRPr="00EE3DD0">
        <w:rPr>
          <w:rFonts w:ascii="Times New Roman" w:hAnsi="Times New Roman" w:cs="Times New Roman"/>
          <w:sz w:val="24"/>
          <w:szCs w:val="24"/>
        </w:rPr>
        <w:t xml:space="preserve">в училището да бъде осигурено оборудването, необходимо за провеждането на учебните часове по съответния учебен </w:t>
      </w:r>
      <w:r w:rsidRPr="00386C65">
        <w:rPr>
          <w:rFonts w:ascii="Times New Roman" w:hAnsi="Times New Roman" w:cs="Times New Roman"/>
          <w:sz w:val="24"/>
          <w:szCs w:val="24"/>
        </w:rPr>
        <w:t>предмет. В допълнение, количеството на избраното оборудване/обзавеждане</w:t>
      </w:r>
      <w:r>
        <w:rPr>
          <w:rFonts w:ascii="Times New Roman" w:hAnsi="Times New Roman" w:cs="Times New Roman"/>
          <w:sz w:val="24"/>
          <w:szCs w:val="24"/>
        </w:rPr>
        <w:t xml:space="preserve"> </w:t>
      </w:r>
      <w:r w:rsidRPr="00386C65">
        <w:rPr>
          <w:rFonts w:ascii="Times New Roman" w:hAnsi="Times New Roman" w:cs="Times New Roman"/>
          <w:sz w:val="24"/>
          <w:szCs w:val="24"/>
        </w:rPr>
        <w:t>трябва да бъде съобразено с броя на учебните места и вида на оборудването в училищния STEM център</w:t>
      </w:r>
      <w:r>
        <w:rPr>
          <w:rFonts w:ascii="Times New Roman" w:hAnsi="Times New Roman" w:cs="Times New Roman"/>
          <w:sz w:val="24"/>
          <w:szCs w:val="24"/>
        </w:rPr>
        <w:t xml:space="preserve">. </w:t>
      </w:r>
    </w:p>
    <w:p w14:paraId="7E519E34" w14:textId="77777777" w:rsidR="006B5134" w:rsidRPr="00FA2F9E" w:rsidRDefault="006B5134" w:rsidP="006B5134">
      <w:pPr>
        <w:jc w:val="both"/>
        <w:rPr>
          <w:rFonts w:ascii="Times New Roman" w:hAnsi="Times New Roman" w:cs="Times New Roman"/>
          <w:sz w:val="24"/>
          <w:szCs w:val="24"/>
        </w:rPr>
      </w:pPr>
      <w:r w:rsidRPr="00FA2F9E">
        <w:rPr>
          <w:rFonts w:ascii="Times New Roman" w:hAnsi="Times New Roman" w:cs="Times New Roman"/>
          <w:sz w:val="24"/>
          <w:szCs w:val="24"/>
        </w:rPr>
        <w:t xml:space="preserve">3. </w:t>
      </w:r>
      <w:r>
        <w:rPr>
          <w:rFonts w:ascii="Times New Roman" w:hAnsi="Times New Roman" w:cs="Times New Roman"/>
          <w:sz w:val="24"/>
          <w:szCs w:val="24"/>
        </w:rPr>
        <w:t>Моля вижте отговора на т. 2 по-горе, както и въпрос 4, т. 6. В допълнение, о</w:t>
      </w:r>
      <w:r w:rsidRPr="00F01816">
        <w:rPr>
          <w:rFonts w:ascii="Times New Roman" w:hAnsi="Times New Roman" w:cs="Times New Roman"/>
          <w:sz w:val="24"/>
          <w:szCs w:val="24"/>
        </w:rPr>
        <w:t xml:space="preserve">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1C2F2C73"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4. </w:t>
      </w:r>
      <w:r w:rsidRPr="00386C65">
        <w:rPr>
          <w:rFonts w:ascii="Times New Roman" w:hAnsi="Times New Roman" w:cs="Times New Roman"/>
          <w:sz w:val="24"/>
          <w:szCs w:val="24"/>
        </w:rPr>
        <w:t xml:space="preserve">Със заповед на министъра на образованието и науката са утвърдени </w:t>
      </w:r>
      <w:r>
        <w:rPr>
          <w:rFonts w:ascii="Times New Roman" w:hAnsi="Times New Roman" w:cs="Times New Roman"/>
          <w:sz w:val="24"/>
          <w:szCs w:val="24"/>
        </w:rPr>
        <w:t xml:space="preserve">Методика и критерии за оценка на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w:t>
      </w:r>
      <w:r w:rsidRPr="00386C65">
        <w:rPr>
          <w:rFonts w:ascii="Times New Roman" w:hAnsi="Times New Roman" w:cs="Times New Roman"/>
          <w:sz w:val="24"/>
          <w:szCs w:val="24"/>
        </w:rPr>
        <w:t xml:space="preserve">, които са публикувани на интернет страница на МОН </w:t>
      </w:r>
      <w:hyperlink r:id="rId11" w:history="1">
        <w:r w:rsidRPr="00BD75F8">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386C65">
        <w:rPr>
          <w:rFonts w:ascii="Times New Roman" w:hAnsi="Times New Roman" w:cs="Times New Roman"/>
          <w:sz w:val="24"/>
          <w:szCs w:val="24"/>
        </w:rPr>
        <w:t>и в ИСУН (в специално създадена процедура BG-RRP-1.017 „Концепция за STEM среда").</w:t>
      </w:r>
    </w:p>
    <w:p w14:paraId="58C8FF7C"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FE0B5E" w14:textId="77777777" w:rsidR="006B5134" w:rsidRPr="0096663E" w:rsidRDefault="006B5134" w:rsidP="00521E7C">
      <w:pPr>
        <w:pStyle w:val="Heading2"/>
        <w:numPr>
          <w:ilvl w:val="0"/>
          <w:numId w:val="0"/>
        </w:numPr>
      </w:pPr>
      <w:r w:rsidRPr="0021028A">
        <w:lastRenderedPageBreak/>
        <w:t xml:space="preserve">ВЪПРОС </w:t>
      </w:r>
      <w:r>
        <w:rPr>
          <w:lang w:val="en-US"/>
        </w:rPr>
        <w:t>1</w:t>
      </w:r>
      <w:r>
        <w:t>1</w:t>
      </w:r>
      <w:r w:rsidRPr="0021028A">
        <w:t xml:space="preserve"> от </w:t>
      </w:r>
      <w:r>
        <w:t>2</w:t>
      </w:r>
      <w:r>
        <w:rPr>
          <w:lang w:val="en-US"/>
        </w:rPr>
        <w:t>6</w:t>
      </w:r>
      <w:r w:rsidRPr="00106DF8">
        <w:rPr>
          <w:lang w:val="en-US"/>
        </w:rPr>
        <w:t>.04.2023</w:t>
      </w:r>
      <w:r>
        <w:t xml:space="preserve"> </w:t>
      </w:r>
      <w:r w:rsidRPr="0021028A">
        <w:t>г.</w:t>
      </w:r>
      <w:r w:rsidRPr="00E8215C">
        <w:t xml:space="preserve"> </w:t>
      </w:r>
      <w:r w:rsidRPr="0021028A">
        <w:t>(</w:t>
      </w:r>
      <w:r w:rsidRPr="00E61FDA">
        <w:t>Q00</w:t>
      </w:r>
      <w:r>
        <w:t xml:space="preserve">5 </w:t>
      </w:r>
      <w:r w:rsidRPr="0021028A">
        <w:t>постъпил чрез ИСУН 2020</w:t>
      </w:r>
      <w:r>
        <w:t xml:space="preserve"> по процедура </w:t>
      </w:r>
      <w:r w:rsidRPr="00E61FDA">
        <w:t>BG-RRP-1.01</w:t>
      </w:r>
      <w:r>
        <w:rPr>
          <w:lang w:val="en-US"/>
        </w:rPr>
        <w:t>5</w:t>
      </w:r>
      <w:r w:rsidRPr="0096663E">
        <w:t>):</w:t>
      </w:r>
    </w:p>
    <w:p w14:paraId="7A06EE63"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 xml:space="preserve">Здравейте, във връзка с изпълнението на проекта „Училищна STEM среда" имам следните въпроси: </w:t>
      </w:r>
    </w:p>
    <w:p w14:paraId="76F4329D"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1. ОУ "Г.С.Раковски" - Варна и ГПЧЕ "Йоан Екзарх" - Варна ползваме обща сграда. За всяко от училищата е определена максимална сума за реализиране на дейностите. При създаване на СТЕМ център и оборудване на помещенията от всяко от училищата, които са общи за двете училища класни стаи, ще има ли забрана за ползавнето на техниката и пространството от ученици и учители на другото училище? При наличие на подобно ограничение ще стане невъзможно провеждането на нормален учебен процес, поради липса на класни стаи - и в момента няма никакво свободно пространство в сградата - всяка свободна стая е използвана и от двете училища за редовните часове, а всяко разширение в коридорите е превърнато в работен кабинет за административния персонал, логопед, психолог, педагогически съветник.</w:t>
      </w:r>
    </w:p>
    <w:p w14:paraId="1146AB8C"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2. Предстои разделяне на двете училища в отделни сгради и в тази връзка: Какво ще се случи с оборудването, за което са изразходвани значителни обществени средства, а всяко преместване на ново място ще е рисково за функционирането му, необходимост да се пригажда към нови и несъобразени с него помещения, а в същото време ще останат оголени помещения в училището, което запазва старата сграда.</w:t>
      </w:r>
    </w:p>
    <w:p w14:paraId="5F2FCCBC" w14:textId="77777777" w:rsidR="006B5134"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Моля да внесете разяснения, които ще са полезни при съгласуване на действията на екипите на двете училища при реализиране на плана за действие за да се осъществи оборудването на СТЕМ средата.</w:t>
      </w:r>
    </w:p>
    <w:p w14:paraId="47CE2E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EBF446" w14:textId="77777777" w:rsidR="006B5134" w:rsidRDefault="006B5134" w:rsidP="006B5134">
      <w:pPr>
        <w:jc w:val="both"/>
        <w:rPr>
          <w:rFonts w:ascii="Times New Roman" w:hAnsi="Times New Roman" w:cs="Times New Roman"/>
          <w:sz w:val="24"/>
          <w:szCs w:val="24"/>
        </w:rPr>
      </w:pPr>
      <w:r w:rsidRPr="00F01A14">
        <w:rPr>
          <w:rFonts w:ascii="Times New Roman" w:hAnsi="Times New Roman" w:cs="Times New Roman"/>
          <w:sz w:val="24"/>
          <w:szCs w:val="24"/>
        </w:rPr>
        <w:t xml:space="preserve">1. </w:t>
      </w:r>
      <w:r>
        <w:rPr>
          <w:rFonts w:ascii="Times New Roman" w:hAnsi="Times New Roman" w:cs="Times New Roman"/>
          <w:sz w:val="24"/>
          <w:szCs w:val="24"/>
        </w:rPr>
        <w:t xml:space="preserve">Поканата за участие в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w:t>
      </w:r>
      <w:r w:rsidRPr="00C91D12">
        <w:rPr>
          <w:rFonts w:ascii="Times New Roman" w:hAnsi="Times New Roman" w:cs="Times New Roman"/>
          <w:sz w:val="24"/>
          <w:szCs w:val="24"/>
        </w:rPr>
        <w:t>не поставя ограничения</w:t>
      </w:r>
      <w:r>
        <w:rPr>
          <w:rFonts w:ascii="Times New Roman" w:hAnsi="Times New Roman" w:cs="Times New Roman"/>
          <w:sz w:val="24"/>
          <w:szCs w:val="24"/>
        </w:rPr>
        <w:t xml:space="preserve"> по отношение на използването</w:t>
      </w:r>
      <w:r w:rsidRPr="00554D77">
        <w:rPr>
          <w:rFonts w:ascii="Times New Roman" w:hAnsi="Times New Roman" w:cs="Times New Roman"/>
          <w:sz w:val="24"/>
          <w:szCs w:val="24"/>
        </w:rPr>
        <w:t xml:space="preserve"> на </w:t>
      </w:r>
      <w:r>
        <w:rPr>
          <w:rFonts w:ascii="Times New Roman" w:hAnsi="Times New Roman" w:cs="Times New Roman"/>
          <w:sz w:val="24"/>
          <w:szCs w:val="24"/>
        </w:rPr>
        <w:t xml:space="preserve">създадения училищен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w:t>
      </w:r>
      <w:r w:rsidRPr="00554D77">
        <w:rPr>
          <w:rFonts w:ascii="Times New Roman" w:hAnsi="Times New Roman" w:cs="Times New Roman"/>
          <w:sz w:val="24"/>
          <w:szCs w:val="24"/>
        </w:rPr>
        <w:t xml:space="preserve">от ученици и учители </w:t>
      </w:r>
      <w:r>
        <w:rPr>
          <w:rFonts w:ascii="Times New Roman" w:hAnsi="Times New Roman" w:cs="Times New Roman"/>
          <w:sz w:val="24"/>
          <w:szCs w:val="24"/>
        </w:rPr>
        <w:t xml:space="preserve">от </w:t>
      </w:r>
      <w:r w:rsidRPr="00554D77">
        <w:rPr>
          <w:rFonts w:ascii="Times New Roman" w:hAnsi="Times New Roman" w:cs="Times New Roman"/>
          <w:sz w:val="24"/>
          <w:szCs w:val="24"/>
        </w:rPr>
        <w:t>училище</w:t>
      </w:r>
      <w:r>
        <w:rPr>
          <w:rFonts w:ascii="Times New Roman" w:hAnsi="Times New Roman" w:cs="Times New Roman"/>
          <w:sz w:val="24"/>
          <w:szCs w:val="24"/>
        </w:rPr>
        <w:t>, различно от училището-кандидат. В същото време, двете училища, цитирани във въпроса, обхващат различни степени на образование. В тази връзка, моля вижте отговора на въпрос 8.</w:t>
      </w:r>
    </w:p>
    <w:p w14:paraId="3606ECA9"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2. В рамките на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се предвиждат дейности за СМР и за з</w:t>
      </w:r>
      <w:r w:rsidRPr="00F05065">
        <w:rPr>
          <w:rFonts w:ascii="Times New Roman" w:hAnsi="Times New Roman" w:cs="Times New Roman"/>
          <w:sz w:val="24"/>
          <w:szCs w:val="24"/>
        </w:rPr>
        <w:t>акуп</w:t>
      </w:r>
      <w:r>
        <w:rPr>
          <w:rFonts w:ascii="Times New Roman" w:hAnsi="Times New Roman" w:cs="Times New Roman"/>
          <w:sz w:val="24"/>
          <w:szCs w:val="24"/>
        </w:rPr>
        <w:t xml:space="preserve">уване, </w:t>
      </w:r>
      <w:r w:rsidRPr="000C56E7">
        <w:rPr>
          <w:rFonts w:ascii="Times New Roman" w:eastAsia="SimSun" w:hAnsi="Times New Roman" w:cs="Times New Roman"/>
          <w:bCs/>
          <w:color w:val="000000" w:themeColor="text1"/>
          <w:sz w:val="24"/>
          <w:szCs w:val="24"/>
          <w:lang w:eastAsia="zh-CN"/>
        </w:rPr>
        <w:t>доставка и монтаж на съвременно</w:t>
      </w:r>
      <w:r w:rsidRPr="00F05065">
        <w:rPr>
          <w:rFonts w:ascii="Times New Roman" w:hAnsi="Times New Roman" w:cs="Times New Roman"/>
          <w:sz w:val="24"/>
          <w:szCs w:val="24"/>
        </w:rPr>
        <w:t xml:space="preserve"> </w:t>
      </w:r>
      <w:r>
        <w:rPr>
          <w:rFonts w:ascii="Times New Roman" w:hAnsi="Times New Roman" w:cs="Times New Roman"/>
          <w:sz w:val="24"/>
          <w:szCs w:val="24"/>
        </w:rPr>
        <w:t xml:space="preserve">технологично </w:t>
      </w:r>
      <w:r w:rsidRPr="00F05065">
        <w:rPr>
          <w:rFonts w:ascii="Times New Roman" w:hAnsi="Times New Roman" w:cs="Times New Roman"/>
          <w:sz w:val="24"/>
          <w:szCs w:val="24"/>
        </w:rPr>
        <w:t>оборудване</w:t>
      </w:r>
      <w:r>
        <w:rPr>
          <w:rFonts w:ascii="Times New Roman" w:hAnsi="Times New Roman" w:cs="Times New Roman"/>
          <w:sz w:val="24"/>
          <w:szCs w:val="24"/>
        </w:rPr>
        <w:t xml:space="preserve">, обзавеждане и софтуерни продукти за целите на изграждане на училищен </w:t>
      </w:r>
      <w:r w:rsidRPr="00F05065">
        <w:rPr>
          <w:rFonts w:ascii="Times New Roman" w:hAnsi="Times New Roman" w:cs="Times New Roman"/>
          <w:sz w:val="24"/>
          <w:szCs w:val="24"/>
        </w:rPr>
        <w:t>STEM</w:t>
      </w:r>
      <w:r>
        <w:rPr>
          <w:rFonts w:ascii="Times New Roman" w:hAnsi="Times New Roman" w:cs="Times New Roman"/>
          <w:sz w:val="24"/>
          <w:szCs w:val="24"/>
        </w:rPr>
        <w:t xml:space="preserve"> център в съответното училище, както и </w:t>
      </w:r>
      <w:r w:rsidRPr="00F05065">
        <w:rPr>
          <w:rFonts w:ascii="Times New Roman" w:hAnsi="Times New Roman" w:cs="Times New Roman"/>
          <w:sz w:val="24"/>
          <w:szCs w:val="24"/>
        </w:rPr>
        <w:t>оборудване, необходимо за</w:t>
      </w:r>
      <w:r>
        <w:rPr>
          <w:rFonts w:ascii="Times New Roman" w:hAnsi="Times New Roman" w:cs="Times New Roman"/>
          <w:sz w:val="24"/>
          <w:szCs w:val="24"/>
        </w:rPr>
        <w:t xml:space="preserve"> </w:t>
      </w:r>
      <w:r w:rsidRPr="00F05065">
        <w:rPr>
          <w:rFonts w:ascii="Times New Roman" w:hAnsi="Times New Roman" w:cs="Times New Roman"/>
          <w:sz w:val="24"/>
          <w:szCs w:val="24"/>
        </w:rPr>
        <w:t>създаване на ВОСКС</w:t>
      </w:r>
      <w:r>
        <w:rPr>
          <w:rFonts w:ascii="Times New Roman" w:hAnsi="Times New Roman" w:cs="Times New Roman"/>
          <w:sz w:val="24"/>
          <w:szCs w:val="24"/>
        </w:rPr>
        <w:t>.</w:t>
      </w:r>
      <w:r w:rsidRPr="00F05065">
        <w:rPr>
          <w:rFonts w:ascii="Times New Roman" w:hAnsi="Times New Roman" w:cs="Times New Roman"/>
          <w:sz w:val="24"/>
          <w:szCs w:val="24"/>
        </w:rPr>
        <w:t xml:space="preserve"> </w:t>
      </w:r>
      <w:r w:rsidRPr="00334818">
        <w:rPr>
          <w:rFonts w:ascii="Times New Roman" w:hAnsi="Times New Roman" w:cs="Times New Roman"/>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 xml:space="preserve"> Видно от въпроса се планира преместване на едно от училищата в друга сграда. В тази връзка, ангажимент на това училище е да осигури монтаж на закупеното оборудване/обзавеждане в подходящи помещения в другата сграда, при спазване на изискванията на действащата нормативна уредба, и които да бъдат обособени като училищен </w:t>
      </w:r>
      <w:r w:rsidRPr="00F62B4F">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F05065">
        <w:rPr>
          <w:rFonts w:ascii="Times New Roman" w:hAnsi="Times New Roman" w:cs="Times New Roman"/>
          <w:sz w:val="24"/>
          <w:szCs w:val="24"/>
        </w:rPr>
        <w:t xml:space="preserve"> </w:t>
      </w:r>
    </w:p>
    <w:p w14:paraId="42B1D0F5" w14:textId="77777777" w:rsidR="006B5134" w:rsidRPr="00F01A1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съгласно чл. 4.7. от Договора за финансиране по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з</w:t>
      </w:r>
      <w:r w:rsidRPr="00F62B4F">
        <w:rPr>
          <w:rFonts w:ascii="Times New Roman" w:hAnsi="Times New Roman" w:cs="Times New Roman"/>
          <w:sz w:val="24"/>
          <w:szCs w:val="24"/>
        </w:rPr>
        <w:t xml:space="preserve">акупеното по предложението за изпълнение на инвестиция оборудване следва да се използва за целите на предложението и да не променя предназначението след приключване на изпълнението на инвестицията по </w:t>
      </w:r>
      <w:r w:rsidRPr="00F62B4F">
        <w:rPr>
          <w:rFonts w:ascii="Times New Roman" w:hAnsi="Times New Roman" w:cs="Times New Roman"/>
          <w:sz w:val="24"/>
          <w:szCs w:val="24"/>
        </w:rPr>
        <w:lastRenderedPageBreak/>
        <w:t>МВУ.</w:t>
      </w:r>
      <w:r>
        <w:rPr>
          <w:rFonts w:ascii="Times New Roman" w:hAnsi="Times New Roman" w:cs="Times New Roman"/>
          <w:sz w:val="24"/>
          <w:szCs w:val="24"/>
        </w:rPr>
        <w:t xml:space="preserve"> </w:t>
      </w:r>
      <w:r w:rsidRPr="00F62B4F">
        <w:rPr>
          <w:rFonts w:ascii="Times New Roman" w:hAnsi="Times New Roman" w:cs="Times New Roman"/>
          <w:sz w:val="24"/>
          <w:szCs w:val="24"/>
        </w:rPr>
        <w:t>К</w:t>
      </w:r>
      <w:r>
        <w:rPr>
          <w:rFonts w:ascii="Times New Roman" w:hAnsi="Times New Roman" w:cs="Times New Roman"/>
          <w:sz w:val="24"/>
          <w:szCs w:val="24"/>
        </w:rPr>
        <w:t>онкретният получател</w:t>
      </w:r>
      <w:r w:rsidRPr="00F62B4F">
        <w:rPr>
          <w:rFonts w:ascii="Times New Roman" w:hAnsi="Times New Roman" w:cs="Times New Roman"/>
          <w:sz w:val="24"/>
          <w:szCs w:val="24"/>
        </w:rPr>
        <w:t xml:space="preserve"> задължително уведомява СНД за промени в основното местонахождение </w:t>
      </w:r>
      <w:r>
        <w:rPr>
          <w:rFonts w:ascii="Times New Roman" w:hAnsi="Times New Roman" w:cs="Times New Roman"/>
          <w:sz w:val="24"/>
          <w:szCs w:val="24"/>
        </w:rPr>
        <w:t xml:space="preserve">и използването </w:t>
      </w:r>
      <w:r w:rsidRPr="00F62B4F">
        <w:rPr>
          <w:rFonts w:ascii="Times New Roman" w:hAnsi="Times New Roman" w:cs="Times New Roman"/>
          <w:sz w:val="24"/>
          <w:szCs w:val="24"/>
        </w:rPr>
        <w:t>на оборудването</w:t>
      </w:r>
      <w:r>
        <w:rPr>
          <w:rFonts w:ascii="Times New Roman" w:hAnsi="Times New Roman" w:cs="Times New Roman"/>
          <w:sz w:val="24"/>
          <w:szCs w:val="24"/>
        </w:rPr>
        <w:t xml:space="preserve">, в случай че такива настъпят </w:t>
      </w:r>
      <w:r w:rsidRPr="002B1243">
        <w:rPr>
          <w:rFonts w:ascii="Times New Roman" w:hAnsi="Times New Roman" w:cs="Times New Roman"/>
          <w:sz w:val="24"/>
          <w:szCs w:val="24"/>
        </w:rPr>
        <w:t>до приключване на изпълнението на инвестицията по МВУ</w:t>
      </w:r>
      <w:r w:rsidRPr="00F62B4F">
        <w:rPr>
          <w:rFonts w:ascii="Times New Roman" w:hAnsi="Times New Roman" w:cs="Times New Roman"/>
          <w:sz w:val="24"/>
          <w:szCs w:val="24"/>
        </w:rPr>
        <w:t>.</w:t>
      </w:r>
    </w:p>
    <w:p w14:paraId="3AAA1E5F"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5BF469" w14:textId="77777777" w:rsidR="006B5134" w:rsidRPr="0096663E" w:rsidRDefault="006B5134" w:rsidP="00521E7C">
      <w:pPr>
        <w:pStyle w:val="Heading2"/>
        <w:numPr>
          <w:ilvl w:val="0"/>
          <w:numId w:val="0"/>
        </w:numPr>
      </w:pPr>
      <w:r w:rsidRPr="0021028A">
        <w:t xml:space="preserve">ВЪПРОС </w:t>
      </w:r>
      <w:r>
        <w:rPr>
          <w:lang w:val="en-US"/>
        </w:rPr>
        <w:t>12</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r w:rsidRPr="0021028A">
        <w:t>постъпил чрез ИСУН 2020</w:t>
      </w:r>
      <w:r>
        <w:t xml:space="preserve"> по процедура </w:t>
      </w:r>
      <w:r w:rsidRPr="00E61FDA">
        <w:t>BG-RRP-1.01</w:t>
      </w:r>
      <w:r>
        <w:rPr>
          <w:lang w:val="en-US"/>
        </w:rPr>
        <w:t>5</w:t>
      </w:r>
      <w:r w:rsidRPr="0096663E">
        <w:t>):</w:t>
      </w:r>
    </w:p>
    <w:p w14:paraId="01BC2814"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Здравейте!</w:t>
      </w:r>
    </w:p>
    <w:p w14:paraId="2A5A4921"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Към кое направление ще бъде изграждане на СТЕМ кабинет по Дървообработване и какъв е предмета или предметите при специалност "Производство на тапицирани изделия"?</w:t>
      </w:r>
    </w:p>
    <w:p w14:paraId="64B443DD"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9C7410"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Изборът на н</w:t>
      </w:r>
      <w:r w:rsidRPr="008A4FE4">
        <w:rPr>
          <w:rFonts w:ascii="Times New Roman" w:hAnsi="Times New Roman" w:cs="Times New Roman"/>
          <w:sz w:val="24"/>
          <w:szCs w:val="24"/>
        </w:rPr>
        <w:t xml:space="preserve">аправление/направления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rPr>
        <w:t xml:space="preserve">както и изборът на </w:t>
      </w:r>
      <w:r w:rsidRPr="008A4FE4">
        <w:rPr>
          <w:rFonts w:ascii="Times New Roman" w:hAnsi="Times New Roman" w:cs="Times New Roman"/>
          <w:sz w:val="24"/>
          <w:szCs w:val="24"/>
        </w:rPr>
        <w:t>минимум 4 учебни предмета, които ще бъдат преподавани в училищния STEM център</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u w:val="single"/>
        </w:rPr>
        <w:t>са</w:t>
      </w:r>
      <w:r w:rsidRPr="008A4FE4">
        <w:rPr>
          <w:rFonts w:ascii="Times New Roman" w:hAnsi="Times New Roman" w:cs="Times New Roman"/>
          <w:sz w:val="24"/>
          <w:szCs w:val="24"/>
          <w:u w:val="single"/>
        </w:rPr>
        <w:t xml:space="preserve"> изцяло по преценка</w:t>
      </w:r>
      <w:r>
        <w:rPr>
          <w:rFonts w:ascii="Times New Roman" w:hAnsi="Times New Roman" w:cs="Times New Roman"/>
          <w:sz w:val="24"/>
          <w:szCs w:val="24"/>
        </w:rPr>
        <w:t xml:space="preserve"> на кандидата.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(Maker Space)“</w:t>
      </w:r>
      <w:r>
        <w:rPr>
          <w:rFonts w:ascii="Times New Roman" w:hAnsi="Times New Roman" w:cs="Times New Roman"/>
          <w:sz w:val="24"/>
          <w:szCs w:val="24"/>
        </w:rPr>
        <w:t>.</w:t>
      </w:r>
    </w:p>
    <w:p w14:paraId="771D7089"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73392C" w14:textId="77777777" w:rsidR="006B5134" w:rsidRPr="0096663E" w:rsidRDefault="006B5134" w:rsidP="00521E7C">
      <w:pPr>
        <w:pStyle w:val="Heading2"/>
        <w:numPr>
          <w:ilvl w:val="0"/>
          <w:numId w:val="0"/>
        </w:numPr>
      </w:pPr>
      <w:r w:rsidRPr="0021028A">
        <w:t xml:space="preserve">ВЪПРОС </w:t>
      </w:r>
      <w:r>
        <w:rPr>
          <w:lang w:val="en-US"/>
        </w:rPr>
        <w:t>13</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r w:rsidRPr="0021028A">
        <w:t>постъпил чрез ИСУН 2020</w:t>
      </w:r>
      <w:r>
        <w:t xml:space="preserve"> по процедура </w:t>
      </w:r>
      <w:r w:rsidRPr="00E61FDA">
        <w:t>BG-RRP-1.01</w:t>
      </w:r>
      <w:r>
        <w:rPr>
          <w:lang w:val="en-US"/>
        </w:rPr>
        <w:t>7</w:t>
      </w:r>
      <w:r w:rsidRPr="0096663E">
        <w:t>):</w:t>
      </w:r>
    </w:p>
    <w:p w14:paraId="42651B22"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Относно насоките и изискванията за СМР</w:t>
      </w:r>
    </w:p>
    <w:p w14:paraId="3BCED280"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Дали е задължително изграждане на винилова настилка, при условие че настоящата настилка е чисто нова (паркет)???</w:t>
      </w:r>
    </w:p>
    <w:p w14:paraId="086E489A" w14:textId="77777777" w:rsidR="006B5134" w:rsidRPr="00891EF6"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9E3F618" w14:textId="77777777" w:rsidR="006B5134" w:rsidRPr="009E1158" w:rsidRDefault="006B5134" w:rsidP="006B5134">
      <w:pPr>
        <w:jc w:val="both"/>
        <w:rPr>
          <w:rFonts w:ascii="Times New Roman" w:hAnsi="Times New Roman" w:cs="Times New Roman"/>
          <w:sz w:val="24"/>
          <w:szCs w:val="24"/>
        </w:rPr>
      </w:pPr>
      <w:r w:rsidRPr="00E65B6F">
        <w:rPr>
          <w:rFonts w:ascii="Times New Roman" w:hAnsi="Times New Roman" w:cs="Times New Roman"/>
          <w:sz w:val="24"/>
          <w:szCs w:val="24"/>
        </w:rPr>
        <w:t xml:space="preserve">В </w:t>
      </w: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в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 изграждане на винилова настилка.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В</w:t>
      </w:r>
      <w:r w:rsidRPr="009E1158">
        <w:rPr>
          <w:rFonts w:ascii="Times New Roman" w:hAnsi="Times New Roman" w:cs="Times New Roman"/>
          <w:sz w:val="24"/>
          <w:szCs w:val="24"/>
        </w:rPr>
        <w:t xml:space="preserve"> рамките на процедура </w:t>
      </w:r>
      <w:r w:rsidRPr="004B3E44">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755BA4">
        <w:rPr>
          <w:rFonts w:ascii="Times New Roman" w:hAnsi="Times New Roman" w:cs="Times New Roman"/>
          <w:sz w:val="24"/>
          <w:szCs w:val="24"/>
          <w:u w:val="single"/>
        </w:rPr>
        <w:t>няма</w:t>
      </w:r>
      <w:r w:rsidRPr="009E1158">
        <w:rPr>
          <w:rFonts w:ascii="Times New Roman" w:hAnsi="Times New Roman" w:cs="Times New Roman"/>
          <w:sz w:val="24"/>
          <w:szCs w:val="24"/>
        </w:rPr>
        <w:t xml:space="preserve"> да бъдат подкрепяни дейности, съответно разходи</w:t>
      </w:r>
      <w:r>
        <w:rPr>
          <w:rFonts w:ascii="Times New Roman" w:hAnsi="Times New Roman" w:cs="Times New Roman"/>
          <w:sz w:val="24"/>
          <w:szCs w:val="24"/>
        </w:rPr>
        <w:t xml:space="preserve"> </w:t>
      </w:r>
      <w:r w:rsidRPr="009E1158">
        <w:rPr>
          <w:rFonts w:ascii="Times New Roman" w:hAnsi="Times New Roman" w:cs="Times New Roman"/>
          <w:sz w:val="24"/>
          <w:szCs w:val="24"/>
        </w:rPr>
        <w:t>финансирани по друг проект, програма или каквато и да е друга финансова схема,</w:t>
      </w:r>
      <w:r>
        <w:rPr>
          <w:rFonts w:ascii="Times New Roman" w:hAnsi="Times New Roman" w:cs="Times New Roman"/>
          <w:sz w:val="24"/>
          <w:szCs w:val="24"/>
        </w:rPr>
        <w:t xml:space="preserve"> </w:t>
      </w:r>
      <w:r w:rsidRPr="009E1158">
        <w:rPr>
          <w:rFonts w:ascii="Times New Roman" w:hAnsi="Times New Roman" w:cs="Times New Roman"/>
          <w:sz w:val="24"/>
          <w:szCs w:val="24"/>
        </w:rPr>
        <w:t>произлизаща от общинския бюджет, националния бюджет, бюджета на Европейския съюз</w:t>
      </w:r>
      <w:r>
        <w:rPr>
          <w:rFonts w:ascii="Times New Roman" w:hAnsi="Times New Roman" w:cs="Times New Roman"/>
          <w:sz w:val="24"/>
          <w:szCs w:val="24"/>
        </w:rPr>
        <w:t xml:space="preserve"> </w:t>
      </w:r>
      <w:r w:rsidRPr="009E1158">
        <w:rPr>
          <w:rFonts w:ascii="Times New Roman" w:hAnsi="Times New Roman" w:cs="Times New Roman"/>
          <w:sz w:val="24"/>
          <w:szCs w:val="24"/>
        </w:rPr>
        <w:t>или друга донорска програма през последните 5 години преди крайния срок за</w:t>
      </w:r>
      <w:r>
        <w:rPr>
          <w:rFonts w:ascii="Times New Roman" w:hAnsi="Times New Roman" w:cs="Times New Roman"/>
          <w:sz w:val="24"/>
          <w:szCs w:val="24"/>
        </w:rPr>
        <w:t xml:space="preserve"> </w:t>
      </w:r>
      <w:r w:rsidRPr="009E1158">
        <w:rPr>
          <w:rFonts w:ascii="Times New Roman" w:hAnsi="Times New Roman" w:cs="Times New Roman"/>
          <w:sz w:val="24"/>
          <w:szCs w:val="24"/>
        </w:rPr>
        <w:t>кандидатстване по процедурата за предоставяне на средства от Механизма за възстановяване</w:t>
      </w:r>
      <w:r>
        <w:rPr>
          <w:rFonts w:ascii="Times New Roman" w:hAnsi="Times New Roman" w:cs="Times New Roman"/>
          <w:sz w:val="24"/>
          <w:szCs w:val="24"/>
        </w:rPr>
        <w:t xml:space="preserve"> </w:t>
      </w:r>
      <w:r w:rsidRPr="009E1158">
        <w:rPr>
          <w:rFonts w:ascii="Times New Roman" w:hAnsi="Times New Roman" w:cs="Times New Roman"/>
          <w:sz w:val="24"/>
          <w:szCs w:val="24"/>
        </w:rPr>
        <w:t xml:space="preserve">и устойчивост или до предоставяне с решение на СНД на средства по </w:t>
      </w:r>
      <w:r w:rsidRPr="009E1158">
        <w:rPr>
          <w:rFonts w:ascii="Times New Roman" w:hAnsi="Times New Roman" w:cs="Times New Roman"/>
          <w:sz w:val="24"/>
          <w:szCs w:val="24"/>
        </w:rPr>
        <w:lastRenderedPageBreak/>
        <w:t>Механизма. В тази</w:t>
      </w:r>
      <w:r>
        <w:rPr>
          <w:rFonts w:ascii="Times New Roman" w:hAnsi="Times New Roman" w:cs="Times New Roman"/>
          <w:sz w:val="24"/>
          <w:szCs w:val="24"/>
        </w:rPr>
        <w:t xml:space="preserve"> </w:t>
      </w:r>
      <w:r w:rsidRPr="009E1158">
        <w:rPr>
          <w:rFonts w:ascii="Times New Roman" w:hAnsi="Times New Roman" w:cs="Times New Roman"/>
          <w:sz w:val="24"/>
          <w:szCs w:val="24"/>
        </w:rPr>
        <w:t>връзка кандидатът/партньорът попълва и подава към предложението за изпълнение на</w:t>
      </w:r>
      <w:r>
        <w:rPr>
          <w:rFonts w:ascii="Times New Roman" w:hAnsi="Times New Roman" w:cs="Times New Roman"/>
          <w:sz w:val="24"/>
          <w:szCs w:val="24"/>
        </w:rPr>
        <w:t xml:space="preserve"> </w:t>
      </w:r>
      <w:r w:rsidRPr="009E1158">
        <w:rPr>
          <w:rFonts w:ascii="Times New Roman" w:hAnsi="Times New Roman" w:cs="Times New Roman"/>
          <w:sz w:val="24"/>
          <w:szCs w:val="24"/>
        </w:rPr>
        <w:t>инвестиция Декларация при кандидатстване на кандидата/партньора (</w:t>
      </w:r>
      <w:r w:rsidRPr="00755BA4">
        <w:rPr>
          <w:rFonts w:ascii="Times New Roman" w:hAnsi="Times New Roman" w:cs="Times New Roman"/>
          <w:i/>
          <w:iCs/>
          <w:sz w:val="24"/>
          <w:szCs w:val="24"/>
        </w:rPr>
        <w:t>Приложение I към Поканата</w:t>
      </w:r>
      <w:r w:rsidRPr="009E1158">
        <w:rPr>
          <w:rFonts w:ascii="Times New Roman" w:hAnsi="Times New Roman" w:cs="Times New Roman"/>
          <w:sz w:val="24"/>
          <w:szCs w:val="24"/>
        </w:rPr>
        <w:t>).</w:t>
      </w:r>
      <w:r>
        <w:rPr>
          <w:rFonts w:ascii="Times New Roman" w:hAnsi="Times New Roman" w:cs="Times New Roman"/>
          <w:sz w:val="24"/>
          <w:szCs w:val="24"/>
        </w:rPr>
        <w:t xml:space="preserve"> </w:t>
      </w:r>
      <w:r w:rsidRPr="009E1158">
        <w:rPr>
          <w:rFonts w:ascii="Times New Roman" w:hAnsi="Times New Roman" w:cs="Times New Roman"/>
          <w:sz w:val="24"/>
          <w:szCs w:val="24"/>
        </w:rPr>
        <w:t>Недопускането на дублиране на дейности, съответно разходи, ще се съблюдава</w:t>
      </w:r>
      <w:r>
        <w:rPr>
          <w:rFonts w:ascii="Times New Roman" w:hAnsi="Times New Roman" w:cs="Times New Roman"/>
          <w:sz w:val="24"/>
          <w:szCs w:val="24"/>
        </w:rPr>
        <w:t xml:space="preserve"> </w:t>
      </w:r>
      <w:r w:rsidRPr="009E1158">
        <w:rPr>
          <w:rFonts w:ascii="Times New Roman" w:hAnsi="Times New Roman" w:cs="Times New Roman"/>
          <w:sz w:val="24"/>
          <w:szCs w:val="24"/>
        </w:rPr>
        <w:t>както на етап кандидатстване (чрез декларации), така и по време на изпълнението на проекта</w:t>
      </w:r>
      <w:r>
        <w:rPr>
          <w:rFonts w:ascii="Times New Roman" w:hAnsi="Times New Roman" w:cs="Times New Roman"/>
          <w:sz w:val="24"/>
          <w:szCs w:val="24"/>
        </w:rPr>
        <w:t xml:space="preserve"> </w:t>
      </w:r>
      <w:r w:rsidRPr="009E1158">
        <w:rPr>
          <w:rFonts w:ascii="Times New Roman" w:hAnsi="Times New Roman" w:cs="Times New Roman"/>
          <w:sz w:val="24"/>
          <w:szCs w:val="24"/>
        </w:rPr>
        <w:t>(чрез проверки за двойно финансиране и др.).</w:t>
      </w:r>
    </w:p>
    <w:p w14:paraId="0964A86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59D14F0" w14:textId="77777777" w:rsidR="006B5134" w:rsidRPr="0096663E" w:rsidRDefault="006B5134" w:rsidP="00521E7C">
      <w:pPr>
        <w:pStyle w:val="Heading2"/>
        <w:numPr>
          <w:ilvl w:val="0"/>
          <w:numId w:val="0"/>
        </w:numPr>
      </w:pPr>
      <w:r w:rsidRPr="0021028A">
        <w:t xml:space="preserve">ВЪПРОС </w:t>
      </w:r>
      <w:r>
        <w:rPr>
          <w:lang w:val="en-US"/>
        </w:rPr>
        <w:t>1</w:t>
      </w:r>
      <w:r>
        <w:t>4</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t xml:space="preserve">7 </w:t>
      </w:r>
      <w:r w:rsidRPr="0021028A">
        <w:t>постъпил чрез ИСУН 2020</w:t>
      </w:r>
      <w:r>
        <w:t xml:space="preserve"> по процедура </w:t>
      </w:r>
      <w:r w:rsidRPr="00E61FDA">
        <w:t>BG-RRP-1.01</w:t>
      </w:r>
      <w:r>
        <w:t>5</w:t>
      </w:r>
      <w:r w:rsidRPr="0096663E">
        <w:t>):</w:t>
      </w:r>
    </w:p>
    <w:p w14:paraId="26392AC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Уважаема госпожо / Уважаеми господине, </w:t>
      </w:r>
    </w:p>
    <w:p w14:paraId="7A2A19C8"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 </w:t>
      </w:r>
    </w:p>
    <w:p w14:paraId="3C2C0E8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 </w:t>
      </w:r>
    </w:p>
    <w:p w14:paraId="013661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1E4493A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Каква информация трябва да бъде предоставена в т.6.1 от Концепцията: -Описание на отделните видове зони, които ще бъдат създадени като част от STEM центъра и съответно оборудването/обзавеждането от съответните Направления, </w:t>
      </w:r>
    </w:p>
    <w:p w14:paraId="47E032B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или </w:t>
      </w:r>
    </w:p>
    <w:p w14:paraId="7F06C12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-Общо посочване, че STEM Центърът ще бъде изграден в едно или съответно в няколко от 5 -те направления; </w:t>
      </w:r>
    </w:p>
    <w:p w14:paraId="412BEFF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 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w:t>
      </w:r>
    </w:p>
    <w:p w14:paraId="4DA0F28D"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Правилно ли е разбирането ни, че училището може да добави и друг вид оборудване, необходимо за съответната зона от STEM Центъра? </w:t>
      </w:r>
    </w:p>
    <w:p w14:paraId="3285EAA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5688FEC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 - Какво е необходимо да бъде попълнено в колона D. </w:t>
      </w:r>
    </w:p>
    <w:p w14:paraId="60A33C3C"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Минимално ниво на оборудването по направлението ? </w:t>
      </w:r>
    </w:p>
    <w:p w14:paraId="714AB41E"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lastRenderedPageBreak/>
        <w:t xml:space="preserve">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 </w:t>
      </w:r>
    </w:p>
    <w:p w14:paraId="59ECD9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№4. Допустимо ли е извършването на ремонт на учителска стая и закупуване на обзавеждане и оборудване за нея ?</w:t>
      </w:r>
    </w:p>
    <w:p w14:paraId="6E5E5EF3"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 </w:t>
      </w:r>
    </w:p>
    <w:p w14:paraId="356D722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2C064E2" w14:textId="77777777" w:rsidR="006B5134"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Благодаря Ви предварително!</w:t>
      </w:r>
    </w:p>
    <w:p w14:paraId="69EB0678"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6417A9"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4. </w:t>
      </w:r>
    </w:p>
    <w:p w14:paraId="32ECA814"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F8E081" w14:textId="77777777" w:rsidR="006B5134" w:rsidRDefault="006B5134" w:rsidP="00521E7C">
      <w:pPr>
        <w:pStyle w:val="Heading2"/>
        <w:numPr>
          <w:ilvl w:val="0"/>
          <w:numId w:val="0"/>
        </w:numPr>
      </w:pPr>
      <w:r w:rsidRPr="0021028A">
        <w:t xml:space="preserve">ВЪПРОС </w:t>
      </w:r>
      <w:r>
        <w:rPr>
          <w:lang w:val="en-US"/>
        </w:rPr>
        <w:t>15</w:t>
      </w:r>
      <w:r w:rsidRPr="0021028A">
        <w:t xml:space="preserve"> от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8</w:t>
      </w:r>
      <w:r>
        <w:t xml:space="preserve"> </w:t>
      </w:r>
      <w:r w:rsidRPr="0021028A">
        <w:t>постъпил чрез ИСУН 2020</w:t>
      </w:r>
      <w:r>
        <w:t xml:space="preserve"> по процедура </w:t>
      </w:r>
      <w:r w:rsidRPr="00E61FDA">
        <w:t>BG-RRP-1.01</w:t>
      </w:r>
      <w:r>
        <w:t>5</w:t>
      </w:r>
      <w:r w:rsidRPr="0096663E">
        <w:t>):</w:t>
      </w:r>
    </w:p>
    <w:p w14:paraId="55C99B84" w14:textId="77777777" w:rsidR="006B5134" w:rsidRPr="00A44BD8" w:rsidRDefault="006B5134" w:rsidP="006B5134">
      <w:pPr>
        <w:jc w:val="both"/>
        <w:rPr>
          <w:rFonts w:ascii="Times New Roman" w:hAnsi="Times New Roman" w:cs="Times New Roman"/>
          <w:sz w:val="24"/>
          <w:szCs w:val="24"/>
        </w:rPr>
      </w:pPr>
      <w:r w:rsidRPr="00A44BD8">
        <w:rPr>
          <w:rFonts w:ascii="Times New Roman" w:hAnsi="Times New Roman" w:cs="Times New Roman"/>
          <w:sz w:val="24"/>
          <w:szCs w:val="24"/>
        </w:rPr>
        <w:t>Когато две училища ползват една сграда, има ли някакво ограничение създадената от всяко училище STEM среда да се ползва и от двете училища?</w:t>
      </w:r>
    </w:p>
    <w:p w14:paraId="325FEA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4C53782"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lang w:val="en-US"/>
        </w:rPr>
        <w:t xml:space="preserve">11, </w:t>
      </w:r>
      <w:r>
        <w:rPr>
          <w:rFonts w:ascii="Times New Roman" w:hAnsi="Times New Roman" w:cs="Times New Roman"/>
          <w:sz w:val="24"/>
          <w:szCs w:val="24"/>
        </w:rPr>
        <w:t xml:space="preserve">т. 1. </w:t>
      </w:r>
    </w:p>
    <w:p w14:paraId="3CEF37CA"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03C17C0" w14:textId="77777777" w:rsidR="006B5134" w:rsidRDefault="006B5134" w:rsidP="00521E7C">
      <w:pPr>
        <w:pStyle w:val="Heading2"/>
        <w:numPr>
          <w:ilvl w:val="0"/>
          <w:numId w:val="0"/>
        </w:numPr>
      </w:pPr>
      <w:r w:rsidRPr="00521E7C">
        <w:rPr>
          <w:rStyle w:val="Heading2Char"/>
          <w:b/>
          <w:bCs/>
        </w:rPr>
        <w:t>ВЪПРОС 16 от 28.04.2023 г.</w:t>
      </w:r>
      <w:r w:rsidRPr="00E8215C">
        <w:t xml:space="preserve"> </w:t>
      </w:r>
      <w:r w:rsidRPr="0021028A">
        <w:t>(</w:t>
      </w:r>
      <w:r w:rsidRPr="00E61FDA">
        <w:t>Q00</w:t>
      </w:r>
      <w:r>
        <w:rPr>
          <w:lang w:val="en-US"/>
        </w:rPr>
        <w:t>5</w:t>
      </w:r>
      <w:r>
        <w:t xml:space="preserve"> </w:t>
      </w:r>
      <w:r w:rsidRPr="0021028A">
        <w:t>постъпил чрез ИСУН 2020</w:t>
      </w:r>
      <w:r>
        <w:t xml:space="preserve"> по процедура </w:t>
      </w:r>
      <w:r w:rsidRPr="00E61FDA">
        <w:t>BG-RRP-1.01</w:t>
      </w:r>
      <w:r>
        <w:rPr>
          <w:lang w:val="en-US"/>
        </w:rPr>
        <w:t>7</w:t>
      </w:r>
      <w:r w:rsidRPr="0096663E">
        <w:t>):</w:t>
      </w:r>
    </w:p>
    <w:p w14:paraId="5C67F2A5"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 xml:space="preserve">Здравейте, имаме въпрос относно минималното ниво на оборудване. </w:t>
      </w:r>
    </w:p>
    <w:p w14:paraId="1AD4923D"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Задължително ли е да се закупят всички изброени позиции от оборудването? Ако училището няма нужда от режещ плотер или 3D принтер може ли да не бъдат закупени?</w:t>
      </w:r>
    </w:p>
    <w:p w14:paraId="67FAF005" w14:textId="77777777" w:rsidR="006B5134"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Благодаря!</w:t>
      </w:r>
    </w:p>
    <w:p w14:paraId="20D6E30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D177DC" w14:textId="77777777" w:rsidR="006B5134" w:rsidRDefault="006B5134" w:rsidP="006B5134">
      <w:pPr>
        <w:spacing w:before="120" w:after="120" w:line="240" w:lineRule="auto"/>
        <w:jc w:val="both"/>
        <w:rPr>
          <w:rFonts w:ascii="Times New Roman" w:hAnsi="Times New Roman" w:cs="Times New Roman"/>
          <w:b/>
          <w:bCs/>
          <w:sz w:val="24"/>
          <w:szCs w:val="24"/>
        </w:rPr>
      </w:pPr>
      <w:r>
        <w:rPr>
          <w:rFonts w:ascii="Times New Roman" w:hAnsi="Times New Roman" w:cs="Times New Roman"/>
          <w:sz w:val="24"/>
          <w:szCs w:val="24"/>
        </w:rPr>
        <w:t>Моля вижте отговора на въпрос 4, т. 2.</w:t>
      </w:r>
    </w:p>
    <w:p w14:paraId="74F022B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70A09F" w14:textId="77777777" w:rsidR="006B5134" w:rsidRDefault="006B5134" w:rsidP="00521E7C">
      <w:pPr>
        <w:pStyle w:val="Heading2"/>
        <w:numPr>
          <w:ilvl w:val="0"/>
          <w:numId w:val="0"/>
        </w:numPr>
      </w:pPr>
      <w:r w:rsidRPr="0021028A">
        <w:lastRenderedPageBreak/>
        <w:t xml:space="preserve">ВЪПРОС </w:t>
      </w:r>
      <w:r>
        <w:rPr>
          <w:lang w:val="en-US"/>
        </w:rPr>
        <w:t>17</w:t>
      </w:r>
      <w:r w:rsidRPr="0021028A">
        <w:t xml:space="preserve"> от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r w:rsidRPr="0021028A">
        <w:t>постъпил чрез ИСУН 2020</w:t>
      </w:r>
      <w:r>
        <w:t xml:space="preserve"> по процедура </w:t>
      </w:r>
      <w:r w:rsidRPr="00E61FDA">
        <w:t>BG-RRP-1.01</w:t>
      </w:r>
      <w:r>
        <w:rPr>
          <w:lang w:val="en-US"/>
        </w:rPr>
        <w:t>7</w:t>
      </w:r>
      <w:r w:rsidRPr="0096663E">
        <w:t>):</w:t>
      </w:r>
    </w:p>
    <w:p w14:paraId="6ACEBB04"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Здравейте! Моля за отговор на следните въпроси:</w:t>
      </w:r>
    </w:p>
    <w:p w14:paraId="17E97EB1"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1. В Приложение 2 "Концепция за изграждане на училищна STEM среда" има колона, озаглавена Минимално ниво на оборудване по направлението. Моля за информация, какво трябва да се попълни там.</w:t>
      </w:r>
    </w:p>
    <w:p w14:paraId="73AE180D"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2. Ще има ли отново таблица с минималните технически изисквания и конкретики за оборудването или остава само описаното в документа "Насоки за разработване на Концепция STEM Schools"?</w:t>
      </w:r>
    </w:p>
    <w:p w14:paraId="78DD9D0F"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3. По какви критерии ще се определя допустимостта на избраното технологично и друго оборудване?</w:t>
      </w:r>
    </w:p>
    <w:p w14:paraId="68DF4FD8" w14:textId="77777777" w:rsidR="006B5134"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Благодаря предварително!</w:t>
      </w:r>
    </w:p>
    <w:p w14:paraId="5A06F400"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7CB785E" w14:textId="77777777" w:rsidR="006B5134" w:rsidRDefault="006B5134" w:rsidP="006B5134">
      <w:pPr>
        <w:spacing w:before="120" w:after="120" w:line="240" w:lineRule="auto"/>
        <w:jc w:val="both"/>
        <w:rPr>
          <w:rFonts w:ascii="Times New Roman" w:hAnsi="Times New Roman" w:cs="Times New Roman"/>
          <w:sz w:val="24"/>
          <w:szCs w:val="24"/>
        </w:rPr>
      </w:pPr>
      <w:r w:rsidRPr="00412B95">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4, т. 3. </w:t>
      </w:r>
    </w:p>
    <w:p w14:paraId="33D59C38"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2. </w:t>
      </w:r>
    </w:p>
    <w:p w14:paraId="7A95A448" w14:textId="099C1ED6" w:rsidR="002515FC"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10, т. 4. </w:t>
      </w:r>
    </w:p>
    <w:p w14:paraId="41D155E1" w14:textId="77777777" w:rsidR="002515FC" w:rsidRPr="004C2F53" w:rsidRDefault="002515FC" w:rsidP="002515FC">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3E1DD5" w14:textId="77777777" w:rsidR="0014597F" w:rsidRDefault="0014597F" w:rsidP="00521E7C">
      <w:pPr>
        <w:pStyle w:val="Heading2"/>
        <w:numPr>
          <w:ilvl w:val="0"/>
          <w:numId w:val="0"/>
        </w:numPr>
      </w:pPr>
      <w:r w:rsidRPr="0021028A">
        <w:t xml:space="preserve">ВЪПРОС </w:t>
      </w:r>
      <w:r>
        <w:rPr>
          <w:lang w:val="en-US"/>
        </w:rPr>
        <w:t>18</w:t>
      </w:r>
      <w:r w:rsidRPr="0021028A">
        <w:t xml:space="preserve"> от </w:t>
      </w:r>
      <w:r>
        <w:rPr>
          <w:lang w:val="en-US"/>
        </w:rPr>
        <w:t>02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7</w:t>
      </w:r>
      <w:r>
        <w:t xml:space="preserve"> </w:t>
      </w:r>
      <w:r w:rsidRPr="0021028A">
        <w:t>постъпил чрез ИСУН 2020</w:t>
      </w:r>
      <w:r>
        <w:t xml:space="preserve"> по процедура </w:t>
      </w:r>
      <w:r w:rsidRPr="00E61FDA">
        <w:t>BG-RRP-1.01</w:t>
      </w:r>
      <w:r>
        <w:rPr>
          <w:lang w:val="en-US"/>
        </w:rPr>
        <w:t>7</w:t>
      </w:r>
      <w:r w:rsidRPr="0096663E">
        <w:t>):</w:t>
      </w:r>
    </w:p>
    <w:p w14:paraId="6D0B67FE"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Здравейте! Имам следните въпроси:</w:t>
      </w:r>
    </w:p>
    <w:p w14:paraId="69A15F86"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1. Високообзаведените технологични клани стаи могат ли да са част от СТЕМ центъра, за което сме предвидели 6 помещения за математика, физика, биология и други 2 кабинета за креативни създатели и 3D моделиране, като те ще са свързани с общи пространства между тях за отдих и релакс? Училището няма физическа възможност да отдели още пространства.</w:t>
      </w:r>
    </w:p>
    <w:p w14:paraId="6EDA9961"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2. Може ли да се пренасочват средства от СМР към оборудване и технологии?</w:t>
      </w:r>
    </w:p>
    <w:p w14:paraId="533B0830" w14:textId="77777777" w:rsidR="0014597F"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3. Ако средствата за СТЕМ центъра, вкл. за ВОСКС не достигат, възможно ли е да се потърси съфинансиране и как това се отразява във формуляра (бюджета)?</w:t>
      </w:r>
    </w:p>
    <w:p w14:paraId="1AB5ED49"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05CC6CF" w14:textId="77777777" w:rsidR="0014597F" w:rsidRPr="002F35F8"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lang w:val="en-US"/>
        </w:rPr>
        <w:t>1.</w:t>
      </w:r>
      <w:r>
        <w:rPr>
          <w:rFonts w:ascii="Times New Roman" w:hAnsi="Times New Roman" w:cs="Times New Roman"/>
          <w:sz w:val="24"/>
          <w:szCs w:val="24"/>
        </w:rPr>
        <w:t xml:space="preserve"> </w:t>
      </w: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 xml:space="preserve">: </w:t>
      </w:r>
    </w:p>
    <w:p w14:paraId="1243E35F" w14:textId="77777777" w:rsidR="0014597F" w:rsidRPr="002F35F8" w:rsidRDefault="0014597F" w:rsidP="0014597F">
      <w:pPr>
        <w:jc w:val="both"/>
        <w:rPr>
          <w:rFonts w:ascii="Times New Roman" w:hAnsi="Times New Roman" w:cs="Times New Roman"/>
          <w:i/>
          <w:iCs/>
          <w:sz w:val="24"/>
          <w:szCs w:val="24"/>
        </w:rPr>
      </w:pPr>
      <w:r>
        <w:rPr>
          <w:rFonts w:ascii="Times New Roman" w:hAnsi="Times New Roman" w:cs="Times New Roman"/>
          <w:i/>
          <w:iCs/>
          <w:sz w:val="24"/>
          <w:szCs w:val="24"/>
        </w:rPr>
        <w:t>„</w:t>
      </w:r>
      <w:r w:rsidRPr="002F35F8">
        <w:rPr>
          <w:rFonts w:ascii="Times New Roman" w:hAnsi="Times New Roman" w:cs="Times New Roman"/>
          <w:b/>
          <w:bCs/>
          <w:i/>
          <w:iCs/>
          <w:sz w:val="24"/>
          <w:szCs w:val="24"/>
        </w:rPr>
        <w:t xml:space="preserve">ВОСКС могат да бъдат разположени </w:t>
      </w:r>
      <w:r w:rsidRPr="00BE0C17">
        <w:rPr>
          <w:rFonts w:ascii="Times New Roman" w:hAnsi="Times New Roman" w:cs="Times New Roman"/>
          <w:b/>
          <w:bCs/>
          <w:i/>
          <w:iCs/>
          <w:sz w:val="24"/>
          <w:szCs w:val="24"/>
          <w:u w:val="single"/>
        </w:rPr>
        <w:t>както в рамките на STEM центъра</w:t>
      </w:r>
      <w:r w:rsidRPr="002F35F8">
        <w:rPr>
          <w:rFonts w:ascii="Times New Roman" w:hAnsi="Times New Roman" w:cs="Times New Roman"/>
          <w:b/>
          <w:bCs/>
          <w:i/>
          <w:iCs/>
          <w:sz w:val="24"/>
          <w:szCs w:val="24"/>
        </w:rPr>
        <w:t>, така и извън него, в други подходящи учебни помещения на училището, по преценка на кандидата</w:t>
      </w:r>
      <w:r w:rsidRPr="002F35F8">
        <w:rPr>
          <w:rFonts w:ascii="Times New Roman" w:hAnsi="Times New Roman" w:cs="Times New Roman"/>
          <w:i/>
          <w:iCs/>
          <w:sz w:val="24"/>
          <w:szCs w:val="24"/>
        </w:rPr>
        <w:t>.</w:t>
      </w:r>
      <w:r>
        <w:rPr>
          <w:rFonts w:ascii="Times New Roman" w:hAnsi="Times New Roman" w:cs="Times New Roman"/>
          <w:i/>
          <w:iCs/>
          <w:sz w:val="24"/>
          <w:szCs w:val="24"/>
        </w:rPr>
        <w:t>“</w:t>
      </w:r>
    </w:p>
    <w:p w14:paraId="517663C4"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w:t>
      </w:r>
      <w:r w:rsidRPr="008224E7">
        <w:rPr>
          <w:rFonts w:ascii="Times New Roman" w:hAnsi="Times New Roman" w:cs="Times New Roman"/>
          <w:sz w:val="24"/>
          <w:szCs w:val="24"/>
        </w:rPr>
        <w:t>Общият бюджет за изграждане на училищна STEM среда включва</w:t>
      </w:r>
      <w:r>
        <w:rPr>
          <w:rFonts w:ascii="Times New Roman" w:hAnsi="Times New Roman" w:cs="Times New Roman"/>
          <w:sz w:val="24"/>
          <w:szCs w:val="24"/>
        </w:rPr>
        <w:t xml:space="preserve"> </w:t>
      </w:r>
      <w:r w:rsidRPr="008224E7">
        <w:rPr>
          <w:rFonts w:ascii="Times New Roman" w:hAnsi="Times New Roman" w:cs="Times New Roman"/>
          <w:sz w:val="24"/>
          <w:szCs w:val="24"/>
          <w:u w:val="single"/>
        </w:rPr>
        <w:t>преки разходи</w:t>
      </w:r>
      <w:r w:rsidRPr="008224E7">
        <w:rPr>
          <w:rFonts w:ascii="Times New Roman" w:hAnsi="Times New Roman" w:cs="Times New Roman"/>
          <w:sz w:val="24"/>
          <w:szCs w:val="24"/>
        </w:rPr>
        <w:t xml:space="preserve"> (</w:t>
      </w:r>
      <w:r w:rsidRPr="008224E7">
        <w:rPr>
          <w:rFonts w:ascii="Times New Roman" w:hAnsi="Times New Roman" w:cs="Times New Roman"/>
          <w:sz w:val="24"/>
          <w:szCs w:val="24"/>
          <w:u w:val="single"/>
        </w:rPr>
        <w:t>за STEM</w:t>
      </w:r>
      <w:r w:rsidRPr="008224E7">
        <w:rPr>
          <w:rFonts w:ascii="Times New Roman" w:hAnsi="Times New Roman" w:cs="Times New Roman"/>
          <w:sz w:val="24"/>
          <w:szCs w:val="24"/>
        </w:rPr>
        <w:t xml:space="preserve"> (СМР/оборудване/обзавеждане/софтуер) и </w:t>
      </w:r>
      <w:r w:rsidRPr="008224E7">
        <w:rPr>
          <w:rFonts w:ascii="Times New Roman" w:hAnsi="Times New Roman" w:cs="Times New Roman"/>
          <w:sz w:val="24"/>
          <w:szCs w:val="24"/>
          <w:u w:val="single"/>
        </w:rPr>
        <w:t>за ВОСКС</w:t>
      </w:r>
      <w:r>
        <w:rPr>
          <w:rFonts w:ascii="Times New Roman" w:hAnsi="Times New Roman" w:cs="Times New Roman"/>
          <w:sz w:val="24"/>
          <w:szCs w:val="24"/>
        </w:rPr>
        <w:t xml:space="preserve"> </w:t>
      </w:r>
      <w:r w:rsidRPr="008224E7">
        <w:rPr>
          <w:rFonts w:ascii="Times New Roman" w:hAnsi="Times New Roman" w:cs="Times New Roman"/>
          <w:sz w:val="24"/>
          <w:szCs w:val="24"/>
        </w:rPr>
        <w:t>(оборудване/софтуер))</w:t>
      </w:r>
      <w:r>
        <w:rPr>
          <w:rFonts w:ascii="Times New Roman" w:hAnsi="Times New Roman" w:cs="Times New Roman"/>
          <w:sz w:val="24"/>
          <w:szCs w:val="24"/>
        </w:rPr>
        <w:t xml:space="preserve"> и </w:t>
      </w:r>
      <w:r w:rsidRPr="008224E7">
        <w:rPr>
          <w:rFonts w:ascii="Times New Roman" w:hAnsi="Times New Roman" w:cs="Times New Roman"/>
          <w:sz w:val="24"/>
          <w:szCs w:val="24"/>
          <w:u w:val="single"/>
        </w:rPr>
        <w:t>непреки разходи</w:t>
      </w:r>
      <w:r w:rsidRPr="008224E7">
        <w:rPr>
          <w:rFonts w:ascii="Times New Roman" w:hAnsi="Times New Roman" w:cs="Times New Roman"/>
          <w:sz w:val="24"/>
          <w:szCs w:val="24"/>
        </w:rPr>
        <w:t xml:space="preserve"> (за организация и управление на предложението).</w:t>
      </w:r>
    </w:p>
    <w:p w14:paraId="45DE2F25" w14:textId="77777777" w:rsidR="0014597F"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w:t>
      </w:r>
    </w:p>
    <w:p w14:paraId="77C36937"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lastRenderedPageBreak/>
        <w:t>„</w:t>
      </w:r>
      <w:r w:rsidRPr="00747E51">
        <w:rPr>
          <w:rFonts w:ascii="Times New Roman" w:hAnsi="Times New Roman" w:cs="Times New Roman"/>
          <w:b/>
          <w:bCs/>
          <w:i/>
          <w:iCs/>
          <w:sz w:val="24"/>
          <w:szCs w:val="24"/>
        </w:rPr>
        <w:t xml:space="preserve">При подготовката на Концепцията за изграждане на училищна STEM среда, и впоследствие на етапа на подготовка на предложението за изпълнение на инвестиция, кандидатът </w:t>
      </w:r>
      <w:r w:rsidRPr="00BF50A9">
        <w:rPr>
          <w:rFonts w:ascii="Times New Roman" w:hAnsi="Times New Roman" w:cs="Times New Roman"/>
          <w:b/>
          <w:bCs/>
          <w:i/>
          <w:iCs/>
          <w:sz w:val="24"/>
          <w:szCs w:val="24"/>
          <w:u w:val="single"/>
        </w:rPr>
        <w:t>трябва да се съобрази с ограниченията за разходите</w:t>
      </w:r>
      <w:r w:rsidRPr="00356279">
        <w:rPr>
          <w:rFonts w:ascii="Times New Roman" w:hAnsi="Times New Roman" w:cs="Times New Roman"/>
          <w:i/>
          <w:iCs/>
          <w:sz w:val="24"/>
          <w:szCs w:val="24"/>
        </w:rPr>
        <w:t>, посочени в Списък на конкретни крайни получатели и максимален размер на финансиране (Приложение V към Поканата), както следва:</w:t>
      </w:r>
    </w:p>
    <w:p w14:paraId="1EA86DD3"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47E51">
        <w:rPr>
          <w:rFonts w:ascii="Times New Roman" w:hAnsi="Times New Roman" w:cs="Times New Roman"/>
          <w:i/>
          <w:iCs/>
          <w:sz w:val="24"/>
          <w:szCs w:val="24"/>
          <w:u w:val="single"/>
        </w:rPr>
        <w:t>Разходи за STEM</w:t>
      </w:r>
      <w:r w:rsidRPr="00356279">
        <w:rPr>
          <w:rFonts w:ascii="Times New Roman" w:hAnsi="Times New Roman" w:cs="Times New Roman"/>
          <w:i/>
          <w:iCs/>
          <w:sz w:val="24"/>
          <w:szCs w:val="24"/>
        </w:rPr>
        <w:t xml:space="preserve">: </w:t>
      </w:r>
      <w:r w:rsidRPr="00747E51">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3E8A0175"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СМР и обзавеждане за STEM: </w:t>
      </w:r>
      <w:r w:rsidRPr="00747E51">
        <w:rPr>
          <w:rFonts w:ascii="Times New Roman" w:hAnsi="Times New Roman" w:cs="Times New Roman"/>
          <w:b/>
          <w:bCs/>
          <w:i/>
          <w:iCs/>
          <w:sz w:val="24"/>
          <w:szCs w:val="24"/>
        </w:rPr>
        <w:t xml:space="preserve">до 45% </w:t>
      </w:r>
      <w:r w:rsidRPr="00BF50A9">
        <w:rPr>
          <w:rFonts w:ascii="Times New Roman" w:hAnsi="Times New Roman" w:cs="Times New Roman"/>
          <w:i/>
          <w:iCs/>
          <w:sz w:val="24"/>
          <w:szCs w:val="24"/>
        </w:rPr>
        <w:t>от планираните разходи за STEM</w:t>
      </w:r>
      <w:r w:rsidRPr="00EE056F">
        <w:rPr>
          <w:rFonts w:ascii="Times New Roman" w:hAnsi="Times New Roman" w:cs="Times New Roman"/>
          <w:i/>
          <w:iCs/>
          <w:sz w:val="24"/>
          <w:szCs w:val="24"/>
        </w:rPr>
        <w:t>;</w:t>
      </w:r>
    </w:p>
    <w:p w14:paraId="4F66BC1F"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оборудване за STEM: </w:t>
      </w:r>
      <w:r w:rsidRPr="00747E51">
        <w:rPr>
          <w:rFonts w:ascii="Times New Roman" w:hAnsi="Times New Roman" w:cs="Times New Roman"/>
          <w:b/>
          <w:bCs/>
          <w:i/>
          <w:iCs/>
          <w:sz w:val="24"/>
          <w:szCs w:val="24"/>
        </w:rPr>
        <w:t xml:space="preserve">минимум 45% </w:t>
      </w:r>
      <w:r w:rsidRPr="00BF50A9">
        <w:rPr>
          <w:rFonts w:ascii="Times New Roman" w:hAnsi="Times New Roman" w:cs="Times New Roman"/>
          <w:i/>
          <w:iCs/>
          <w:sz w:val="24"/>
          <w:szCs w:val="24"/>
        </w:rPr>
        <w:t>от планираните разходи за STEM включващи закупуването на комплект/и от оборудване и софтуер за функционирането му/им</w:t>
      </w:r>
      <w:r w:rsidRPr="00EE056F">
        <w:rPr>
          <w:rFonts w:ascii="Times New Roman" w:hAnsi="Times New Roman" w:cs="Times New Roman"/>
          <w:i/>
          <w:iCs/>
          <w:sz w:val="24"/>
          <w:szCs w:val="24"/>
        </w:rPr>
        <w:t>.</w:t>
      </w:r>
    </w:p>
    <w:p w14:paraId="334BCA34"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допълнително специализирано оборудване за STEM: </w:t>
      </w:r>
      <w:r w:rsidRPr="00721385">
        <w:rPr>
          <w:rFonts w:ascii="Times New Roman" w:hAnsi="Times New Roman" w:cs="Times New Roman"/>
          <w:b/>
          <w:bCs/>
          <w:i/>
          <w:iCs/>
          <w:sz w:val="24"/>
          <w:szCs w:val="24"/>
        </w:rPr>
        <w:t xml:space="preserve">до 20% </w:t>
      </w:r>
      <w:r w:rsidRPr="00BF50A9">
        <w:rPr>
          <w:rFonts w:ascii="Times New Roman" w:hAnsi="Times New Roman" w:cs="Times New Roman"/>
          <w:i/>
          <w:iCs/>
          <w:sz w:val="24"/>
          <w:szCs w:val="24"/>
        </w:rPr>
        <w:t>от планираните разходи за оборудване за STEM</w:t>
      </w:r>
      <w:r w:rsidRPr="00EE056F">
        <w:rPr>
          <w:rFonts w:ascii="Times New Roman" w:hAnsi="Times New Roman" w:cs="Times New Roman"/>
          <w:i/>
          <w:iCs/>
          <w:sz w:val="24"/>
          <w:szCs w:val="24"/>
        </w:rPr>
        <w:t>;</w:t>
      </w:r>
    </w:p>
    <w:p w14:paraId="7D98F7AA"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софтуер за STEM: </w:t>
      </w:r>
      <w:r w:rsidRPr="00BF50A9">
        <w:rPr>
          <w:rFonts w:ascii="Times New Roman" w:hAnsi="Times New Roman" w:cs="Times New Roman"/>
          <w:b/>
          <w:bCs/>
          <w:i/>
          <w:iCs/>
          <w:sz w:val="24"/>
          <w:szCs w:val="24"/>
        </w:rPr>
        <w:t>до 10%</w:t>
      </w:r>
      <w:r w:rsidRPr="00356279">
        <w:rPr>
          <w:rFonts w:ascii="Times New Roman" w:hAnsi="Times New Roman" w:cs="Times New Roman"/>
          <w:i/>
          <w:iCs/>
          <w:sz w:val="24"/>
          <w:szCs w:val="24"/>
        </w:rPr>
        <w:t xml:space="preserve"> от планираните средства за STEM; В рамките на тези средства се включва закупуването на самостоятелен софтуер, извън този необходим за функционирането на оборудването.</w:t>
      </w:r>
    </w:p>
    <w:p w14:paraId="70623F99" w14:textId="77777777" w:rsidR="0014597F"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21385">
        <w:rPr>
          <w:rFonts w:ascii="Times New Roman" w:hAnsi="Times New Roman" w:cs="Times New Roman"/>
          <w:i/>
          <w:iCs/>
          <w:sz w:val="24"/>
          <w:szCs w:val="24"/>
          <w:u w:val="single"/>
        </w:rPr>
        <w:t>Разходи за ВОСКС</w:t>
      </w:r>
      <w:r w:rsidRPr="00356279">
        <w:rPr>
          <w:rFonts w:ascii="Times New Roman" w:hAnsi="Times New Roman" w:cs="Times New Roman"/>
          <w:i/>
          <w:iCs/>
          <w:sz w:val="24"/>
          <w:szCs w:val="24"/>
        </w:rPr>
        <w:t xml:space="preserve">: </w:t>
      </w:r>
      <w:r w:rsidRPr="00721385">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042EC0C1" w14:textId="77777777" w:rsidR="0014597F" w:rsidRDefault="0014597F" w:rsidP="0014597F">
      <w:pPr>
        <w:spacing w:before="120" w:after="120" w:line="240" w:lineRule="auto"/>
        <w:jc w:val="both"/>
        <w:rPr>
          <w:rFonts w:ascii="Times New Roman" w:hAnsi="Times New Roman" w:cs="Times New Roman"/>
          <w:i/>
          <w:iCs/>
          <w:sz w:val="24"/>
          <w:szCs w:val="24"/>
        </w:rPr>
      </w:pPr>
      <w:r w:rsidRPr="008224E7">
        <w:rPr>
          <w:rFonts w:ascii="Times New Roman" w:hAnsi="Times New Roman" w:cs="Times New Roman"/>
          <w:i/>
          <w:iCs/>
          <w:sz w:val="24"/>
          <w:szCs w:val="24"/>
        </w:rPr>
        <w:t xml:space="preserve">• Разходи за софтуер за ВОСКС: </w:t>
      </w:r>
      <w:r w:rsidRPr="008224E7">
        <w:rPr>
          <w:rFonts w:ascii="Times New Roman" w:hAnsi="Times New Roman" w:cs="Times New Roman"/>
          <w:b/>
          <w:bCs/>
          <w:i/>
          <w:iCs/>
          <w:sz w:val="24"/>
          <w:szCs w:val="24"/>
        </w:rPr>
        <w:t>до 10% от планираните средства за ВОСКС</w:t>
      </w:r>
      <w:r w:rsidRPr="008224E7">
        <w:rPr>
          <w:rFonts w:ascii="Times New Roman" w:hAnsi="Times New Roman" w:cs="Times New Roman"/>
          <w:i/>
          <w:iCs/>
          <w:sz w:val="24"/>
          <w:szCs w:val="24"/>
        </w:rPr>
        <w:t>; В рамките на тези средства се включва закупуването на самостоятелен софтуер, извън този необходим за функционирането на оборудването.</w:t>
      </w:r>
      <w:r>
        <w:rPr>
          <w:rFonts w:ascii="Times New Roman" w:hAnsi="Times New Roman" w:cs="Times New Roman"/>
          <w:i/>
          <w:iCs/>
          <w:sz w:val="24"/>
          <w:szCs w:val="24"/>
        </w:rPr>
        <w:t>“</w:t>
      </w:r>
    </w:p>
    <w:p w14:paraId="10A55C72" w14:textId="77777777" w:rsidR="0014597F" w:rsidRPr="00E44B7B" w:rsidRDefault="0014597F" w:rsidP="0014597F">
      <w:pPr>
        <w:spacing w:before="120" w:after="120" w:line="240" w:lineRule="auto"/>
        <w:jc w:val="both"/>
        <w:rPr>
          <w:rFonts w:ascii="Times New Roman" w:hAnsi="Times New Roman" w:cs="Times New Roman"/>
          <w:sz w:val="24"/>
          <w:szCs w:val="24"/>
        </w:rPr>
      </w:pP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w:t>
      </w:r>
    </w:p>
    <w:p w14:paraId="32D83AF6" w14:textId="77777777" w:rsidR="0014597F" w:rsidRPr="00CA59FC" w:rsidRDefault="0014597F" w:rsidP="0014597F">
      <w:pPr>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т. 2. Също така, съгласно т. </w:t>
      </w:r>
      <w:r w:rsidRPr="009A160A">
        <w:rPr>
          <w:rFonts w:ascii="Times New Roman" w:hAnsi="Times New Roman" w:cs="Times New Roman"/>
          <w:sz w:val="24"/>
          <w:szCs w:val="24"/>
        </w:rPr>
        <w:t>9</w:t>
      </w:r>
      <w:r>
        <w:rPr>
          <w:rFonts w:ascii="Times New Roman" w:hAnsi="Times New Roman" w:cs="Times New Roman"/>
          <w:sz w:val="24"/>
          <w:szCs w:val="24"/>
        </w:rPr>
        <w:t xml:space="preserve"> </w:t>
      </w:r>
      <w:r w:rsidRPr="002F35F8">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 м</w:t>
      </w:r>
      <w:r w:rsidRPr="009A160A">
        <w:rPr>
          <w:rFonts w:ascii="Times New Roman" w:hAnsi="Times New Roman" w:cs="Times New Roman"/>
          <w:sz w:val="24"/>
          <w:szCs w:val="24"/>
        </w:rPr>
        <w:t>аксималн</w:t>
      </w:r>
      <w:r>
        <w:rPr>
          <w:rFonts w:ascii="Times New Roman" w:hAnsi="Times New Roman" w:cs="Times New Roman"/>
          <w:sz w:val="24"/>
          <w:szCs w:val="24"/>
        </w:rPr>
        <w:t>ият</w:t>
      </w:r>
      <w:r w:rsidRPr="009A160A">
        <w:rPr>
          <w:rFonts w:ascii="Times New Roman" w:hAnsi="Times New Roman" w:cs="Times New Roman"/>
          <w:sz w:val="24"/>
          <w:szCs w:val="24"/>
        </w:rPr>
        <w:t xml:space="preserve"> размер</w:t>
      </w:r>
      <w:r>
        <w:rPr>
          <w:rFonts w:ascii="Times New Roman" w:hAnsi="Times New Roman" w:cs="Times New Roman"/>
          <w:sz w:val="24"/>
          <w:szCs w:val="24"/>
        </w:rPr>
        <w:t xml:space="preserve"> </w:t>
      </w:r>
      <w:r w:rsidRPr="009A160A">
        <w:rPr>
          <w:rFonts w:ascii="Times New Roman" w:hAnsi="Times New Roman" w:cs="Times New Roman"/>
          <w:sz w:val="24"/>
          <w:szCs w:val="24"/>
        </w:rPr>
        <w:t>на предложение за изпълнение на инвестиция (в лева) по процедурата</w:t>
      </w:r>
      <w:r>
        <w:rPr>
          <w:rFonts w:ascii="Times New Roman" w:hAnsi="Times New Roman" w:cs="Times New Roman"/>
          <w:sz w:val="24"/>
          <w:szCs w:val="24"/>
        </w:rPr>
        <w:t xml:space="preserve"> е </w:t>
      </w:r>
      <w:r w:rsidRPr="009A160A">
        <w:rPr>
          <w:rFonts w:ascii="Times New Roman" w:hAnsi="Times New Roman" w:cs="Times New Roman"/>
          <w:sz w:val="24"/>
          <w:szCs w:val="24"/>
        </w:rPr>
        <w:t xml:space="preserve">съгласно Списък на конкретни крайни получатели и максимален размер на финансиране (Приложение V към Поканата). </w:t>
      </w:r>
      <w:r>
        <w:rPr>
          <w:rFonts w:ascii="Times New Roman" w:hAnsi="Times New Roman" w:cs="Times New Roman"/>
          <w:sz w:val="24"/>
          <w:szCs w:val="24"/>
        </w:rPr>
        <w:t>В тази връзка</w:t>
      </w:r>
      <w:r w:rsidRPr="00B84B46">
        <w:t xml:space="preserve"> </w:t>
      </w:r>
      <w:r w:rsidRPr="00B84B46">
        <w:rPr>
          <w:rFonts w:ascii="Times New Roman" w:hAnsi="Times New Roman" w:cs="Times New Roman"/>
          <w:sz w:val="24"/>
          <w:szCs w:val="24"/>
        </w:rPr>
        <w:t>при подготовка</w:t>
      </w:r>
      <w:r>
        <w:rPr>
          <w:rFonts w:ascii="Times New Roman" w:hAnsi="Times New Roman" w:cs="Times New Roman"/>
          <w:sz w:val="24"/>
          <w:szCs w:val="24"/>
        </w:rPr>
        <w:t>та</w:t>
      </w:r>
      <w:r w:rsidRPr="00B84B46">
        <w:rPr>
          <w:rFonts w:ascii="Times New Roman" w:hAnsi="Times New Roman" w:cs="Times New Roman"/>
          <w:sz w:val="24"/>
          <w:szCs w:val="24"/>
        </w:rPr>
        <w:t xml:space="preserve"> на концепция за изграждане на училищна STEM среда</w:t>
      </w:r>
      <w:r>
        <w:rPr>
          <w:rFonts w:ascii="Times New Roman" w:hAnsi="Times New Roman" w:cs="Times New Roman"/>
          <w:sz w:val="24"/>
          <w:szCs w:val="24"/>
        </w:rPr>
        <w:t xml:space="preserve"> (за</w:t>
      </w:r>
      <w:r w:rsidRPr="00B84B46">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и впоследствие при въвеждане на планираните разходи в секция </w:t>
      </w:r>
      <w:r w:rsidRPr="00DA5855">
        <w:rPr>
          <w:rFonts w:ascii="Times New Roman" w:hAnsi="Times New Roman" w:cs="Times New Roman"/>
          <w:sz w:val="24"/>
          <w:szCs w:val="24"/>
        </w:rPr>
        <w:t>7. Бюджет (в лева)</w:t>
      </w:r>
      <w:r>
        <w:rPr>
          <w:rFonts w:ascii="Times New Roman" w:hAnsi="Times New Roman" w:cs="Times New Roman"/>
          <w:sz w:val="24"/>
          <w:szCs w:val="24"/>
        </w:rPr>
        <w:t xml:space="preserve"> в </w:t>
      </w:r>
      <w:r w:rsidRPr="00B84B46">
        <w:rPr>
          <w:rFonts w:ascii="Times New Roman" w:hAnsi="Times New Roman" w:cs="Times New Roman"/>
          <w:sz w:val="24"/>
          <w:szCs w:val="24"/>
        </w:rPr>
        <w:t>предложението за изпълнение на инвестиция</w:t>
      </w:r>
      <w:r>
        <w:rPr>
          <w:rFonts w:ascii="Times New Roman" w:hAnsi="Times New Roman" w:cs="Times New Roman"/>
          <w:sz w:val="24"/>
          <w:szCs w:val="24"/>
        </w:rPr>
        <w:t xml:space="preserve"> по </w:t>
      </w:r>
      <w:r w:rsidRPr="00B84B46">
        <w:rPr>
          <w:rFonts w:ascii="Times New Roman" w:hAnsi="Times New Roman" w:cs="Times New Roman"/>
          <w:sz w:val="24"/>
          <w:szCs w:val="24"/>
        </w:rPr>
        <w:t>процедура BG-RRP-1.015 „</w:t>
      </w:r>
      <w:r>
        <w:rPr>
          <w:rFonts w:ascii="Times New Roman" w:hAnsi="Times New Roman" w:cs="Times New Roman"/>
          <w:sz w:val="24"/>
          <w:szCs w:val="24"/>
        </w:rPr>
        <w:t>У</w:t>
      </w:r>
      <w:r w:rsidRPr="00B84B46">
        <w:rPr>
          <w:rFonts w:ascii="Times New Roman" w:hAnsi="Times New Roman" w:cs="Times New Roman"/>
          <w:sz w:val="24"/>
          <w:szCs w:val="24"/>
        </w:rPr>
        <w:t>чилищна STEM среда“</w:t>
      </w:r>
      <w:r>
        <w:rPr>
          <w:rFonts w:ascii="Times New Roman" w:hAnsi="Times New Roman" w:cs="Times New Roman"/>
          <w:sz w:val="24"/>
          <w:szCs w:val="24"/>
        </w:rPr>
        <w:t>,</w:t>
      </w:r>
      <w:r w:rsidRPr="00B84B46">
        <w:rPr>
          <w:rFonts w:ascii="Times New Roman" w:hAnsi="Times New Roman" w:cs="Times New Roman"/>
          <w:sz w:val="24"/>
          <w:szCs w:val="24"/>
        </w:rPr>
        <w:t xml:space="preserve"> </w:t>
      </w:r>
      <w:r>
        <w:rPr>
          <w:rFonts w:ascii="Times New Roman" w:hAnsi="Times New Roman" w:cs="Times New Roman"/>
          <w:sz w:val="24"/>
          <w:szCs w:val="24"/>
        </w:rPr>
        <w:t xml:space="preserve">кандидатът следва да се съобрази с всички ограничения на разходите, включително и с определените максимални размери на средствата, посочени в </w:t>
      </w:r>
      <w:r w:rsidRPr="00CA59FC">
        <w:rPr>
          <w:rFonts w:ascii="Times New Roman" w:hAnsi="Times New Roman" w:cs="Times New Roman"/>
          <w:sz w:val="24"/>
          <w:szCs w:val="24"/>
        </w:rPr>
        <w:t>Списък</w:t>
      </w:r>
      <w:r>
        <w:rPr>
          <w:rFonts w:ascii="Times New Roman" w:hAnsi="Times New Roman" w:cs="Times New Roman"/>
          <w:sz w:val="24"/>
          <w:szCs w:val="24"/>
        </w:rPr>
        <w:t>а</w:t>
      </w:r>
      <w:r w:rsidRPr="00CA59FC">
        <w:rPr>
          <w:rFonts w:ascii="Times New Roman" w:hAnsi="Times New Roman" w:cs="Times New Roman"/>
          <w:sz w:val="24"/>
          <w:szCs w:val="24"/>
        </w:rPr>
        <w:t xml:space="preserve">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вкл. с максималния размер на инвестицията, посочен в колона </w:t>
      </w:r>
      <w:r>
        <w:rPr>
          <w:rFonts w:ascii="Times New Roman" w:hAnsi="Times New Roman" w:cs="Times New Roman"/>
          <w:sz w:val="24"/>
          <w:szCs w:val="24"/>
          <w:lang w:val="en-US"/>
        </w:rPr>
        <w:t>W</w:t>
      </w:r>
      <w:r>
        <w:rPr>
          <w:rFonts w:ascii="Times New Roman" w:hAnsi="Times New Roman" w:cs="Times New Roman"/>
          <w:sz w:val="24"/>
          <w:szCs w:val="24"/>
        </w:rPr>
        <w:t xml:space="preserve"> „</w:t>
      </w:r>
      <w:r w:rsidRPr="009A160A">
        <w:rPr>
          <w:rFonts w:ascii="Times New Roman" w:hAnsi="Times New Roman" w:cs="Times New Roman"/>
          <w:sz w:val="24"/>
          <w:szCs w:val="24"/>
        </w:rPr>
        <w:t>Общо средства за изграждане на училищна STEM среда в лв. с ДДС</w:t>
      </w:r>
      <w:r>
        <w:rPr>
          <w:rFonts w:ascii="Times New Roman" w:hAnsi="Times New Roman" w:cs="Times New Roman"/>
          <w:sz w:val="24"/>
          <w:szCs w:val="24"/>
        </w:rPr>
        <w:t>“.</w:t>
      </w:r>
    </w:p>
    <w:p w14:paraId="2C5AB607"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05E909" w14:textId="77777777" w:rsidR="0014597F" w:rsidRDefault="0014597F" w:rsidP="00521E7C">
      <w:pPr>
        <w:pStyle w:val="Heading2"/>
        <w:numPr>
          <w:ilvl w:val="0"/>
          <w:numId w:val="0"/>
        </w:numPr>
      </w:pPr>
      <w:r w:rsidRPr="0021028A">
        <w:lastRenderedPageBreak/>
        <w:t xml:space="preserve">ВЪПРОС </w:t>
      </w:r>
      <w:r>
        <w:rPr>
          <w:lang w:val="en-US"/>
        </w:rPr>
        <w:t>19</w:t>
      </w:r>
      <w:r w:rsidRPr="0021028A">
        <w:t xml:space="preserve"> от </w:t>
      </w:r>
      <w:r>
        <w:rPr>
          <w:lang w:val="en-US"/>
        </w:rPr>
        <w:t>03</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 2020</w:t>
      </w:r>
      <w:r>
        <w:t xml:space="preserve"> по процедура </w:t>
      </w:r>
      <w:r w:rsidRPr="00E61FDA">
        <w:t>BG-RRP-1.01</w:t>
      </w:r>
      <w:r>
        <w:rPr>
          <w:lang w:val="en-US"/>
        </w:rPr>
        <w:t>5</w:t>
      </w:r>
      <w:r w:rsidRPr="0096663E">
        <w:t>):</w:t>
      </w:r>
    </w:p>
    <w:p w14:paraId="10C9C47B" w14:textId="77777777" w:rsidR="0014597F" w:rsidRDefault="0014597F" w:rsidP="0014597F">
      <w:pPr>
        <w:spacing w:before="120" w:after="120" w:line="240" w:lineRule="auto"/>
        <w:jc w:val="both"/>
        <w:rPr>
          <w:rFonts w:ascii="Times New Roman" w:hAnsi="Times New Roman" w:cs="Times New Roman"/>
          <w:sz w:val="24"/>
          <w:szCs w:val="24"/>
        </w:rPr>
      </w:pPr>
      <w:r w:rsidRPr="00990A10">
        <w:rPr>
          <w:rFonts w:ascii="Times New Roman" w:hAnsi="Times New Roman" w:cs="Times New Roman"/>
          <w:sz w:val="24"/>
          <w:szCs w:val="24"/>
        </w:rPr>
        <w:t>Здравейте, въпросът ни е относно механизма на финансиране на процедурата - ще има ли авансово плащане и в какъв размер, или финансирането ще бъде на базата на възстановяване на изразходвани средства от бюджета на училището?</w:t>
      </w:r>
    </w:p>
    <w:p w14:paraId="27835DBB"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5AF8780"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чл. 3. Плащания от </w:t>
      </w:r>
      <w:r w:rsidRPr="002F0495">
        <w:rPr>
          <w:rFonts w:ascii="Times New Roman" w:hAnsi="Times New Roman" w:cs="Times New Roman"/>
          <w:sz w:val="24"/>
          <w:szCs w:val="24"/>
        </w:rPr>
        <w:t>Договор за финансиране на инвестиция по Националния план за възстановяване</w:t>
      </w:r>
      <w:r>
        <w:rPr>
          <w:rFonts w:ascii="Times New Roman" w:hAnsi="Times New Roman" w:cs="Times New Roman"/>
          <w:sz w:val="24"/>
          <w:szCs w:val="24"/>
        </w:rPr>
        <w:t xml:space="preserve"> </w:t>
      </w:r>
      <w:r w:rsidRPr="002F0495">
        <w:rPr>
          <w:rFonts w:ascii="Times New Roman" w:hAnsi="Times New Roman" w:cs="Times New Roman"/>
          <w:sz w:val="24"/>
          <w:szCs w:val="24"/>
        </w:rPr>
        <w:t>и устойчивост (Приложение IX</w:t>
      </w:r>
      <w:r>
        <w:rPr>
          <w:rFonts w:ascii="Times New Roman" w:hAnsi="Times New Roman" w:cs="Times New Roman"/>
          <w:sz w:val="24"/>
          <w:szCs w:val="24"/>
        </w:rPr>
        <w:t xml:space="preserve"> към Поканата</w:t>
      </w:r>
      <w:r w:rsidRPr="002F0495">
        <w:rPr>
          <w:rFonts w:ascii="Times New Roman" w:hAnsi="Times New Roman" w:cs="Times New Roman"/>
          <w:sz w:val="24"/>
          <w:szCs w:val="24"/>
        </w:rPr>
        <w:t>)</w:t>
      </w:r>
      <w:r>
        <w:rPr>
          <w:rFonts w:ascii="Times New Roman" w:hAnsi="Times New Roman" w:cs="Times New Roman"/>
          <w:sz w:val="24"/>
          <w:szCs w:val="24"/>
        </w:rPr>
        <w:t xml:space="preserve"> по процедура</w:t>
      </w:r>
      <w:r w:rsidRPr="00A86BD7">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9EE3F05"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„3.3. </w:t>
      </w:r>
      <w:r w:rsidRPr="00A86BD7">
        <w:rPr>
          <w:rFonts w:ascii="Times New Roman" w:hAnsi="Times New Roman" w:cs="Times New Roman"/>
          <w:i/>
          <w:iCs/>
          <w:sz w:val="24"/>
          <w:szCs w:val="24"/>
        </w:rPr>
        <w:t xml:space="preserve">СНД извършва плащания към КП и изготвя платежни нареждания за:  </w:t>
      </w:r>
    </w:p>
    <w:p w14:paraId="73F49707"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предстоящи плащания по Инвестицията, или</w:t>
      </w:r>
    </w:p>
    <w:p w14:paraId="0952DD2F" w14:textId="77777777" w:rsidR="0014597F"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4AFC0E71" w14:textId="77777777" w:rsidR="0014597F" w:rsidRPr="005F72B1"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не се предвижда авансово плащане от страна на СНД по настоящата процедура.</w:t>
      </w:r>
    </w:p>
    <w:p w14:paraId="42C2F1FF"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CAA185" w14:textId="77777777" w:rsidR="0014597F" w:rsidRDefault="0014597F" w:rsidP="00521E7C">
      <w:pPr>
        <w:pStyle w:val="Heading2"/>
        <w:numPr>
          <w:ilvl w:val="0"/>
          <w:numId w:val="0"/>
        </w:numPr>
      </w:pPr>
      <w:r w:rsidRPr="0021028A">
        <w:t xml:space="preserve">ВЪПРОС </w:t>
      </w:r>
      <w:r>
        <w:t>20</w:t>
      </w:r>
      <w:r w:rsidRPr="0021028A">
        <w:t xml:space="preserve"> от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10 </w:t>
      </w:r>
      <w:r w:rsidRPr="0021028A">
        <w:t>постъпил чрез ИСУН 2020</w:t>
      </w:r>
      <w:r>
        <w:t xml:space="preserve"> по процедура </w:t>
      </w:r>
      <w:r w:rsidRPr="00E61FDA">
        <w:t>BG-RRP-1.01</w:t>
      </w:r>
      <w:r>
        <w:rPr>
          <w:lang w:val="en-US"/>
        </w:rPr>
        <w:t>5</w:t>
      </w:r>
      <w:r w:rsidRPr="0096663E">
        <w:t>):</w:t>
      </w:r>
    </w:p>
    <w:p w14:paraId="37A35C02" w14:textId="77777777" w:rsidR="0014597F" w:rsidRPr="00DC59EF" w:rsidRDefault="0014597F" w:rsidP="0014597F">
      <w:pPr>
        <w:jc w:val="both"/>
        <w:rPr>
          <w:rFonts w:ascii="Times New Roman" w:hAnsi="Times New Roman" w:cs="Times New Roman"/>
          <w:sz w:val="24"/>
          <w:szCs w:val="24"/>
        </w:rPr>
      </w:pPr>
      <w:r w:rsidRPr="00DC59EF">
        <w:rPr>
          <w:rFonts w:ascii="Times New Roman" w:hAnsi="Times New Roman" w:cs="Times New Roman"/>
          <w:sz w:val="24"/>
          <w:szCs w:val="24"/>
        </w:rPr>
        <w:t>Моля да предоставите информация за индикативна дата на публикуване на резултатите от оценка на проектни предложения по Процедура „Модернизация на образователна среда”, тъй като училищата- кандидати по настоящата процедура следва да съобразят интервенциите си за СМР мерки по изграждане на STEM среда с тези, предвидени в проектните им предложения по Процедура „Модернизация на образователна среда” с цел избягване на двойно финансиране. Ако същото не е възможно на този етап, моля да уточните, по какъв начин, училищата, включени в проекти по Процедура  „Модернизация на образователна среда”, могат да планират концепциите си по Процедура „Училищна STEM среда", при положение, че ако в настоящата концепция заложат само оборудване за СТЕМ и ВОСКС, но изключат СМР по изграждане на средата и едновременно с това - проектното предложение, в което са включени по Процедура „Модернизация на образователна среда”, бъде отхвърлено, реално същите ще останат без финансиране на инфраструктурни мерки за СТЕМ.</w:t>
      </w:r>
    </w:p>
    <w:p w14:paraId="110D99C3" w14:textId="77777777" w:rsidR="0014597F" w:rsidRPr="0022768E"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1D089E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Оценката на предложенията за изпълнение на инвестиции, подадени по процедура чрез подбор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се очаква да приключи до 01.07.2023 г. в съответствие с чл. </w:t>
      </w:r>
      <w:r w:rsidRPr="00901142">
        <w:rPr>
          <w:rFonts w:ascii="Times New Roman" w:hAnsi="Times New Roman" w:cs="Times New Roman"/>
          <w:sz w:val="24"/>
          <w:szCs w:val="24"/>
        </w:rPr>
        <w:t xml:space="preserve">14. (1) </w:t>
      </w:r>
      <w:r>
        <w:rPr>
          <w:rFonts w:ascii="Times New Roman" w:hAnsi="Times New Roman" w:cs="Times New Roman"/>
          <w:sz w:val="24"/>
          <w:szCs w:val="24"/>
        </w:rPr>
        <w:t>от П</w:t>
      </w:r>
      <w:r w:rsidRPr="00901142">
        <w:rPr>
          <w:rFonts w:ascii="Times New Roman" w:hAnsi="Times New Roman" w:cs="Times New Roman"/>
          <w:sz w:val="24"/>
          <w:szCs w:val="24"/>
        </w:rPr>
        <w:t>остановление № 114 от 8 юни 2022 г.</w:t>
      </w:r>
    </w:p>
    <w:p w14:paraId="4848633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Pr>
          <w:rFonts w:ascii="Times New Roman" w:hAnsi="Times New Roman" w:cs="Times New Roman"/>
          <w:sz w:val="24"/>
          <w:szCs w:val="24"/>
          <w:lang w:val="en-US"/>
        </w:rPr>
        <w:t xml:space="preserve"> </w:t>
      </w:r>
      <w:r w:rsidRPr="005D3577">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в</w:t>
      </w:r>
      <w:r w:rsidRPr="005D3577">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Поканата</w:t>
      </w:r>
      <w:r>
        <w:rPr>
          <w:rFonts w:ascii="Times New Roman" w:hAnsi="Times New Roman" w:cs="Times New Roman"/>
          <w:sz w:val="24"/>
          <w:szCs w:val="24"/>
          <w:lang w:val="en-US"/>
        </w:rPr>
        <w:t>)</w:t>
      </w:r>
      <w:r>
        <w:rPr>
          <w:rFonts w:ascii="Times New Roman" w:hAnsi="Times New Roman" w:cs="Times New Roman"/>
          <w:sz w:val="24"/>
          <w:szCs w:val="24"/>
        </w:rPr>
        <w:t xml:space="preserve">, </w:t>
      </w:r>
      <w:r w:rsidRPr="005D3577">
        <w:rPr>
          <w:rFonts w:ascii="Times New Roman" w:hAnsi="Times New Roman" w:cs="Times New Roman"/>
          <w:sz w:val="24"/>
          <w:szCs w:val="24"/>
        </w:rPr>
        <w:t>т.</w:t>
      </w:r>
      <w:r>
        <w:rPr>
          <w:rFonts w:ascii="Times New Roman" w:hAnsi="Times New Roman" w:cs="Times New Roman"/>
          <w:sz w:val="24"/>
          <w:szCs w:val="24"/>
        </w:rPr>
        <w:t> </w:t>
      </w:r>
      <w:r w:rsidRPr="005D3577">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lang w:val="en-US"/>
        </w:rPr>
        <w:t xml:space="preserve">, </w:t>
      </w:r>
      <w:r>
        <w:rPr>
          <w:rFonts w:ascii="Times New Roman" w:hAnsi="Times New Roman" w:cs="Times New Roman"/>
          <w:sz w:val="24"/>
          <w:szCs w:val="24"/>
        </w:rPr>
        <w:t>задължително се посочва следната информация:</w:t>
      </w:r>
    </w:p>
    <w:p w14:paraId="1C1373E6" w14:textId="77777777" w:rsidR="0014597F" w:rsidRDefault="0014597F" w:rsidP="0014597F">
      <w:pPr>
        <w:spacing w:before="120" w:after="120" w:line="240" w:lineRule="auto"/>
        <w:jc w:val="both"/>
        <w:rPr>
          <w:rFonts w:ascii="Times New Roman" w:hAnsi="Times New Roman" w:cs="Times New Roman"/>
          <w:i/>
          <w:iCs/>
          <w:sz w:val="24"/>
          <w:szCs w:val="24"/>
        </w:rPr>
      </w:pPr>
      <w:r w:rsidRPr="005D3577">
        <w:rPr>
          <w:rFonts w:ascii="Times New Roman" w:hAnsi="Times New Roman" w:cs="Times New Roman"/>
          <w:i/>
          <w:iCs/>
          <w:sz w:val="24"/>
          <w:szCs w:val="24"/>
        </w:rPr>
        <w:lastRenderedPageBreak/>
        <w:t xml:space="preserve">„Посочва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5D3577">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3577">
        <w:rPr>
          <w:rFonts w:ascii="Times New Roman" w:hAnsi="Times New Roman" w:cs="Times New Roman"/>
          <w:i/>
          <w:iCs/>
          <w:sz w:val="24"/>
          <w:szCs w:val="24"/>
        </w:rPr>
        <w:t>. Посочва се дали за предвидените СМР се изисква издаването на разрешение за строеж или не.“</w:t>
      </w:r>
    </w:p>
    <w:p w14:paraId="31521180" w14:textId="77777777" w:rsidR="0014597F" w:rsidRPr="00B032E5"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разходи за СМР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са включени в предложение за изпълнение на инвестиция, което не е одобрено за финансиране по процедура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Концепция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подадена по </w:t>
      </w:r>
      <w:r w:rsidRPr="00F211CD">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ще бъде върната на училището-кандидат за преработване.</w:t>
      </w:r>
    </w:p>
    <w:p w14:paraId="34763843"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59373C" w14:textId="77777777" w:rsidR="0014597F" w:rsidRDefault="0014597F" w:rsidP="000A28B4">
      <w:pPr>
        <w:pStyle w:val="Heading2"/>
        <w:numPr>
          <w:ilvl w:val="0"/>
          <w:numId w:val="0"/>
        </w:numPr>
      </w:pPr>
      <w:r w:rsidRPr="0021028A">
        <w:t xml:space="preserve">ВЪПРОС </w:t>
      </w:r>
      <w:r>
        <w:t>21</w:t>
      </w:r>
      <w:r w:rsidRPr="0021028A">
        <w:t xml:space="preserve"> от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08 </w:t>
      </w:r>
      <w:r w:rsidRPr="0021028A">
        <w:t>постъпил чрез ИСУН 2020</w:t>
      </w:r>
      <w:r>
        <w:t xml:space="preserve"> по процедура </w:t>
      </w:r>
      <w:r w:rsidRPr="00E61FDA">
        <w:t>BG-RRP-1.01</w:t>
      </w:r>
      <w:r>
        <w:t>7</w:t>
      </w:r>
      <w:r w:rsidRPr="0096663E">
        <w:t>):</w:t>
      </w:r>
    </w:p>
    <w:p w14:paraId="17A8CAE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Във връзка с процедура BG-RRP-1.017 „Концепция за STEM среда“ и последваща BG-RRP-1.015 „УЧИЛИЩНА STEM СРЕДА“, се обръщаме към Вас със следните ВЪПРОСИ:</w:t>
      </w:r>
    </w:p>
    <w:p w14:paraId="417D7635" w14:textId="77777777" w:rsidR="0014597F" w:rsidRPr="00F211CD" w:rsidRDefault="0014597F" w:rsidP="0014597F">
      <w:pPr>
        <w:pStyle w:val="ListParagraph"/>
        <w:numPr>
          <w:ilvl w:val="0"/>
          <w:numId w:val="16"/>
        </w:num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Проектните дейности, предхождащи строително-ремонтни дейности /СМР/ се изпълняват преди сключването на Договора са финансиране с ККП- училище, а именно:</w:t>
      </w:r>
    </w:p>
    <w:p w14:paraId="052CAB1F"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Архитектурно заснимане, Архитектурен план/Скица на STEM центъра;</w:t>
      </w:r>
    </w:p>
    <w:p w14:paraId="1DAD6BE7"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Конструктивно обследване;</w:t>
      </w:r>
    </w:p>
    <w:p w14:paraId="211133C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Технически паспорт /съгласно необходимостта и спецификата на дадено помещение, съответно училище/;</w:t>
      </w:r>
    </w:p>
    <w:p w14:paraId="2BFBBE8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Доклад за оценка на съответствието и др., съгласно Насоките/Поканата за кандидатстване.</w:t>
      </w:r>
    </w:p>
    <w:p w14:paraId="73C9BA40"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 тази връзка, както и за разработването на Концепцията и Бюджета на проекта:</w:t>
      </w:r>
    </w:p>
    <w:p w14:paraId="1CFB2EB3"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1.1.</w:t>
      </w:r>
      <w:r>
        <w:rPr>
          <w:rFonts w:ascii="Times New Roman" w:hAnsi="Times New Roman" w:cs="Times New Roman"/>
          <w:sz w:val="24"/>
          <w:szCs w:val="24"/>
        </w:rPr>
        <w:t xml:space="preserve"> </w:t>
      </w:r>
      <w:r w:rsidRPr="00F211CD">
        <w:rPr>
          <w:rFonts w:ascii="Times New Roman" w:hAnsi="Times New Roman" w:cs="Times New Roman"/>
          <w:sz w:val="24"/>
          <w:szCs w:val="24"/>
        </w:rPr>
        <w:t>Сключват ли се Договори за горните дейности преди подаване на Концепцията за одобрение от НСЦ?</w:t>
      </w:r>
    </w:p>
    <w:p w14:paraId="6B3B4FD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1.2.</w:t>
      </w:r>
      <w:r>
        <w:rPr>
          <w:rFonts w:ascii="Times New Roman" w:hAnsi="Times New Roman" w:cs="Times New Roman"/>
          <w:sz w:val="24"/>
          <w:szCs w:val="24"/>
        </w:rPr>
        <w:t xml:space="preserve"> </w:t>
      </w:r>
      <w:r w:rsidRPr="00F211CD">
        <w:rPr>
          <w:rFonts w:ascii="Times New Roman" w:hAnsi="Times New Roman" w:cs="Times New Roman"/>
          <w:sz w:val="24"/>
          <w:szCs w:val="24"/>
        </w:rPr>
        <w:t>Инвестиционният проект и Авторският надзор в 2 отделни или в един общ договор се сключват по време на изпълнение на СМР?</w:t>
      </w:r>
    </w:p>
    <w:p w14:paraId="5D72912B"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1.3.В кой момент от цялостния процес- ПРОЕКТИРАНЕ, ДОГОВОР ЗА ФИНАНСИРАНЕ, ИЗПЪЛНЕНИЕ НА СМР И ВЪВЕЖДАНЕ В ЕКСПЛОАТАЦИЯ, се заплащат дейностите по т.1 /проектните дейности/ и по Договора за строителен надзор?</w:t>
      </w:r>
    </w:p>
    <w:p w14:paraId="0F3802F4"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 Договор за СМР – може ли да се сключи „Под условие“ с Изпълнител след одобряване на концепцията от НСЦ с цел съкращаване на срока за избор на Изпълнител по ЗОП?</w:t>
      </w:r>
    </w:p>
    <w:p w14:paraId="72D6066E"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lastRenderedPageBreak/>
        <w:t>2.1.</w:t>
      </w:r>
      <w:r>
        <w:rPr>
          <w:rFonts w:ascii="Times New Roman" w:hAnsi="Times New Roman" w:cs="Times New Roman"/>
          <w:sz w:val="24"/>
          <w:szCs w:val="24"/>
        </w:rPr>
        <w:t xml:space="preserve"> </w:t>
      </w:r>
      <w:r w:rsidRPr="00F211CD">
        <w:rPr>
          <w:rFonts w:ascii="Times New Roman" w:hAnsi="Times New Roman" w:cs="Times New Roman"/>
          <w:sz w:val="24"/>
          <w:szCs w:val="24"/>
        </w:rPr>
        <w:t>Налична ли е възможност за авансово плащане по Договора за СМР и Договора за строителен надзор или сумата се изплаща чак след „въвеждане в експлоатация на обекта“?</w:t>
      </w:r>
    </w:p>
    <w:p w14:paraId="17C1A838"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2.2.</w:t>
      </w:r>
      <w:r>
        <w:rPr>
          <w:rFonts w:ascii="Times New Roman" w:hAnsi="Times New Roman" w:cs="Times New Roman"/>
          <w:sz w:val="24"/>
          <w:szCs w:val="24"/>
        </w:rPr>
        <w:t xml:space="preserve"> </w:t>
      </w:r>
      <w:r w:rsidRPr="00F211CD">
        <w:rPr>
          <w:rFonts w:ascii="Times New Roman" w:hAnsi="Times New Roman" w:cs="Times New Roman"/>
          <w:sz w:val="24"/>
          <w:szCs w:val="24"/>
        </w:rPr>
        <w:t>Необходимо ли е да се залага Гаранционен срок в Договора за СМР?</w:t>
      </w:r>
    </w:p>
    <w:p w14:paraId="7B5F225D"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3.</w:t>
      </w:r>
      <w:r>
        <w:rPr>
          <w:rFonts w:ascii="Times New Roman" w:hAnsi="Times New Roman" w:cs="Times New Roman"/>
          <w:sz w:val="24"/>
          <w:szCs w:val="24"/>
        </w:rPr>
        <w:t xml:space="preserve"> </w:t>
      </w:r>
      <w:r w:rsidRPr="00F211CD">
        <w:rPr>
          <w:rFonts w:ascii="Times New Roman" w:hAnsi="Times New Roman" w:cs="Times New Roman"/>
          <w:sz w:val="24"/>
          <w:szCs w:val="24"/>
        </w:rPr>
        <w:t>Декларациите, които се подават трябва ли да бъдат подписани електронно в самия документ или е допустимо на бъдат разписани на хартия и сканирани и самият сканиран файл да бъде подписан електронно?</w:t>
      </w:r>
    </w:p>
    <w:p w14:paraId="0BB64891"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4.</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10 Допълнителна информация необходима за оценка на проектното предложение в подточка 3-Ненанасяне на значителни вреди – изисква ли се по детайлна информация за всяка една цел или е необходимо само да се спомене, че изграждането на СТЕМ проектите НЕ нанася конкретните вреди – както е описано в един от документите за информация? Моля да дадете повече информация за изискваната обосновка за тази точка.</w:t>
      </w:r>
    </w:p>
    <w:p w14:paraId="4BB81CCF" w14:textId="7278E41F" w:rsidR="001A3CA9" w:rsidRPr="001B3AC2"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5.</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5 „Индикатори“ – какви индикатори трябва да бъдат посочени и какви стоиности?</w:t>
      </w:r>
    </w:p>
    <w:p w14:paraId="121D9199" w14:textId="1E3E00F9"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6761D8" w14:textId="77777777" w:rsidR="0014597F" w:rsidRDefault="0014597F" w:rsidP="0014597F">
      <w:pPr>
        <w:jc w:val="both"/>
        <w:rPr>
          <w:rFonts w:ascii="Times New Roman" w:hAnsi="Times New Roman" w:cs="Times New Roman"/>
          <w:sz w:val="24"/>
          <w:szCs w:val="24"/>
        </w:rPr>
      </w:pPr>
      <w:r w:rsidRPr="00F03751">
        <w:rPr>
          <w:rFonts w:ascii="Times New Roman" w:hAnsi="Times New Roman" w:cs="Times New Roman"/>
          <w:sz w:val="24"/>
          <w:szCs w:val="24"/>
        </w:rPr>
        <w:t>1.</w:t>
      </w:r>
      <w:r>
        <w:rPr>
          <w:rFonts w:ascii="Times New Roman" w:hAnsi="Times New Roman" w:cs="Times New Roman"/>
          <w:sz w:val="24"/>
          <w:szCs w:val="24"/>
        </w:rPr>
        <w:t xml:space="preserve">1. </w:t>
      </w:r>
      <w:r>
        <w:rPr>
          <w:rFonts w:ascii="Times New Roman" w:eastAsia="Calibri" w:hAnsi="Times New Roman" w:cs="Times New Roman"/>
          <w:sz w:val="24"/>
          <w:szCs w:val="24"/>
        </w:rPr>
        <w:t xml:space="preserve">Съгласно т. </w:t>
      </w:r>
      <w:r w:rsidRPr="0009612C">
        <w:rPr>
          <w:rFonts w:ascii="Times New Roman" w:eastAsia="Calibri" w:hAnsi="Times New Roman" w:cs="Times New Roman"/>
          <w:sz w:val="24"/>
          <w:szCs w:val="24"/>
        </w:rPr>
        <w:t>12</w:t>
      </w:r>
      <w:r>
        <w:rPr>
          <w:rFonts w:ascii="Times New Roman" w:eastAsia="Calibri" w:hAnsi="Times New Roman" w:cs="Times New Roman"/>
          <w:sz w:val="24"/>
          <w:szCs w:val="24"/>
        </w:rPr>
        <w:t xml:space="preserve"> „</w:t>
      </w:r>
      <w:r w:rsidRPr="0009612C">
        <w:rPr>
          <w:rFonts w:ascii="Times New Roman" w:eastAsia="Calibri" w:hAnsi="Times New Roman" w:cs="Times New Roman"/>
          <w:sz w:val="24"/>
          <w:szCs w:val="24"/>
        </w:rPr>
        <w:t>Категории разходи:</w:t>
      </w:r>
      <w:r>
        <w:rPr>
          <w:rFonts w:ascii="Times New Roman" w:eastAsia="Calibri" w:hAnsi="Times New Roman" w:cs="Times New Roman"/>
          <w:sz w:val="24"/>
          <w:szCs w:val="24"/>
        </w:rPr>
        <w:t xml:space="preserve">“ от Поканата за участие в процедура </w:t>
      </w:r>
      <w:r w:rsidRPr="005B1B36">
        <w:rPr>
          <w:rFonts w:ascii="Times New Roman" w:hAnsi="Times New Roman" w:cs="Times New Roman"/>
          <w:sz w:val="24"/>
          <w:szCs w:val="24"/>
        </w:rPr>
        <w:t>„У</w:t>
      </w:r>
      <w:r>
        <w:rPr>
          <w:rFonts w:ascii="Times New Roman" w:hAnsi="Times New Roman" w:cs="Times New Roman"/>
          <w:sz w:val="24"/>
          <w:szCs w:val="24"/>
        </w:rPr>
        <w:t xml:space="preserve">чилищна </w:t>
      </w:r>
      <w:r w:rsidRPr="005B1B36">
        <w:rPr>
          <w:rFonts w:ascii="Times New Roman" w:hAnsi="Times New Roman" w:cs="Times New Roman"/>
          <w:sz w:val="24"/>
          <w:szCs w:val="24"/>
        </w:rPr>
        <w:t xml:space="preserve">STEM </w:t>
      </w:r>
      <w:r>
        <w:rPr>
          <w:rFonts w:ascii="Times New Roman" w:hAnsi="Times New Roman" w:cs="Times New Roman"/>
          <w:sz w:val="24"/>
          <w:szCs w:val="24"/>
        </w:rPr>
        <w:t>среда</w:t>
      </w:r>
      <w:r w:rsidRPr="005B1B36">
        <w:rPr>
          <w:rFonts w:ascii="Times New Roman" w:hAnsi="Times New Roman" w:cs="Times New Roman"/>
          <w:sz w:val="24"/>
          <w:szCs w:val="24"/>
        </w:rPr>
        <w:t xml:space="preserve">“ </w:t>
      </w:r>
      <w:r>
        <w:rPr>
          <w:rFonts w:ascii="Times New Roman" w:hAnsi="Times New Roman" w:cs="Times New Roman"/>
          <w:sz w:val="24"/>
          <w:szCs w:val="24"/>
        </w:rPr>
        <w:t>„</w:t>
      </w:r>
      <w:r w:rsidRPr="0009612C">
        <w:rPr>
          <w:rFonts w:ascii="Times New Roman" w:eastAsia="Calibri" w:hAnsi="Times New Roman" w:cs="Times New Roman"/>
          <w:i/>
          <w:iCs/>
          <w:sz w:val="24"/>
          <w:szCs w:val="24"/>
        </w:rPr>
        <w:t xml:space="preserve">За да бъдат </w:t>
      </w:r>
      <w:r w:rsidRPr="0009612C">
        <w:rPr>
          <w:rFonts w:ascii="Times New Roman" w:eastAsia="Calibri" w:hAnsi="Times New Roman" w:cs="Times New Roman"/>
          <w:b/>
          <w:bCs/>
          <w:i/>
          <w:iCs/>
          <w:sz w:val="24"/>
          <w:szCs w:val="24"/>
        </w:rPr>
        <w:t>финансирани</w:t>
      </w:r>
      <w:r w:rsidRPr="0009612C">
        <w:rPr>
          <w:rFonts w:ascii="Times New Roman" w:eastAsia="Calibri" w:hAnsi="Times New Roman" w:cs="Times New Roman"/>
          <w:i/>
          <w:iCs/>
          <w:sz w:val="24"/>
          <w:szCs w:val="24"/>
        </w:rPr>
        <w:t>, разходите по настоящата процедура трябва да</w:t>
      </w:r>
      <w:r w:rsidRPr="0009612C">
        <w:rPr>
          <w:rFonts w:ascii="Times New Roman" w:eastAsia="Calibri" w:hAnsi="Times New Roman" w:cs="Times New Roman"/>
          <w:i/>
          <w:iCs/>
          <w:sz w:val="24"/>
          <w:szCs w:val="24"/>
          <w:lang w:val="en-US"/>
        </w:rPr>
        <w:t xml:space="preserve"> </w:t>
      </w:r>
      <w:r w:rsidRPr="0009612C">
        <w:rPr>
          <w:rFonts w:ascii="Times New Roman" w:eastAsia="Calibri" w:hAnsi="Times New Roman" w:cs="Times New Roman"/>
          <w:i/>
          <w:iCs/>
          <w:sz w:val="24"/>
          <w:szCs w:val="24"/>
        </w:rPr>
        <w:t xml:space="preserve">са извършени от кандидата </w:t>
      </w:r>
      <w:r w:rsidRPr="0009612C">
        <w:rPr>
          <w:rFonts w:ascii="Times New Roman" w:eastAsia="Calibri" w:hAnsi="Times New Roman" w:cs="Times New Roman"/>
          <w:b/>
          <w:bCs/>
          <w:i/>
          <w:iCs/>
          <w:sz w:val="24"/>
          <w:szCs w:val="24"/>
          <w:u w:val="single"/>
        </w:rPr>
        <w:t>след 1 февруари 2020 г.</w:t>
      </w:r>
      <w:r w:rsidRPr="0009612C">
        <w:rPr>
          <w:rFonts w:ascii="Times New Roman" w:eastAsia="Calibri" w:hAnsi="Times New Roman" w:cs="Times New Roman"/>
          <w:i/>
          <w:iCs/>
          <w:sz w:val="24"/>
          <w:szCs w:val="24"/>
        </w:rPr>
        <w:t xml:space="preserve"> </w:t>
      </w:r>
      <w:r w:rsidRPr="0009612C">
        <w:rPr>
          <w:rFonts w:ascii="Times New Roman" w:eastAsia="Calibri" w:hAnsi="Times New Roman" w:cs="Times New Roman"/>
          <w:b/>
          <w:bCs/>
          <w:i/>
          <w:iCs/>
          <w:sz w:val="24"/>
          <w:szCs w:val="24"/>
        </w:rPr>
        <w:t>до срока за изпълнение на инвестицията съгласно договора за финансиране по процедурата</w:t>
      </w:r>
      <w:r w:rsidRPr="0009612C">
        <w:rPr>
          <w:rFonts w:ascii="Times New Roman" w:eastAsia="Calibri" w:hAnsi="Times New Roman" w:cs="Times New Roman"/>
          <w:i/>
          <w:iCs/>
          <w:sz w:val="24"/>
          <w:szCs w:val="24"/>
        </w:rPr>
        <w:t xml:space="preserve"> и да допринасят за постигане на резултата – изграждане на STEM центрове и ВОСКС в училищата.“</w:t>
      </w:r>
    </w:p>
    <w:p w14:paraId="002144FC" w14:textId="77777777" w:rsidR="0014597F" w:rsidRPr="0099698E"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p>
    <w:p w14:paraId="17601CC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175A4F">
        <w:rPr>
          <w:rFonts w:ascii="Times New Roman" w:hAnsi="Times New Roman" w:cs="Times New Roman"/>
          <w:sz w:val="24"/>
          <w:szCs w:val="24"/>
        </w:rPr>
        <w:t>Съгласно действащото законодателство.</w:t>
      </w:r>
    </w:p>
    <w:p w14:paraId="5D3D2F6C"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8970E3">
        <w:rPr>
          <w:rFonts w:ascii="Times New Roman" w:hAnsi="Times New Roman" w:cs="Times New Roman"/>
          <w:sz w:val="24"/>
          <w:szCs w:val="24"/>
        </w:rPr>
        <w:t>Зададеният въпрос е неясен. Моля</w:t>
      </w:r>
      <w:r>
        <w:rPr>
          <w:rFonts w:ascii="Times New Roman" w:hAnsi="Times New Roman" w:cs="Times New Roman"/>
          <w:sz w:val="24"/>
          <w:szCs w:val="24"/>
        </w:rPr>
        <w:t xml:space="preserve"> вижте отговора на въпрос 19 или</w:t>
      </w:r>
      <w:r w:rsidRPr="008970E3">
        <w:rPr>
          <w:rFonts w:ascii="Times New Roman" w:hAnsi="Times New Roman" w:cs="Times New Roman"/>
          <w:sz w:val="24"/>
          <w:szCs w:val="24"/>
        </w:rPr>
        <w:t xml:space="preserve"> 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отново по-конкретно.</w:t>
      </w:r>
    </w:p>
    <w:p w14:paraId="0F5139BB" w14:textId="77777777" w:rsidR="0014597F" w:rsidRPr="00F97E65" w:rsidRDefault="0014597F" w:rsidP="0014597F">
      <w:pPr>
        <w:spacing w:before="120" w:after="120" w:line="240" w:lineRule="auto"/>
        <w:jc w:val="both"/>
        <w:rPr>
          <w:rFonts w:ascii="Times New Roman" w:hAnsi="Times New Roman" w:cs="Times New Roman"/>
          <w:sz w:val="24"/>
          <w:szCs w:val="24"/>
        </w:rPr>
      </w:pPr>
      <w:r w:rsidRPr="00F97E65">
        <w:rPr>
          <w:rFonts w:ascii="Times New Roman" w:hAnsi="Times New Roman" w:cs="Times New Roman"/>
          <w:sz w:val="24"/>
          <w:szCs w:val="24"/>
        </w:rPr>
        <w:t>2.</w:t>
      </w:r>
      <w:r>
        <w:rPr>
          <w:rFonts w:ascii="Times New Roman" w:hAnsi="Times New Roman" w:cs="Times New Roman"/>
          <w:sz w:val="24"/>
          <w:szCs w:val="24"/>
        </w:rPr>
        <w:t xml:space="preserve"> </w:t>
      </w:r>
      <w:r w:rsidRPr="00F97E65">
        <w:rPr>
          <w:rFonts w:ascii="Times New Roman" w:hAnsi="Times New Roman" w:cs="Times New Roman"/>
          <w:sz w:val="24"/>
          <w:szCs w:val="24"/>
        </w:rPr>
        <w:t>Съгласно действащото законодателство. Обр</w:t>
      </w:r>
      <w:r>
        <w:rPr>
          <w:rFonts w:ascii="Times New Roman" w:hAnsi="Times New Roman" w:cs="Times New Roman"/>
          <w:sz w:val="24"/>
          <w:szCs w:val="24"/>
        </w:rPr>
        <w:t xml:space="preserve">ъщаме внимание, че съгласно чл. 3 </w:t>
      </w:r>
      <w:r w:rsidRPr="00F97E65">
        <w:rPr>
          <w:rFonts w:ascii="Times New Roman" w:hAnsi="Times New Roman" w:cs="Times New Roman"/>
          <w:sz w:val="24"/>
          <w:szCs w:val="24"/>
        </w:rPr>
        <w:t>ОСЪЩЕСТВЯВАНЕ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w:t>
      </w:r>
      <w:bookmarkStart w:id="11" w:name="_Hlk134545630"/>
      <w:r>
        <w:rPr>
          <w:rFonts w:ascii="Times New Roman" w:hAnsi="Times New Roman" w:cs="Times New Roman"/>
          <w:sz w:val="24"/>
          <w:szCs w:val="24"/>
        </w:rPr>
        <w:t xml:space="preserve">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bookmarkEnd w:id="11"/>
    <w:p w14:paraId="3A206B6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08C588F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2.1. Моля вижте отговора на т. 1.3. </w:t>
      </w:r>
    </w:p>
    <w:p w14:paraId="1D2536B1"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F97E65">
        <w:rPr>
          <w:rFonts w:ascii="Times New Roman" w:hAnsi="Times New Roman" w:cs="Times New Roman"/>
          <w:sz w:val="24"/>
          <w:szCs w:val="24"/>
        </w:rPr>
        <w:t>Съгласно действащото законодателство</w:t>
      </w:r>
      <w:r>
        <w:rPr>
          <w:rFonts w:ascii="Times New Roman" w:hAnsi="Times New Roman" w:cs="Times New Roman"/>
          <w:sz w:val="24"/>
          <w:szCs w:val="24"/>
        </w:rPr>
        <w:t xml:space="preserve">. </w:t>
      </w:r>
    </w:p>
    <w:p w14:paraId="37AFE38B"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3.</w:t>
      </w:r>
      <w:r>
        <w:rPr>
          <w:rFonts w:ascii="Times New Roman" w:hAnsi="Times New Roman" w:cs="Times New Roman"/>
          <w:sz w:val="24"/>
          <w:szCs w:val="24"/>
        </w:rPr>
        <w:t xml:space="preserve"> Всяка от двете декларации - </w:t>
      </w:r>
      <w:r w:rsidRPr="00747C65">
        <w:rPr>
          <w:rFonts w:ascii="Times New Roman" w:hAnsi="Times New Roman" w:cs="Times New Roman"/>
          <w:sz w:val="24"/>
          <w:szCs w:val="24"/>
        </w:rPr>
        <w:t>Декларация при кандидатстване на кандидата/партньора, попълнена по образец</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w:t>
      </w:r>
      <w:r w:rsidRPr="00B9150C">
        <w:rPr>
          <w:rFonts w:ascii="Times New Roman" w:hAnsi="Times New Roman" w:cs="Times New Roman"/>
          <w:sz w:val="24"/>
          <w:szCs w:val="24"/>
        </w:rPr>
        <w:t>Д</w:t>
      </w:r>
      <w:r>
        <w:rPr>
          <w:rFonts w:ascii="Times New Roman" w:hAnsi="Times New Roman" w:cs="Times New Roman"/>
          <w:sz w:val="24"/>
          <w:szCs w:val="24"/>
        </w:rPr>
        <w:t xml:space="preserve">екларация за информирано </w:t>
      </w:r>
      <w:r>
        <w:rPr>
          <w:rFonts w:ascii="Times New Roman" w:hAnsi="Times New Roman" w:cs="Times New Roman"/>
          <w:sz w:val="24"/>
          <w:szCs w:val="24"/>
        </w:rPr>
        <w:lastRenderedPageBreak/>
        <w:t xml:space="preserve">съгласие </w:t>
      </w:r>
      <w:r w:rsidRPr="00B9150C">
        <w:rPr>
          <w:rFonts w:ascii="Times New Roman" w:hAnsi="Times New Roman" w:cs="Times New Roman"/>
          <w:sz w:val="24"/>
          <w:szCs w:val="24"/>
        </w:rPr>
        <w:t>от педагогически специалист за участие в реализирането на Концепция за изграждане на училищна STEM среда</w:t>
      </w:r>
      <w:r>
        <w:rPr>
          <w:rFonts w:ascii="Times New Roman" w:hAnsi="Times New Roman" w:cs="Times New Roman"/>
          <w:sz w:val="24"/>
          <w:szCs w:val="24"/>
        </w:rPr>
        <w:t xml:space="preserve"> (</w:t>
      </w:r>
      <w:r w:rsidRPr="00B9150C">
        <w:rPr>
          <w:rFonts w:ascii="Times New Roman" w:hAnsi="Times New Roman" w:cs="Times New Roman"/>
          <w:sz w:val="24"/>
          <w:szCs w:val="24"/>
        </w:rPr>
        <w:t>Приложение IIIa</w:t>
      </w:r>
      <w:r>
        <w:rPr>
          <w:rFonts w:ascii="Times New Roman" w:hAnsi="Times New Roman" w:cs="Times New Roman"/>
          <w:sz w:val="24"/>
          <w:szCs w:val="24"/>
        </w:rPr>
        <w:t xml:space="preserve"> към Поканата) има възможност да се подпише по избор по един от следните варианти:</w:t>
      </w:r>
    </w:p>
    <w:p w14:paraId="71B90AA8" w14:textId="77777777" w:rsidR="0014597F" w:rsidRPr="00E62C69"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кандидата/партньора и вписано в Регистър Булстат. След попълването, подписването и поставянето на дата на хартиения носител, декларацията следва да се сканира и да се 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в </w:t>
      </w:r>
      <w:r>
        <w:rPr>
          <w:rFonts w:ascii="Times New Roman" w:hAnsi="Times New Roman" w:cs="Times New Roman"/>
          <w:sz w:val="24"/>
          <w:szCs w:val="24"/>
        </w:rPr>
        <w:t xml:space="preserve">ИСУН в </w:t>
      </w:r>
      <w:r w:rsidRPr="00E62C69">
        <w:rPr>
          <w:rFonts w:ascii="Times New Roman" w:hAnsi="Times New Roman" w:cs="Times New Roman"/>
          <w:sz w:val="24"/>
          <w:szCs w:val="24"/>
        </w:rPr>
        <w:t xml:space="preserve">секция </w:t>
      </w:r>
      <w:r>
        <w:rPr>
          <w:rFonts w:ascii="Times New Roman" w:hAnsi="Times New Roman" w:cs="Times New Roman"/>
          <w:sz w:val="24"/>
          <w:szCs w:val="24"/>
        </w:rPr>
        <w:t>3. „</w:t>
      </w:r>
      <w:r w:rsidRPr="00BE7555">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w:t>
      </w:r>
      <w:r>
        <w:rPr>
          <w:rFonts w:ascii="Times New Roman" w:hAnsi="Times New Roman" w:cs="Times New Roman"/>
          <w:sz w:val="24"/>
          <w:szCs w:val="24"/>
        </w:rPr>
        <w:t>„</w:t>
      </w:r>
      <w:r w:rsidRPr="00E62C69">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E62C69">
        <w:rPr>
          <w:rFonts w:ascii="Times New Roman" w:hAnsi="Times New Roman" w:cs="Times New Roman"/>
          <w:sz w:val="24"/>
          <w:szCs w:val="24"/>
        </w:rPr>
        <w:t xml:space="preserve">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w:t>
      </w:r>
    </w:p>
    <w:p w14:paraId="00021A7A" w14:textId="3DBCEEFE" w:rsidR="0014597F" w:rsidRPr="001B3AC2"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може да бъд</w:t>
      </w:r>
      <w:r>
        <w:rPr>
          <w:rFonts w:ascii="Times New Roman" w:hAnsi="Times New Roman" w:cs="Times New Roman"/>
          <w:sz w:val="24"/>
          <w:szCs w:val="24"/>
        </w:rPr>
        <w:t>е</w:t>
      </w:r>
      <w:r w:rsidRPr="00E62C69">
        <w:rPr>
          <w:rFonts w:ascii="Times New Roman" w:hAnsi="Times New Roman" w:cs="Times New Roman"/>
          <w:sz w:val="24"/>
          <w:szCs w:val="24"/>
        </w:rPr>
        <w:t xml:space="preserve"> подписана с валиден КЕП на лицето, официално представляващо кандидата/партньора и вписано в Регистър Булстат (не е допустимо подписване от упълномощени лица) и </w:t>
      </w:r>
      <w:r>
        <w:rPr>
          <w:rFonts w:ascii="Times New Roman" w:hAnsi="Times New Roman" w:cs="Times New Roman"/>
          <w:sz w:val="24"/>
          <w:szCs w:val="24"/>
        </w:rPr>
        <w:t xml:space="preserve">да се </w:t>
      </w:r>
      <w:r w:rsidRPr="00E62C69">
        <w:rPr>
          <w:rFonts w:ascii="Times New Roman" w:hAnsi="Times New Roman" w:cs="Times New Roman"/>
          <w:sz w:val="24"/>
          <w:szCs w:val="24"/>
        </w:rPr>
        <w:t>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w:t>
      </w:r>
      <w:r>
        <w:rPr>
          <w:rFonts w:ascii="Times New Roman" w:hAnsi="Times New Roman" w:cs="Times New Roman"/>
          <w:sz w:val="24"/>
          <w:szCs w:val="24"/>
        </w:rPr>
        <w:t xml:space="preserve">в ИСУН </w:t>
      </w:r>
      <w:r w:rsidRPr="00E62C69">
        <w:rPr>
          <w:rFonts w:ascii="Times New Roman" w:hAnsi="Times New Roman" w:cs="Times New Roman"/>
          <w:sz w:val="24"/>
          <w:szCs w:val="24"/>
        </w:rPr>
        <w:t xml:space="preserve">в секция </w:t>
      </w:r>
      <w:r>
        <w:rPr>
          <w:rFonts w:ascii="Times New Roman" w:hAnsi="Times New Roman" w:cs="Times New Roman"/>
          <w:sz w:val="24"/>
          <w:szCs w:val="24"/>
        </w:rPr>
        <w:t xml:space="preserve">3.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 xml:space="preserve">. </w:t>
      </w:r>
      <w:r>
        <w:rPr>
          <w:rFonts w:ascii="Times New Roman" w:hAnsi="Times New Roman" w:cs="Times New Roman"/>
          <w:sz w:val="24"/>
          <w:szCs w:val="24"/>
        </w:rPr>
        <w:t>П</w:t>
      </w:r>
      <w:r w:rsidRPr="00E62C69">
        <w:rPr>
          <w:rFonts w:ascii="Times New Roman" w:hAnsi="Times New Roman" w:cs="Times New Roman"/>
          <w:sz w:val="24"/>
          <w:szCs w:val="24"/>
        </w:rPr>
        <w:t>репоръч</w:t>
      </w:r>
      <w:r>
        <w:rPr>
          <w:rFonts w:ascii="Times New Roman" w:hAnsi="Times New Roman" w:cs="Times New Roman"/>
          <w:sz w:val="24"/>
          <w:szCs w:val="24"/>
        </w:rPr>
        <w:t>ва се</w:t>
      </w:r>
      <w:r w:rsidRPr="00E62C69">
        <w:rPr>
          <w:rFonts w:ascii="Times New Roman" w:hAnsi="Times New Roman" w:cs="Times New Roman"/>
          <w:sz w:val="24"/>
          <w:szCs w:val="24"/>
        </w:rPr>
        <w:t xml:space="preserve"> подписването да е чрез attached signature – файл и подпис в един документ (подписът да се съдържа в документа).</w:t>
      </w:r>
    </w:p>
    <w:p w14:paraId="6BBE5DD6" w14:textId="77777777" w:rsidR="0014597F" w:rsidRPr="00082A8A"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в</w:t>
      </w:r>
      <w:r w:rsidRPr="006E38EF">
        <w:rPr>
          <w:rFonts w:ascii="Times New Roman" w:hAnsi="Times New Roman" w:cs="Times New Roman"/>
          <w:sz w:val="24"/>
          <w:szCs w:val="24"/>
        </w:rPr>
        <w:t xml:space="preserve"> случай на </w:t>
      </w:r>
      <w:r w:rsidRPr="00BF50A9">
        <w:rPr>
          <w:rFonts w:ascii="Times New Roman" w:hAnsi="Times New Roman" w:cs="Times New Roman"/>
          <w:sz w:val="24"/>
          <w:szCs w:val="24"/>
          <w:u w:val="single"/>
        </w:rPr>
        <w:t xml:space="preserve">подаване </w:t>
      </w:r>
      <w:r w:rsidRPr="006E38EF">
        <w:rPr>
          <w:rFonts w:ascii="Times New Roman" w:hAnsi="Times New Roman" w:cs="Times New Roman"/>
          <w:sz w:val="24"/>
          <w:szCs w:val="24"/>
        </w:rPr>
        <w:t xml:space="preserve">на предложението за изпълнение на инвестиция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BF50A9">
        <w:rPr>
          <w:rFonts w:ascii="Times New Roman" w:hAnsi="Times New Roman" w:cs="Times New Roman"/>
          <w:sz w:val="24"/>
          <w:szCs w:val="24"/>
          <w:u w:val="single"/>
        </w:rPr>
        <w:t>с валиден КЕП на официалния представляващ кандидата</w:t>
      </w:r>
      <w:r>
        <w:rPr>
          <w:rFonts w:ascii="Times New Roman" w:hAnsi="Times New Roman" w:cs="Times New Roman"/>
          <w:sz w:val="24"/>
          <w:szCs w:val="24"/>
        </w:rPr>
        <w:t xml:space="preserve">, кандидатът има възможност да подпише </w:t>
      </w:r>
      <w:r w:rsidRPr="0070154F">
        <w:rPr>
          <w:rFonts w:ascii="Times New Roman" w:hAnsi="Times New Roman" w:cs="Times New Roman"/>
          <w:sz w:val="24"/>
          <w:szCs w:val="24"/>
        </w:rPr>
        <w:t>Декларация 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директно в</w:t>
      </w:r>
      <w:r w:rsidRPr="0070154F">
        <w:rPr>
          <w:rFonts w:ascii="Times New Roman" w:hAnsi="Times New Roman" w:cs="Times New Roman"/>
          <w:sz w:val="24"/>
          <w:szCs w:val="24"/>
        </w:rPr>
        <w:t xml:space="preserve"> секция 11. </w:t>
      </w:r>
      <w:r>
        <w:rPr>
          <w:rFonts w:ascii="Times New Roman" w:hAnsi="Times New Roman" w:cs="Times New Roman"/>
          <w:sz w:val="24"/>
          <w:szCs w:val="24"/>
        </w:rPr>
        <w:t>„</w:t>
      </w:r>
      <w:r w:rsidRPr="0070154F">
        <w:rPr>
          <w:rFonts w:ascii="Times New Roman" w:hAnsi="Times New Roman" w:cs="Times New Roman"/>
          <w:sz w:val="24"/>
          <w:szCs w:val="24"/>
        </w:rPr>
        <w:t>Е-декларации</w:t>
      </w:r>
      <w:r>
        <w:rPr>
          <w:rFonts w:ascii="Times New Roman" w:hAnsi="Times New Roman" w:cs="Times New Roman"/>
          <w:sz w:val="24"/>
          <w:szCs w:val="24"/>
        </w:rPr>
        <w:t>“ от Формуляра за кандидатстване</w:t>
      </w:r>
      <w:r w:rsidRPr="006E38EF">
        <w:rPr>
          <w:rFonts w:ascii="Times New Roman" w:hAnsi="Times New Roman" w:cs="Times New Roman"/>
          <w:sz w:val="24"/>
          <w:szCs w:val="24"/>
        </w:rPr>
        <w:t xml:space="preserve"> посредством отбелязване в кутийката „потвърждавам“</w:t>
      </w:r>
      <w:r>
        <w:rPr>
          <w:rFonts w:ascii="Times New Roman" w:hAnsi="Times New Roman" w:cs="Times New Roman"/>
          <w:sz w:val="24"/>
          <w:szCs w:val="24"/>
        </w:rPr>
        <w:t>, като в този случай не е необходимо да подписва и прилага тази Декларация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като отделен файл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от Формуляра за кандидатстване. В случай на партньорство, партньорът следва да подпише Декларация </w:t>
      </w:r>
      <w:r w:rsidRPr="0070154F">
        <w:rPr>
          <w:rFonts w:ascii="Times New Roman" w:hAnsi="Times New Roman" w:cs="Times New Roman"/>
          <w:sz w:val="24"/>
          <w:szCs w:val="24"/>
        </w:rPr>
        <w:t>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същата да бъде прикачена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от Формуляра за кандидатстване.</w:t>
      </w:r>
    </w:p>
    <w:p w14:paraId="0122B855"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4.</w:t>
      </w:r>
      <w:r w:rsidRPr="002D44CC">
        <w:t xml:space="preserve"> </w:t>
      </w:r>
      <w:r>
        <w:rPr>
          <w:rFonts w:ascii="Times New Roman" w:hAnsi="Times New Roman" w:cs="Times New Roman"/>
          <w:sz w:val="24"/>
          <w:szCs w:val="24"/>
        </w:rPr>
        <w:t>Съгласно</w:t>
      </w:r>
      <w:r w:rsidRPr="009969A8">
        <w:rPr>
          <w:rFonts w:ascii="Times New Roman" w:hAnsi="Times New Roman" w:cs="Times New Roman"/>
          <w:sz w:val="24"/>
          <w:szCs w:val="24"/>
        </w:rPr>
        <w:t xml:space="preserve"> Указания на СНД за попълване на електронен формуляр за кандидатстване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969A8">
        <w:rPr>
          <w:rFonts w:ascii="Times New Roman" w:hAnsi="Times New Roman" w:cs="Times New Roman"/>
          <w:sz w:val="24"/>
          <w:szCs w:val="24"/>
        </w:rPr>
        <w:t xml:space="preserve">(Приложение VII към Поканата) в поле „10.4. Ненанасяне на значителни вреди“, секция 10 „Допълнителна информация необходима за оценка на проектното предложение“ от Формуляра за кандидатстване, кандидатът следва </w:t>
      </w:r>
      <w:r w:rsidRPr="00BF50A9">
        <w:rPr>
          <w:rFonts w:ascii="Times New Roman" w:hAnsi="Times New Roman" w:cs="Times New Roman"/>
          <w:sz w:val="24"/>
          <w:szCs w:val="24"/>
          <w:u w:val="single"/>
        </w:rPr>
        <w:t>да опише</w:t>
      </w:r>
      <w:r w:rsidRPr="009969A8">
        <w:rPr>
          <w:rFonts w:ascii="Times New Roman" w:hAnsi="Times New Roman" w:cs="Times New Roman"/>
          <w:sz w:val="24"/>
          <w:szCs w:val="24"/>
        </w:rPr>
        <w:t xml:space="preserve">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w:t>
      </w:r>
      <w:r w:rsidRPr="00BF50A9">
        <w:rPr>
          <w:rFonts w:ascii="Times New Roman" w:hAnsi="Times New Roman" w:cs="Times New Roman"/>
          <w:sz w:val="24"/>
          <w:szCs w:val="24"/>
          <w:u w:val="single"/>
        </w:rPr>
        <w:t>и да обоснове</w:t>
      </w:r>
      <w:r w:rsidRPr="009969A8">
        <w:rPr>
          <w:rFonts w:ascii="Times New Roman" w:hAnsi="Times New Roman" w:cs="Times New Roman"/>
          <w:sz w:val="24"/>
          <w:szCs w:val="24"/>
        </w:rPr>
        <w:t>, че те не водят до значителни вреди за шестте екологични цели, попадащи в обхвата на принципа.</w:t>
      </w:r>
    </w:p>
    <w:p w14:paraId="2C065133"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т. 11</w:t>
      </w:r>
      <w:r w:rsidRPr="009A3A2E">
        <w:rPr>
          <w:rFonts w:ascii="Times New Roman" w:hAnsi="Times New Roman" w:cs="Times New Roman"/>
          <w:sz w:val="24"/>
          <w:szCs w:val="24"/>
        </w:rPr>
        <w:t xml:space="preserve">. „Дейности, допустими за финансиране“ от Поканата за участие в процедура BG-RRP-1.015 „Училищна STEM среда": </w:t>
      </w:r>
    </w:p>
    <w:p w14:paraId="0965CD7A" w14:textId="77777777" w:rsidR="0014597F"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w:t>
      </w:r>
      <w:r w:rsidRPr="00AD1997">
        <w:rPr>
          <w:rFonts w:ascii="Times New Roman" w:hAnsi="Times New Roman" w:cs="Times New Roman"/>
          <w:b/>
          <w:bCs/>
          <w:i/>
          <w:iCs/>
          <w:sz w:val="24"/>
          <w:szCs w:val="24"/>
        </w:rPr>
        <w:t>ВАЖНО !!!</w:t>
      </w:r>
    </w:p>
    <w:p w14:paraId="218865ED"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AD1997">
        <w:rPr>
          <w:rFonts w:ascii="Times New Roman" w:hAnsi="Times New Roman" w:cs="Times New Roman"/>
          <w:b/>
          <w:bCs/>
          <w:i/>
          <w:iCs/>
          <w:sz w:val="24"/>
          <w:szCs w:val="24"/>
        </w:rPr>
        <w:t>Дейностите в предложението за изпълнение на инвестиция следва да се изпълняват в съответствие с шестте екологични цели и изискванията на Техническите насоки за прилагането на принципа за „ненанасяне на значителни вреди“ съгласно Регламента за Механизма за възстановяване и устойчивост, които са налични на следния интернет адрес</w:t>
      </w:r>
      <w:r w:rsidRPr="009969A8">
        <w:rPr>
          <w:rFonts w:ascii="Times New Roman" w:hAnsi="Times New Roman" w:cs="Times New Roman"/>
          <w:i/>
          <w:iCs/>
          <w:sz w:val="24"/>
          <w:szCs w:val="24"/>
        </w:rPr>
        <w:t xml:space="preserve">: </w:t>
      </w:r>
      <w:hyperlink r:id="rId12" w:history="1">
        <w:r w:rsidRPr="00AD1997">
          <w:rPr>
            <w:rStyle w:val="Hyperlink"/>
            <w:rFonts w:ascii="Times New Roman" w:hAnsi="Times New Roman" w:cs="Times New Roman"/>
            <w:b/>
            <w:bCs/>
            <w:i/>
            <w:iCs/>
            <w:sz w:val="24"/>
            <w:szCs w:val="24"/>
          </w:rPr>
          <w:t>https://eur-lex.europa.eu/legal-content/EN/TXT/?uri=CELEX:52021XC0218(01)</w:t>
        </w:r>
      </w:hyperlink>
      <w:r w:rsidRPr="00AD1997">
        <w:rPr>
          <w:rFonts w:ascii="Times New Roman" w:hAnsi="Times New Roman" w:cs="Times New Roman"/>
          <w:b/>
          <w:bCs/>
          <w:i/>
          <w:iCs/>
          <w:sz w:val="24"/>
          <w:szCs w:val="24"/>
        </w:rPr>
        <w:t xml:space="preserve">. </w:t>
      </w:r>
    </w:p>
    <w:p w14:paraId="08BAF175"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lastRenderedPageBreak/>
        <w:t xml:space="preserve">Предложението за изпълнение на инвестиция следва да се реализира </w:t>
      </w:r>
      <w:r w:rsidRPr="00AD1997">
        <w:rPr>
          <w:rFonts w:ascii="Times New Roman" w:hAnsi="Times New Roman" w:cs="Times New Roman"/>
          <w:b/>
          <w:bCs/>
          <w:i/>
          <w:iCs/>
          <w:sz w:val="24"/>
          <w:szCs w:val="24"/>
        </w:rPr>
        <w:t>при спазване на следните изисквания</w:t>
      </w:r>
      <w:r w:rsidRPr="009969A8">
        <w:rPr>
          <w:rFonts w:ascii="Times New Roman" w:hAnsi="Times New Roman" w:cs="Times New Roman"/>
          <w:i/>
          <w:iCs/>
          <w:sz w:val="24"/>
          <w:szCs w:val="24"/>
        </w:rPr>
        <w:t>:</w:t>
      </w:r>
    </w:p>
    <w:p w14:paraId="06CDC1C1"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С оглед избягване причиняването на значителни и дългосрочни вреди за околната среда във връзка с прехода към кръговата икономика, икономическите оператори, извършващи строително-монтажни работи на сградите, трябва да гарантират, че поне 70% (тегловни) от неопасните строителни отпадъци и отпадъци от разрушаване (с изключение на естествено срещащи се материали, посочени в категория 17 05 04 в Европейския списък на отпадъците, установен с Решение 2000/532 / ЕО), (вкл. изгарянето или изхвърляне на отпадъци, с изключение на изгарянето на нерециклируем опасен отпадък), генерирани на строителния обект, ще бъдат подготвени за повторна употреба, рециклиране и друго оползотворяване на материали, включително насипните дейности, при които се използват отпадъци за заместване на други материали, в съответствие с йерархията на отпадъците и Протокола на ЕС за управление на отпадъците от строителство и разрушаване.</w:t>
      </w:r>
    </w:p>
    <w:p w14:paraId="1E8EB356"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„План за управление на строителните отпадъци“ следва да бъде неразделна част от всеки инвестиционен проект, с обхват и съдържание, съгласно чл. 4 и 5 от Наредбата за управление на строителните отпадъци и за използването на рециклирани строителни материали, приета с Постановление на Министерски съвет № 277 от 2012 г. Опазването на околната среда следва да бъде приоритет при изпълнението на обществените поръчки. Всички строително- монтажни дейности следва да се извършват при стриктно спазване на приложимите изисквания на нормативните документи, инструкциите на възложителя и други компетентни органи в областта на опазването на околната среда и в съответствие с изискванията на международния стандарт EN ISO 14001: 2015.</w:t>
      </w:r>
    </w:p>
    <w:p w14:paraId="6382BE7F"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Операторите, извършващи строителството, са длъжни да гарантират, че строителните компоненти и материалите, използвани при строително-монтажните работи на сградите, не съдържат азбест, нито вещества, които предизвикват много голямо безпокойство, както е определено въз основа на списъка на веществата, подлежащи на разрешение, посочен в приложение XIV Регламент (ЕО) № 1907/2006.</w:t>
      </w:r>
    </w:p>
    <w:p w14:paraId="29D304F0"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По време на строителните дейности следва да бъдат взети мерки за намаляване на емисиите на шум, прах и замърсители.</w:t>
      </w:r>
    </w:p>
    <w:p w14:paraId="1F713179" w14:textId="77777777" w:rsidR="0014597F" w:rsidRPr="00DF48C1"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Дейностите и разходите в предложението за изпълнение на инвестиция трябва да бъдат обвързани със спазване на принципа за „ненанасяне на значителни вреди“ и да не водят до значителни вреди за шестте екологични цели, попадащи в обхвата на принципа. Предложението за изпълнение на инвестиции не трябва да включва дейности и разходи, които биха могли да доведат до нарушаване на принципа.</w:t>
      </w:r>
      <w:r w:rsidRPr="009969A8">
        <w:rPr>
          <w:i/>
          <w:iCs/>
        </w:rPr>
        <w:t xml:space="preserve"> </w:t>
      </w:r>
      <w:r w:rsidRPr="009969A8">
        <w:rPr>
          <w:rFonts w:ascii="Times New Roman" w:hAnsi="Times New Roman" w:cs="Times New Roman"/>
          <w:i/>
          <w:iCs/>
          <w:sz w:val="24"/>
          <w:szCs w:val="24"/>
        </w:rPr>
        <w:t xml:space="preserve">Кандидатът декларира, в </w:t>
      </w:r>
      <w:r w:rsidRPr="00AD1997">
        <w:rPr>
          <w:rFonts w:ascii="Times New Roman" w:hAnsi="Times New Roman" w:cs="Times New Roman"/>
          <w:b/>
          <w:bCs/>
          <w:i/>
          <w:iCs/>
          <w:sz w:val="24"/>
          <w:szCs w:val="24"/>
        </w:rPr>
        <w:t>Декларация при кандидатстване на кандидата/партньора</w:t>
      </w:r>
      <w:r w:rsidRPr="009969A8">
        <w:rPr>
          <w:rFonts w:ascii="Times New Roman" w:hAnsi="Times New Roman" w:cs="Times New Roman"/>
          <w:i/>
          <w:iCs/>
          <w:sz w:val="24"/>
          <w:szCs w:val="24"/>
        </w:rPr>
        <w:t xml:space="preserve"> (Приложение I към Поканата), че ще спазва принципа за „ненанасяне на значителни вреди” в процеса на изпълнение на инвестицията и описва в секция 10. Допълнителна информация необходима за оценка на проектното предложение, поле „Ненанасяне на значителни вреди” на Формуляра за кандидатстване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На етап изпълнение, конкретните крайни получатели попълват </w:t>
      </w:r>
      <w:r w:rsidRPr="00AD1997">
        <w:rPr>
          <w:rFonts w:ascii="Times New Roman" w:hAnsi="Times New Roman" w:cs="Times New Roman"/>
          <w:b/>
          <w:bCs/>
          <w:i/>
          <w:iCs/>
          <w:sz w:val="24"/>
          <w:szCs w:val="24"/>
        </w:rPr>
        <w:t>Формуляр за самооценка относно съблюдаване на принципа за ненанасяне на значителни вреди (DNSH) от инфраструктурни инвестиционни проекти</w:t>
      </w:r>
      <w:r w:rsidRPr="009969A8">
        <w:rPr>
          <w:rFonts w:ascii="Times New Roman" w:hAnsi="Times New Roman" w:cs="Times New Roman"/>
          <w:i/>
          <w:iCs/>
          <w:sz w:val="24"/>
          <w:szCs w:val="24"/>
        </w:rPr>
        <w:t xml:space="preserve"> (Приложение XIV към Поканата).“</w:t>
      </w:r>
    </w:p>
    <w:p w14:paraId="5483B0F8"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lastRenderedPageBreak/>
        <w:t xml:space="preserve">5. </w:t>
      </w:r>
      <w:r>
        <w:rPr>
          <w:rFonts w:ascii="Times New Roman" w:hAnsi="Times New Roman" w:cs="Times New Roman"/>
          <w:sz w:val="24"/>
          <w:szCs w:val="24"/>
        </w:rPr>
        <w:t xml:space="preserve">В т. </w:t>
      </w:r>
      <w:r w:rsidRPr="002C13BC">
        <w:rPr>
          <w:rFonts w:ascii="Times New Roman" w:hAnsi="Times New Roman" w:cs="Times New Roman"/>
          <w:sz w:val="24"/>
          <w:szCs w:val="24"/>
        </w:rPr>
        <w:t xml:space="preserve">7. </w:t>
      </w:r>
      <w:r>
        <w:rPr>
          <w:rFonts w:ascii="Times New Roman" w:hAnsi="Times New Roman" w:cs="Times New Roman"/>
          <w:sz w:val="24"/>
          <w:szCs w:val="24"/>
        </w:rPr>
        <w:t>„</w:t>
      </w:r>
      <w:r w:rsidRPr="002C13BC">
        <w:rPr>
          <w:rFonts w:ascii="Times New Roman" w:hAnsi="Times New Roman" w:cs="Times New Roman"/>
          <w:sz w:val="24"/>
          <w:szCs w:val="24"/>
        </w:rPr>
        <w:t>Индикатори</w:t>
      </w:r>
      <w:r>
        <w:rPr>
          <w:rFonts w:ascii="Times New Roman" w:hAnsi="Times New Roman" w:cs="Times New Roman"/>
          <w:sz w:val="24"/>
          <w:szCs w:val="24"/>
        </w:rPr>
        <w:t xml:space="preserve">“ от Поканата за участие по процедура </w:t>
      </w:r>
      <w:r w:rsidRPr="009A3A2E">
        <w:rPr>
          <w:rFonts w:ascii="Times New Roman" w:hAnsi="Times New Roman" w:cs="Times New Roman"/>
          <w:sz w:val="24"/>
          <w:szCs w:val="24"/>
        </w:rPr>
        <w:t>BG-RRP-1.015 „Училищна STEM среда</w:t>
      </w:r>
      <w:r>
        <w:rPr>
          <w:rFonts w:ascii="Times New Roman" w:hAnsi="Times New Roman" w:cs="Times New Roman"/>
          <w:sz w:val="24"/>
          <w:szCs w:val="24"/>
        </w:rPr>
        <w:t>“ са посочени дефинициите на индикаторите.</w:t>
      </w:r>
      <w:r w:rsidRPr="002C13BC">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804420">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804420">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w:t>
      </w:r>
      <w:r w:rsidRPr="00804420">
        <w:rPr>
          <w:rFonts w:ascii="Times New Roman" w:hAnsi="Times New Roman" w:cs="Times New Roman"/>
          <w:sz w:val="24"/>
          <w:szCs w:val="24"/>
        </w:rPr>
        <w:t>)</w:t>
      </w:r>
      <w:r>
        <w:rPr>
          <w:rFonts w:ascii="Times New Roman" w:hAnsi="Times New Roman" w:cs="Times New Roman"/>
          <w:sz w:val="24"/>
          <w:szCs w:val="24"/>
        </w:rPr>
        <w:t xml:space="preserve">, </w:t>
      </w:r>
      <w:r w:rsidRPr="00194772">
        <w:rPr>
          <w:rFonts w:ascii="Times New Roman" w:hAnsi="Times New Roman" w:cs="Times New Roman"/>
          <w:b/>
          <w:bCs/>
          <w:sz w:val="24"/>
          <w:szCs w:val="24"/>
          <w:u w:val="single"/>
        </w:rPr>
        <w:t>ПОПЪЛВАНЕ НА СЕКЦИЯ 5. ИНДИКАТОРИ</w:t>
      </w:r>
      <w:r>
        <w:rPr>
          <w:rFonts w:ascii="Times New Roman" w:hAnsi="Times New Roman" w:cs="Times New Roman"/>
          <w:sz w:val="24"/>
          <w:szCs w:val="24"/>
        </w:rPr>
        <w:t>:</w:t>
      </w:r>
    </w:p>
    <w:p w14:paraId="5B28F4E8"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04420">
        <w:rPr>
          <w:rFonts w:ascii="Times New Roman" w:hAnsi="Times New Roman" w:cs="Times New Roman"/>
          <w:i/>
          <w:iCs/>
          <w:sz w:val="24"/>
          <w:szCs w:val="24"/>
        </w:rPr>
        <w:t xml:space="preserve">Индикаторите по процедурата са предварително зададени от СНД в Информационната система за Механизма и са </w:t>
      </w:r>
      <w:r w:rsidRPr="00BF50A9">
        <w:rPr>
          <w:rFonts w:ascii="Times New Roman" w:hAnsi="Times New Roman" w:cs="Times New Roman"/>
          <w:i/>
          <w:iCs/>
          <w:sz w:val="24"/>
          <w:szCs w:val="24"/>
          <w:u w:val="single"/>
        </w:rPr>
        <w:t>задължителни за включване</w:t>
      </w:r>
      <w:r w:rsidRPr="00804420">
        <w:rPr>
          <w:rFonts w:ascii="Times New Roman" w:hAnsi="Times New Roman" w:cs="Times New Roman"/>
          <w:i/>
          <w:iCs/>
          <w:sz w:val="24"/>
          <w:szCs w:val="24"/>
        </w:rPr>
        <w:t xml:space="preserve"> във всички предложения за изпълнение на инвестиции по настоящата процедура.</w:t>
      </w:r>
    </w:p>
    <w:p w14:paraId="4D4847D0"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„Училища с новоизградени и/или новооборудвани лаборатории за НТИМ, в т.ч. класни стаи с достъп до високи технологии“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може да се променя от кандидата.</w:t>
      </w:r>
    </w:p>
    <w:p w14:paraId="68F7E71A"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следва да се променя от кандидата. </w:t>
      </w:r>
      <w:r w:rsidRPr="00BF50A9">
        <w:rPr>
          <w:rFonts w:ascii="Times New Roman" w:hAnsi="Times New Roman" w:cs="Times New Roman"/>
          <w:i/>
          <w:iCs/>
          <w:sz w:val="24"/>
          <w:szCs w:val="24"/>
          <w:u w:val="single"/>
        </w:rPr>
        <w:t xml:space="preserve">Кандидатът трябва да попълни поле „Целева стойност“, </w:t>
      </w:r>
      <w:r w:rsidRPr="00804420">
        <w:rPr>
          <w:rFonts w:ascii="Times New Roman" w:hAnsi="Times New Roman" w:cs="Times New Roman"/>
          <w:i/>
          <w:iCs/>
          <w:sz w:val="24"/>
          <w:szCs w:val="24"/>
        </w:rPr>
        <w:t>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0969C9E8" w14:textId="77777777" w:rsidR="0014597F" w:rsidRPr="00194772"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194772">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lang w:val="en-US"/>
        </w:rPr>
        <w:t xml:space="preserve"> </w:t>
      </w:r>
      <w:r>
        <w:rPr>
          <w:rFonts w:ascii="Times New Roman" w:hAnsi="Times New Roman" w:cs="Times New Roman"/>
          <w:sz w:val="24"/>
          <w:szCs w:val="24"/>
        </w:rPr>
        <w:t>ИСУН2020</w:t>
      </w:r>
      <w:r w:rsidRPr="00194772">
        <w:rPr>
          <w:rFonts w:ascii="Times New Roman" w:hAnsi="Times New Roman" w:cs="Times New Roman"/>
          <w:sz w:val="24"/>
          <w:szCs w:val="24"/>
        </w:rPr>
        <w:t xml:space="preserve"> </w:t>
      </w:r>
      <w:r w:rsidRPr="00D87DF2">
        <w:rPr>
          <w:rFonts w:ascii="Times New Roman" w:hAnsi="Times New Roman" w:cs="Times New Roman"/>
          <w:b/>
          <w:bCs/>
          <w:sz w:val="24"/>
          <w:szCs w:val="24"/>
          <w:u w:val="single"/>
        </w:rPr>
        <w:t>не</w:t>
      </w:r>
      <w:r w:rsidRPr="00194772">
        <w:rPr>
          <w:rFonts w:ascii="Times New Roman" w:hAnsi="Times New Roman" w:cs="Times New Roman"/>
          <w:sz w:val="24"/>
          <w:szCs w:val="24"/>
        </w:rPr>
        <w:t xml:space="preserve"> позволява въвеждане на индивидуални индикатори на ниво проект от страна на кандидатите.</w:t>
      </w:r>
    </w:p>
    <w:p w14:paraId="3A738D9E"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669209" w14:textId="77777777" w:rsidR="003B22F5" w:rsidRDefault="003B22F5" w:rsidP="000A28B4">
      <w:pPr>
        <w:pStyle w:val="Heading2"/>
        <w:numPr>
          <w:ilvl w:val="0"/>
          <w:numId w:val="0"/>
        </w:numPr>
      </w:pPr>
      <w:r w:rsidRPr="0021028A">
        <w:t xml:space="preserve">ВЪПРОС </w:t>
      </w:r>
      <w:r>
        <w:t>22</w:t>
      </w:r>
      <w:r w:rsidRPr="0021028A">
        <w:t xml:space="preserve"> от </w:t>
      </w:r>
      <w:r>
        <w:rPr>
          <w:lang w:val="en-US"/>
        </w:rPr>
        <w:t>0</w:t>
      </w:r>
      <w:r>
        <w:t>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09 </w:t>
      </w:r>
      <w:r w:rsidRPr="0021028A">
        <w:t>постъпил чрез ИСУН 2020</w:t>
      </w:r>
      <w:r>
        <w:t xml:space="preserve"> по процедура </w:t>
      </w:r>
      <w:r w:rsidRPr="00E61FDA">
        <w:t>BG-RRP-1.01</w:t>
      </w:r>
      <w:r>
        <w:t>7</w:t>
      </w:r>
      <w:r w:rsidRPr="0096663E">
        <w:t>):</w:t>
      </w:r>
    </w:p>
    <w:p w14:paraId="3BFD26C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Здравейте,</w:t>
      </w:r>
    </w:p>
    <w:p w14:paraId="79C5936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моля за разяснение на следните въпроси:</w:t>
      </w:r>
    </w:p>
    <w:p w14:paraId="2BB3F07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1. Какво следва да се попълни в Образеца на Концепцията в Шийта на съответното направление в колона Минимално ниво на оборудването по Направлението? </w:t>
      </w:r>
    </w:p>
    <w:p w14:paraId="311BF0CC"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2. В насоките за разработване на Концепция на стр. 11 има списък с минималните нива на оборудването, като моля за разяснение какво се има в предвид "Планираното за закупуване оборудване трябва да съответства на минималното ниво на оборудване по направления". Ако даден кандидат планира да изгради СТЕМ център в направление Дизайн и 3Д Прототипиране следва да включи като минимално оборудване 3D принтер; 3D скенер; 3D очила; режещ плотер или е допустимо да закупи само 3D принтер; 3D скенер; 3D очила; като не закупи режещ плотер?</w:t>
      </w:r>
    </w:p>
    <w:p w14:paraId="17F1A27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3. В колона Минимално ниво на оборудването по Направлението следва само да се изброи необходимото оборудване от стр. 11 на Насоките или следва да се попълни нещо друго?</w:t>
      </w:r>
    </w:p>
    <w:p w14:paraId="2BF29FB3"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Благодаря предварително за разясненията.</w:t>
      </w:r>
    </w:p>
    <w:p w14:paraId="15E56228"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F360FD" w14:textId="77777777" w:rsidR="003B22F5" w:rsidRDefault="003B22F5" w:rsidP="003B22F5">
      <w:pPr>
        <w:spacing w:before="120" w:after="120" w:line="240" w:lineRule="auto"/>
        <w:jc w:val="both"/>
        <w:rPr>
          <w:rFonts w:ascii="Times New Roman" w:hAnsi="Times New Roman" w:cs="Times New Roman"/>
          <w:sz w:val="24"/>
          <w:szCs w:val="24"/>
        </w:rPr>
      </w:pPr>
      <w:r w:rsidRPr="00946011">
        <w:rPr>
          <w:rFonts w:ascii="Times New Roman" w:hAnsi="Times New Roman" w:cs="Times New Roman"/>
          <w:sz w:val="24"/>
          <w:szCs w:val="24"/>
        </w:rPr>
        <w:t>1. Моля вижте отговора на въпрос 4</w:t>
      </w:r>
      <w:r>
        <w:rPr>
          <w:rFonts w:ascii="Times New Roman" w:hAnsi="Times New Roman" w:cs="Times New Roman"/>
          <w:sz w:val="24"/>
          <w:szCs w:val="24"/>
        </w:rPr>
        <w:t xml:space="preserve">, т. 3. </w:t>
      </w:r>
    </w:p>
    <w:p w14:paraId="62DC962F"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Pr="001C3F99">
        <w:rPr>
          <w:rFonts w:ascii="Times New Roman" w:hAnsi="Times New Roman" w:cs="Times New Roman"/>
          <w:sz w:val="24"/>
          <w:szCs w:val="24"/>
        </w:rPr>
        <w:t xml:space="preserve"> </w:t>
      </w:r>
      <w:r w:rsidRPr="00946011">
        <w:rPr>
          <w:rFonts w:ascii="Times New Roman" w:hAnsi="Times New Roman" w:cs="Times New Roman"/>
          <w:sz w:val="24"/>
          <w:szCs w:val="24"/>
        </w:rPr>
        <w:t>Моля вижте отговора на въпрос 4</w:t>
      </w:r>
      <w:r>
        <w:rPr>
          <w:rFonts w:ascii="Times New Roman" w:hAnsi="Times New Roman" w:cs="Times New Roman"/>
          <w:sz w:val="24"/>
          <w:szCs w:val="24"/>
        </w:rPr>
        <w:t xml:space="preserve">, т. 2, както и т. 1 по-горе. </w:t>
      </w:r>
    </w:p>
    <w:p w14:paraId="437A85D4" w14:textId="77777777" w:rsidR="003B22F5" w:rsidRPr="00946011"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Pr="00946011">
        <w:rPr>
          <w:rFonts w:ascii="Times New Roman" w:hAnsi="Times New Roman" w:cs="Times New Roman"/>
          <w:sz w:val="24"/>
          <w:szCs w:val="24"/>
        </w:rPr>
        <w:t xml:space="preserve">Моля вижте отговора на т. </w:t>
      </w:r>
      <w:r>
        <w:rPr>
          <w:rFonts w:ascii="Times New Roman" w:hAnsi="Times New Roman" w:cs="Times New Roman"/>
          <w:sz w:val="24"/>
          <w:szCs w:val="24"/>
        </w:rPr>
        <w:t>1 по-горе</w:t>
      </w:r>
      <w:r w:rsidRPr="00946011">
        <w:rPr>
          <w:rFonts w:ascii="Times New Roman" w:hAnsi="Times New Roman" w:cs="Times New Roman"/>
          <w:sz w:val="24"/>
          <w:szCs w:val="24"/>
        </w:rPr>
        <w:t>.</w:t>
      </w:r>
    </w:p>
    <w:p w14:paraId="4E6D006A"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B5B9A6" w14:textId="77777777" w:rsidR="003B22F5" w:rsidRDefault="003B22F5" w:rsidP="000A28B4">
      <w:pPr>
        <w:pStyle w:val="Heading2"/>
        <w:numPr>
          <w:ilvl w:val="0"/>
          <w:numId w:val="0"/>
        </w:numPr>
      </w:pPr>
      <w:r w:rsidRPr="0021028A">
        <w:t xml:space="preserve">ВЪПРОС </w:t>
      </w:r>
      <w:r>
        <w:t>23</w:t>
      </w:r>
      <w:r w:rsidRPr="0021028A">
        <w:t xml:space="preserve"> от </w:t>
      </w:r>
      <w:r>
        <w:rPr>
          <w:lang w:val="en-US"/>
        </w:rPr>
        <w:t>0</w:t>
      </w:r>
      <w:r>
        <w:t>7</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11 </w:t>
      </w:r>
      <w:r w:rsidRPr="0021028A">
        <w:t>постъпил чрез ИСУН 2020</w:t>
      </w:r>
      <w:r>
        <w:t xml:space="preserve"> по процедура </w:t>
      </w:r>
      <w:r w:rsidRPr="00E61FDA">
        <w:t>BG-RRP-1.01</w:t>
      </w:r>
      <w:r>
        <w:t>5</w:t>
      </w:r>
      <w:r w:rsidRPr="0096663E">
        <w:t>):</w:t>
      </w:r>
    </w:p>
    <w:p w14:paraId="449FF8A9"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Здравейте,</w:t>
      </w:r>
    </w:p>
    <w:p w14:paraId="48133FB0"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във връзка с предоставените отговори по Въпрос 4/23.04.,възможно ли е да предоставите допълнителни разяснения по поставените по-долу въпроси?  </w:t>
      </w:r>
    </w:p>
    <w:p w14:paraId="257F2A0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Надяваме се да предоставите конкретни, но лесно разбираеми за училищата разяснения. За голямо съжаление, не успяваме да разберем отговорите на СНД, тъй като те са посочени като цитиране на определени текстове/параграфи от Насоките. Запознали сме се детайлно с разписаните условия в Насоките, но наистина се затрудняваме в тълкуването им.</w:t>
      </w:r>
    </w:p>
    <w:p w14:paraId="1A7C9914"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1.  На стр. 11 от Насоките, е посочено минимално ниво на оборудване по направления и ВОСКС, например за:</w:t>
      </w:r>
      <w:r>
        <w:rPr>
          <w:rFonts w:ascii="Times New Roman" w:hAnsi="Times New Roman" w:cs="Times New Roman"/>
          <w:sz w:val="24"/>
          <w:szCs w:val="24"/>
        </w:rPr>
        <w:t xml:space="preserve"> </w:t>
      </w:r>
      <w:r w:rsidRPr="00D425CD">
        <w:rPr>
          <w:rFonts w:ascii="Times New Roman" w:hAnsi="Times New Roman" w:cs="Times New Roman"/>
          <w:sz w:val="24"/>
          <w:szCs w:val="24"/>
        </w:rPr>
        <w:t>"Дизайн и 3D Прототипиране":3D принтер; 3D скенер; 3D очила; режещ плотер И ДРУГИ ИЛИ ТЕХЕН ЕКВИВАЛЕНТ.  Изброяването на артикулите с точка и запетая вероятно означава, че като абсолютен минимум всяко училище трябва да закупи тези 4 артикула или техни еквиваленти, в случай че ще кандидатства за Направление „Дизайн и 3D Прототипиране“.</w:t>
      </w:r>
    </w:p>
    <w:p w14:paraId="390946C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Означава ли това, че ако например STEM Центърът ще бъде в направление „Дизайн и 3D Протипиране“, трябва задължително да бъдат закупени като минимум всеки един от изброените 4 артикула – "3D принтер; 3D скенер; 3D очила и режещ плотер"?</w:t>
      </w:r>
    </w:p>
    <w:p w14:paraId="33ECB761"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2. В Насоките за всяко направление са посочени минимални нива на оборудване, като са изброени по няколко артикула с точка и запетая и са добавени думите „И ДРУГИ ИЛИ ТЕХЕН ЕКВИВАЛЕНТ“. В допълнение на това, в Насоките е посочено, че „Списъците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 </w:t>
      </w:r>
    </w:p>
    <w:p w14:paraId="1B43C67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От друга страна, като отговор на въпрос 4, т.6 е посочено, че : „Оборудването трябва да отговаря на „минималните нива на оборудване“ или еквивалент. В случай, че се предвиди и друго оборудване, което не е сред „минималните нива на оборудване“ или еквивалент, тогава то попада в категорията допълнително специализирано оборудване.</w:t>
      </w:r>
    </w:p>
    <w:p w14:paraId="1221FFA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Посочването на думите „И ДРУГИ ИЛИ ТЕХЕН ЕКВИВАЛЕНТ“, както и това, че „СПИСЪЦИТЕ НЕ СА ИЗЧЕРПАТЕЛНИ,  предоставя възможност на училищата да закупуват по свое усмотрение всякакво по вид оборудване- над минималното такова, което считат че ще бъде използвано за учене и преподаване в съответното STEM Направление, но това „друго оборудване“ ще бъде категоризирано като „допълнително специализирано оборудване“, което трябва да бъде до 20 % от стойността на планираните разходи за STEM оборудване.</w:t>
      </w:r>
    </w:p>
    <w:p w14:paraId="3D5A630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Ако дадено училище разполага с бюджет 300 000 лв с ДДС, не предвижда СМР разходи и ще създаде STEM Център само в 1 направление  : „Дизайн и 3D Прототипиране“ като закупи минималното ниво на оборудване, а именно следните 4 артикула : 3D Принтер, 3D Скенер; 3D очила; Режещ плотер, за обща стойност например 50 000 лв с ДДС, а всичко друго, което желае да закупи по проекта, като например: компютри за графичен дизайн, видеокамери, микрофони, осветление, техника за звукозаписване и т.н. (за Център за технологии в креативните индустрии), попада в категорията „допълнително </w:t>
      </w:r>
      <w:r w:rsidRPr="00D425CD">
        <w:rPr>
          <w:rFonts w:ascii="Times New Roman" w:hAnsi="Times New Roman" w:cs="Times New Roman"/>
          <w:sz w:val="24"/>
          <w:szCs w:val="24"/>
        </w:rPr>
        <w:lastRenderedPageBreak/>
        <w:t>специализирано оборудване“ и е с ограничение 20% от стойността на минималното оборудване, т.е. 10 000 лв с ДДС (20% от 50 000 лв), как ще бъде възможно кандидатстването за стойността от общо 300 000 лв с ДДС отредена за училището?</w:t>
      </w:r>
    </w:p>
    <w:p w14:paraId="4F95821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Възможно ли е да потвърдите, дали правилно е разбирането ни, че всякакво оборудване, което е извън изброените артикули с точка и запетая по съответните STEM направления, ще се счита за „допълнително специализирано оборудване“ и респективно ще бъде с ограничение на стойността му ( 20% от разходите за оборудване за STEM) ? </w:t>
      </w:r>
    </w:p>
    <w:p w14:paraId="620AE9FD" w14:textId="236B9A1C" w:rsidR="003B22F5" w:rsidRPr="003B22F5"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3.  Допустимо ли е в STEM Концепцията разходите за СМР + обзавеждане да бъдат заложени като 45% от стойността на общите разходи, с което да се спазят Насоките, но при провеждането на обществената поръчка по ЗОП прогнозната стойност на поръчката да бъде по-висока от заложената в бюджета на проекта, като бъде изрично посочено че възложителя (училището или общината-партньор) ще финансира със собствени средства СМР разходите надвишаващи заложените в бюджета?</w:t>
      </w:r>
    </w:p>
    <w:p w14:paraId="6951800E" w14:textId="77777777" w:rsidR="00C14C2F" w:rsidRDefault="00C14C2F" w:rsidP="003B22F5">
      <w:pPr>
        <w:spacing w:before="120" w:after="120" w:line="240" w:lineRule="auto"/>
        <w:jc w:val="both"/>
        <w:rPr>
          <w:rFonts w:ascii="Times New Roman" w:hAnsi="Times New Roman" w:cs="Times New Roman"/>
          <w:b/>
          <w:bCs/>
          <w:sz w:val="24"/>
          <w:szCs w:val="24"/>
        </w:rPr>
      </w:pPr>
    </w:p>
    <w:p w14:paraId="57BF878B" w14:textId="70042021"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9BFCA44" w14:textId="77777777" w:rsidR="003B22F5" w:rsidRPr="004058C8" w:rsidRDefault="003B22F5" w:rsidP="003B22F5">
      <w:pPr>
        <w:spacing w:before="120" w:after="120" w:line="240" w:lineRule="auto"/>
        <w:jc w:val="both"/>
        <w:rPr>
          <w:rFonts w:ascii="Times New Roman" w:hAnsi="Times New Roman" w:cs="Times New Roman"/>
          <w:sz w:val="24"/>
          <w:szCs w:val="24"/>
        </w:rPr>
      </w:pPr>
      <w:r w:rsidRPr="004058C8">
        <w:rPr>
          <w:rFonts w:ascii="Times New Roman" w:hAnsi="Times New Roman" w:cs="Times New Roman"/>
          <w:sz w:val="24"/>
          <w:szCs w:val="24"/>
        </w:rPr>
        <w:t>1.</w:t>
      </w:r>
      <w:r>
        <w:rPr>
          <w:rFonts w:ascii="Times New Roman" w:hAnsi="Times New Roman" w:cs="Times New Roman"/>
          <w:sz w:val="24"/>
          <w:szCs w:val="24"/>
        </w:rPr>
        <w:t xml:space="preserve"> </w:t>
      </w:r>
      <w:r w:rsidRPr="004058C8">
        <w:rPr>
          <w:rFonts w:ascii="Times New Roman" w:hAnsi="Times New Roman" w:cs="Times New Roman"/>
          <w:sz w:val="24"/>
          <w:szCs w:val="24"/>
        </w:rPr>
        <w:t xml:space="preserve">и 2. В точка 3 на </w:t>
      </w:r>
      <w:r w:rsidRPr="00AF20B5">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058C8">
        <w:rPr>
          <w:rFonts w:ascii="Times New Roman" w:hAnsi="Times New Roman" w:cs="Times New Roman"/>
          <w:sz w:val="24"/>
          <w:szCs w:val="24"/>
        </w:rPr>
        <w:t>е посочено, че:</w:t>
      </w:r>
    </w:p>
    <w:p w14:paraId="7DBF8CA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Училището следва да опише проектната си идея за изграждане на училищен STEM център  </w:t>
      </w:r>
      <w:r w:rsidRPr="00DC2D45">
        <w:rPr>
          <w:rFonts w:ascii="Times New Roman" w:hAnsi="Times New Roman" w:cs="Times New Roman"/>
          <w:b/>
          <w:bCs/>
          <w:sz w:val="24"/>
          <w:szCs w:val="24"/>
        </w:rPr>
        <w:t>в едно или няколко</w:t>
      </w:r>
      <w:r w:rsidRPr="004058C8">
        <w:rPr>
          <w:rFonts w:ascii="Times New Roman" w:hAnsi="Times New Roman" w:cs="Times New Roman"/>
          <w:sz w:val="24"/>
          <w:szCs w:val="24"/>
        </w:rPr>
        <w:t xml:space="preserve"> от следните направления:</w:t>
      </w:r>
    </w:p>
    <w:p w14:paraId="38850AB0"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1. Роботика и Кибер - физични системи;</w:t>
      </w:r>
    </w:p>
    <w:p w14:paraId="62F7D82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2. Дизайн и 3D Прототипиране;</w:t>
      </w:r>
    </w:p>
    <w:p w14:paraId="592D392C"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3. Природни науки;</w:t>
      </w:r>
    </w:p>
    <w:p w14:paraId="36F72C5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4. Зелени технологии и устойчиво развитие;</w:t>
      </w:r>
    </w:p>
    <w:p w14:paraId="436DF4C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5. Математика и Информатика.</w:t>
      </w:r>
    </w:p>
    <w:p w14:paraId="6C536B73"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Изборът на </w:t>
      </w:r>
      <w:r w:rsidRPr="00DC2D45">
        <w:rPr>
          <w:rFonts w:ascii="Times New Roman" w:hAnsi="Times New Roman" w:cs="Times New Roman"/>
          <w:b/>
          <w:bCs/>
          <w:sz w:val="24"/>
          <w:szCs w:val="24"/>
        </w:rPr>
        <w:t>едно или няколко направления</w:t>
      </w:r>
      <w:r w:rsidRPr="004058C8">
        <w:rPr>
          <w:rFonts w:ascii="Times New Roman" w:hAnsi="Times New Roman" w:cs="Times New Roman"/>
          <w:sz w:val="24"/>
          <w:szCs w:val="24"/>
        </w:rPr>
        <w:t xml:space="preserve"> е необходимо да се съобрази с:</w:t>
      </w:r>
    </w:p>
    <w:p w14:paraId="574E04B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Определените </w:t>
      </w:r>
      <w:r w:rsidRPr="00DC2D45">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4058C8">
        <w:rPr>
          <w:rFonts w:ascii="Times New Roman" w:hAnsi="Times New Roman" w:cs="Times New Roman"/>
          <w:sz w:val="24"/>
          <w:szCs w:val="24"/>
        </w:rPr>
        <w:t xml:space="preserve">. Защо тези учебни предмети са избрани и по какъв начин са свързани с дейността на STEM центъра. </w:t>
      </w:r>
      <w:r w:rsidRPr="00DC2D45">
        <w:rPr>
          <w:rFonts w:ascii="Times New Roman" w:hAnsi="Times New Roman" w:cs="Times New Roman"/>
          <w:b/>
          <w:bCs/>
          <w:sz w:val="24"/>
          <w:szCs w:val="24"/>
        </w:rPr>
        <w:t>Как се планира тези учебни предмети да бъдат включени в интегрираното преподаване</w:t>
      </w:r>
      <w:r w:rsidRPr="004058C8">
        <w:rPr>
          <w:rFonts w:ascii="Times New Roman" w:hAnsi="Times New Roman" w:cs="Times New Roman"/>
          <w:sz w:val="24"/>
          <w:szCs w:val="24"/>
        </w:rPr>
        <w:t>.</w:t>
      </w:r>
    </w:p>
    <w:p w14:paraId="6718276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24ACF12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Основен фактор, който има значение при реализирането на Концепцията за изграждане на училищна STEM среда, е наличието на учители (и други специалисти) със съответния профил, които ще съдействат за реализиране на одобрената с Решение на Педагогическия </w:t>
      </w:r>
      <w:r w:rsidRPr="004058C8">
        <w:rPr>
          <w:rFonts w:ascii="Times New Roman" w:hAnsi="Times New Roman" w:cs="Times New Roman"/>
          <w:sz w:val="24"/>
          <w:szCs w:val="24"/>
        </w:rPr>
        <w:lastRenderedPageBreak/>
        <w:t>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p>
    <w:p w14:paraId="19ACA21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Обосновка на количеството на избраното оборудване/обзавеждане,  което трябва да бъде съобразено с броя на учебните места и вида на оборудването в училищния STEM център. В описанието следва да се включи и информация, ако се предвижда изграждането на учебна работилница (Maker space).</w:t>
      </w:r>
    </w:p>
    <w:p w14:paraId="0ED2166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w:t>
      </w:r>
      <w:r w:rsidRPr="00DC2D45">
        <w:rPr>
          <w:rFonts w:ascii="Times New Roman" w:hAnsi="Times New Roman" w:cs="Times New Roman"/>
          <w:b/>
          <w:bCs/>
          <w:sz w:val="24"/>
          <w:szCs w:val="24"/>
        </w:rPr>
        <w:t>Минималните нива на оборудване по направления и за ВОСКС включват необходимото оборудване за провеждане на учебните часове по отделния учебен предмет</w:t>
      </w:r>
      <w:r w:rsidRPr="004058C8">
        <w:rPr>
          <w:rFonts w:ascii="Times New Roman" w:hAnsi="Times New Roman" w:cs="Times New Roman"/>
          <w:sz w:val="24"/>
          <w:szCs w:val="24"/>
        </w:rPr>
        <w:t>. Задължително е в училището да бъде осигурено оборудването, необходимо за провеждането на учебните часове по съответния учебен предмет.</w:t>
      </w:r>
    </w:p>
    <w:p w14:paraId="2CB352E7"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768032B2" w14:textId="77777777" w:rsidR="003B22F5"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w:t>
      </w:r>
      <w:r w:rsidRPr="007F7CE9">
        <w:rPr>
          <w:rFonts w:ascii="Times New Roman" w:hAnsi="Times New Roman" w:cs="Times New Roman"/>
          <w:sz w:val="24"/>
          <w:szCs w:val="24"/>
        </w:rPr>
        <w:t>STEM центърът може да включва и следните примерни зони:</w:t>
      </w:r>
    </w:p>
    <w:p w14:paraId="2F25BB25" w14:textId="77777777" w:rsidR="003B22F5" w:rsidRDefault="003B22F5" w:rsidP="003B22F5">
      <w:pPr>
        <w:jc w:val="both"/>
        <w:rPr>
          <w:rFonts w:ascii="Times New Roman" w:hAnsi="Times New Roman" w:cs="Times New Roman"/>
          <w:sz w:val="24"/>
          <w:szCs w:val="24"/>
        </w:rPr>
      </w:pP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Изследователски лаборатории“,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Класна стая за креативни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млади изследователи (начален етап)“,</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технологии в креативните индустрии“,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по природни науки, изследвания и иновации“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„У</w:t>
      </w:r>
      <w:r w:rsidRPr="000C56E7">
        <w:rPr>
          <w:rFonts w:ascii="Times New Roman" w:eastAsia="SimSun" w:hAnsi="Times New Roman" w:cs="Times New Roman"/>
          <w:b/>
          <w:color w:val="000000" w:themeColor="text1"/>
          <w:sz w:val="24"/>
          <w:szCs w:val="24"/>
          <w:lang w:eastAsia="zh-CN"/>
        </w:rPr>
        <w:t>чебна работилница (Maker Space)“</w:t>
      </w:r>
      <w:r>
        <w:rPr>
          <w:rFonts w:ascii="Times New Roman" w:eastAsia="SimSun" w:hAnsi="Times New Roman" w:cs="Times New Roman"/>
          <w:b/>
          <w:color w:val="000000" w:themeColor="text1"/>
          <w:sz w:val="24"/>
          <w:szCs w:val="24"/>
          <w:lang w:eastAsia="zh-CN"/>
        </w:rPr>
        <w:t>.</w:t>
      </w:r>
    </w:p>
    <w:p w14:paraId="5589443F" w14:textId="77777777" w:rsidR="003B22F5" w:rsidRPr="004058C8" w:rsidRDefault="003B22F5" w:rsidP="003B22F5">
      <w:pPr>
        <w:jc w:val="both"/>
        <w:rPr>
          <w:rFonts w:ascii="Times New Roman" w:hAnsi="Times New Roman" w:cs="Times New Roman"/>
          <w:sz w:val="24"/>
          <w:szCs w:val="24"/>
        </w:rPr>
      </w:pPr>
      <w:r>
        <w:rPr>
          <w:rFonts w:ascii="Times New Roman" w:hAnsi="Times New Roman" w:cs="Times New Roman"/>
          <w:sz w:val="24"/>
          <w:szCs w:val="24"/>
        </w:rPr>
        <w:t>П</w:t>
      </w:r>
      <w:r w:rsidRPr="004058C8">
        <w:rPr>
          <w:rFonts w:ascii="Times New Roman" w:hAnsi="Times New Roman" w:cs="Times New Roman"/>
          <w:sz w:val="24"/>
          <w:szCs w:val="24"/>
        </w:rPr>
        <w:t xml:space="preserve">редвиденото оборудване трябва да покрива минималните нива на изискване на направлението, посочени с точка и запетайка, като е дадена възможност в рамките на </w:t>
      </w:r>
      <w:r>
        <w:rPr>
          <w:rFonts w:ascii="Times New Roman" w:hAnsi="Times New Roman" w:cs="Times New Roman"/>
          <w:sz w:val="24"/>
          <w:szCs w:val="24"/>
        </w:rPr>
        <w:t>планирания</w:t>
      </w:r>
      <w:r w:rsidRPr="004058C8">
        <w:rPr>
          <w:rFonts w:ascii="Times New Roman" w:hAnsi="Times New Roman" w:cs="Times New Roman"/>
          <w:sz w:val="24"/>
          <w:szCs w:val="24"/>
        </w:rPr>
        <w:t xml:space="preserve"> бюджет да бъде закупено и </w:t>
      </w:r>
      <w:r>
        <w:rPr>
          <w:rFonts w:ascii="Times New Roman" w:hAnsi="Times New Roman" w:cs="Times New Roman"/>
          <w:sz w:val="24"/>
          <w:szCs w:val="24"/>
        </w:rPr>
        <w:t>„техен еквивалент“, както и „</w:t>
      </w:r>
      <w:r w:rsidRPr="004058C8">
        <w:rPr>
          <w:rFonts w:ascii="Times New Roman" w:hAnsi="Times New Roman" w:cs="Times New Roman"/>
          <w:sz w:val="24"/>
          <w:szCs w:val="24"/>
        </w:rPr>
        <w:t>друго</w:t>
      </w:r>
      <w:r>
        <w:rPr>
          <w:rFonts w:ascii="Times New Roman" w:hAnsi="Times New Roman" w:cs="Times New Roman"/>
          <w:sz w:val="24"/>
          <w:szCs w:val="24"/>
        </w:rPr>
        <w:t>“</w:t>
      </w:r>
      <w:r w:rsidRPr="004058C8">
        <w:rPr>
          <w:rFonts w:ascii="Times New Roman" w:hAnsi="Times New Roman" w:cs="Times New Roman"/>
          <w:sz w:val="24"/>
          <w:szCs w:val="24"/>
        </w:rPr>
        <w:t xml:space="preserve"> оборудване</w:t>
      </w:r>
      <w:r>
        <w:rPr>
          <w:rFonts w:ascii="Times New Roman" w:hAnsi="Times New Roman" w:cs="Times New Roman"/>
          <w:sz w:val="24"/>
          <w:szCs w:val="24"/>
        </w:rPr>
        <w:t xml:space="preserve">. </w:t>
      </w:r>
      <w:r w:rsidRPr="00DE75A7">
        <w:rPr>
          <w:rFonts w:ascii="Times New Roman" w:hAnsi="Times New Roman" w:cs="Times New Roman"/>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w:t>
      </w:r>
      <w:r w:rsidRPr="00DE75A7">
        <w:rPr>
          <w:rFonts w:ascii="Times New Roman" w:eastAsia="SimSun" w:hAnsi="Times New Roman" w:cs="Times New Roman"/>
          <w:color w:val="000000" w:themeColor="text1"/>
          <w:sz w:val="24"/>
          <w:szCs w:val="24"/>
          <w:lang w:eastAsia="zh-CN"/>
        </w:rPr>
        <w:t>Център за технологии в креативните индустрии“</w:t>
      </w:r>
      <w:r w:rsidRPr="00DE75A7">
        <w:rPr>
          <w:rFonts w:ascii="Times New Roman" w:hAnsi="Times New Roman" w:cs="Times New Roman"/>
          <w:sz w:val="24"/>
          <w:szCs w:val="24"/>
        </w:rPr>
        <w:t>. В случай, че училище-кандидат не планира да обособи някоя/някои от посочените примерни зони, то училището следва да се съобрази само с минималните нива на оборудване или техен еквивалент.</w:t>
      </w:r>
    </w:p>
    <w:p w14:paraId="0E0BFB82" w14:textId="77777777" w:rsidR="003B22F5"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Допълнителното специализирано оборудване включва оборудване над минималното ниво по направление</w:t>
      </w:r>
      <w:r>
        <w:rPr>
          <w:rFonts w:ascii="Times New Roman" w:hAnsi="Times New Roman" w:cs="Times New Roman"/>
          <w:sz w:val="24"/>
          <w:szCs w:val="24"/>
        </w:rPr>
        <w:t xml:space="preserve"> (вкл. „техен еквивалент“ и „друго оборудване“), </w:t>
      </w:r>
      <w:r w:rsidRPr="004058C8">
        <w:rPr>
          <w:rFonts w:ascii="Times New Roman" w:hAnsi="Times New Roman" w:cs="Times New Roman"/>
          <w:sz w:val="24"/>
          <w:szCs w:val="24"/>
        </w:rPr>
        <w:t xml:space="preserve"> необходимо за провеждане на учебните часове по минимум четири учебни предмета</w:t>
      </w:r>
      <w:r>
        <w:rPr>
          <w:rFonts w:ascii="Times New Roman" w:hAnsi="Times New Roman" w:cs="Times New Roman"/>
          <w:sz w:val="24"/>
          <w:szCs w:val="24"/>
        </w:rPr>
        <w:t>. Допълнителното специализирано оборудване следва да бъде</w:t>
      </w:r>
      <w:r w:rsidRPr="004058C8">
        <w:rPr>
          <w:rFonts w:ascii="Times New Roman" w:hAnsi="Times New Roman" w:cs="Times New Roman"/>
          <w:sz w:val="24"/>
          <w:szCs w:val="24"/>
        </w:rPr>
        <w:t xml:space="preserve"> съобраз</w:t>
      </w:r>
      <w:r>
        <w:rPr>
          <w:rFonts w:ascii="Times New Roman" w:hAnsi="Times New Roman" w:cs="Times New Roman"/>
          <w:sz w:val="24"/>
          <w:szCs w:val="24"/>
        </w:rPr>
        <w:t>е</w:t>
      </w:r>
      <w:r w:rsidRPr="004058C8">
        <w:rPr>
          <w:rFonts w:ascii="Times New Roman" w:hAnsi="Times New Roman" w:cs="Times New Roman"/>
          <w:sz w:val="24"/>
          <w:szCs w:val="24"/>
        </w:rPr>
        <w:t xml:space="preserve">но </w:t>
      </w:r>
      <w:r>
        <w:rPr>
          <w:rFonts w:ascii="Times New Roman" w:hAnsi="Times New Roman" w:cs="Times New Roman"/>
          <w:sz w:val="24"/>
          <w:szCs w:val="24"/>
        </w:rPr>
        <w:t xml:space="preserve">със </w:t>
      </w:r>
      <w:r w:rsidRPr="004058C8">
        <w:rPr>
          <w:rFonts w:ascii="Times New Roman" w:hAnsi="Times New Roman" w:cs="Times New Roman"/>
          <w:sz w:val="24"/>
          <w:szCs w:val="24"/>
        </w:rPr>
        <w:t>спецификата на училището</w:t>
      </w:r>
      <w:r>
        <w:rPr>
          <w:rFonts w:ascii="Times New Roman" w:hAnsi="Times New Roman" w:cs="Times New Roman"/>
          <w:sz w:val="24"/>
          <w:szCs w:val="24"/>
        </w:rPr>
        <w:t>, избраните направления</w:t>
      </w:r>
      <w:r w:rsidRPr="004058C8">
        <w:rPr>
          <w:rFonts w:ascii="Times New Roman" w:hAnsi="Times New Roman" w:cs="Times New Roman"/>
          <w:sz w:val="24"/>
          <w:szCs w:val="24"/>
        </w:rPr>
        <w:t xml:space="preserve"> и профила на учителите. Закупуването на такова оборудване не е задължително.</w:t>
      </w:r>
    </w:p>
    <w:p w14:paraId="7CBC5CCD" w14:textId="77777777" w:rsidR="003B22F5" w:rsidRPr="007D34C4"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процедурата не поставя ограничения към колко направления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съответно колко и какви зони училището да обособи в центъра. В тази връзка, училището може да избере повече от едно направления, в които да бъде изграден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центърът (съответно да обособи повече от една зони), като преценка на училището е дали да използва максимално определеният размер на средства за </w:t>
      </w:r>
      <w:r>
        <w:rPr>
          <w:rFonts w:ascii="Times New Roman" w:hAnsi="Times New Roman" w:cs="Times New Roman"/>
          <w:sz w:val="24"/>
          <w:szCs w:val="24"/>
          <w:lang w:val="en-US"/>
        </w:rPr>
        <w:t>STEM</w:t>
      </w:r>
      <w:r>
        <w:rPr>
          <w:rFonts w:ascii="Times New Roman" w:hAnsi="Times New Roman" w:cs="Times New Roman"/>
          <w:sz w:val="24"/>
          <w:szCs w:val="24"/>
        </w:rPr>
        <w:t>, във Вашия случай 300 000 лв.</w:t>
      </w:r>
    </w:p>
    <w:p w14:paraId="6141159D" w14:textId="77777777" w:rsidR="003B22F5" w:rsidRPr="004058C8"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Pr="00E76043">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w:t>
      </w:r>
      <w:r w:rsidRPr="00FD427B">
        <w:rPr>
          <w:rFonts w:ascii="Times New Roman" w:hAnsi="Times New Roman" w:cs="Times New Roman"/>
          <w:sz w:val="24"/>
          <w:szCs w:val="24"/>
        </w:rPr>
        <w:t xml:space="preserve"> 18</w:t>
      </w:r>
      <w:r>
        <w:rPr>
          <w:rFonts w:ascii="Times New Roman" w:hAnsi="Times New Roman" w:cs="Times New Roman"/>
          <w:sz w:val="24"/>
          <w:szCs w:val="24"/>
        </w:rPr>
        <w:t xml:space="preserve">, т. 2 и т. 3. </w:t>
      </w:r>
    </w:p>
    <w:p w14:paraId="18E70CAB"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DDAD6C" w14:textId="77777777" w:rsidR="003B22F5" w:rsidRDefault="003B22F5" w:rsidP="000A28B4">
      <w:pPr>
        <w:pStyle w:val="Heading2"/>
        <w:numPr>
          <w:ilvl w:val="0"/>
          <w:numId w:val="0"/>
        </w:numPr>
      </w:pPr>
      <w:r w:rsidRPr="0021028A">
        <w:t xml:space="preserve">ВЪПРОС </w:t>
      </w:r>
      <w:r>
        <w:rPr>
          <w:lang w:val="en-US"/>
        </w:rPr>
        <w:t>24</w:t>
      </w:r>
      <w:r w:rsidRPr="0021028A">
        <w:t xml:space="preserve"> от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r w:rsidRPr="0021028A">
        <w:t>постъпил чрез ИСУН 2020</w:t>
      </w:r>
      <w:r>
        <w:t xml:space="preserve"> по процедура </w:t>
      </w:r>
      <w:r w:rsidRPr="00E61FDA">
        <w:t>BG-RRP-1.01</w:t>
      </w:r>
      <w:r>
        <w:rPr>
          <w:lang w:val="en-US"/>
        </w:rPr>
        <w:t>5</w:t>
      </w:r>
      <w:r w:rsidRPr="0096663E">
        <w:t>):</w:t>
      </w:r>
    </w:p>
    <w:p w14:paraId="3D52F601" w14:textId="77777777" w:rsidR="003B22F5" w:rsidRDefault="003B22F5" w:rsidP="003B22F5">
      <w:pPr>
        <w:spacing w:before="120" w:after="120"/>
        <w:jc w:val="both"/>
        <w:rPr>
          <w:rFonts w:ascii="Times New Roman" w:hAnsi="Times New Roman" w:cs="Times New Roman"/>
          <w:sz w:val="24"/>
          <w:szCs w:val="24"/>
        </w:rPr>
      </w:pPr>
      <w:r w:rsidRPr="00974222">
        <w:rPr>
          <w:rFonts w:ascii="Times New Roman" w:hAnsi="Times New Roman" w:cs="Times New Roman"/>
          <w:sz w:val="24"/>
          <w:szCs w:val="24"/>
        </w:rPr>
        <w:t>В разходите за СМР, доставка и монтаж за обзавеждане, които са определени до 45 % от преките разходи, включени ли са разходи за закупуване на обзавеждането или тези разходи са включени в минимума 45 % от преките разходи за доставка и монтаж на оборудване. Въпросът ни е : в кои 45 % трябва да бъде включен разхода за закупуване на обзавеждане / мебели /.</w:t>
      </w:r>
    </w:p>
    <w:p w14:paraId="1CD01ACD" w14:textId="77777777" w:rsidR="003B22F5" w:rsidRDefault="003B22F5" w:rsidP="003B22F5">
      <w:pPr>
        <w:spacing w:before="120" w:after="120" w:line="240" w:lineRule="auto"/>
        <w:jc w:val="both"/>
        <w:rPr>
          <w:rFonts w:ascii="Times New Roman" w:hAnsi="Times New Roman" w:cs="Times New Roman"/>
          <w:b/>
          <w:bCs/>
          <w:sz w:val="24"/>
          <w:szCs w:val="24"/>
        </w:rPr>
      </w:pPr>
    </w:p>
    <w:p w14:paraId="2EC3D9B3" w14:textId="77777777" w:rsidR="003B22F5" w:rsidRDefault="003B22F5" w:rsidP="003B22F5">
      <w:pPr>
        <w:spacing w:before="120" w:after="120" w:line="240" w:lineRule="auto"/>
        <w:jc w:val="both"/>
        <w:rPr>
          <w:rFonts w:ascii="Times New Roman" w:hAnsi="Times New Roman" w:cs="Times New Roman"/>
          <w:b/>
          <w:bCs/>
          <w:sz w:val="24"/>
          <w:szCs w:val="24"/>
        </w:rPr>
      </w:pPr>
    </w:p>
    <w:p w14:paraId="32B46240" w14:textId="03CB713D"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D29FB94" w14:textId="77777777" w:rsidR="003B22F5" w:rsidRDefault="003B22F5" w:rsidP="003B22F5">
      <w:pPr>
        <w:spacing w:before="120" w:after="120" w:line="240" w:lineRule="auto"/>
        <w:jc w:val="both"/>
        <w:rPr>
          <w:rFonts w:ascii="Times New Roman" w:hAnsi="Times New Roman" w:cs="Times New Roman"/>
          <w:sz w:val="24"/>
          <w:szCs w:val="24"/>
        </w:rPr>
      </w:pPr>
      <w:r w:rsidRPr="00BC25D2">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BC25D2">
        <w:rPr>
          <w:rFonts w:ascii="Times New Roman" w:hAnsi="Times New Roman" w:cs="Times New Roman"/>
          <w:sz w:val="24"/>
          <w:szCs w:val="24"/>
        </w:rPr>
        <w:t xml:space="preserve">11. </w:t>
      </w:r>
      <w:r>
        <w:rPr>
          <w:rFonts w:ascii="Times New Roman" w:hAnsi="Times New Roman" w:cs="Times New Roman"/>
          <w:sz w:val="24"/>
          <w:szCs w:val="24"/>
        </w:rPr>
        <w:t>„</w:t>
      </w:r>
      <w:r w:rsidRPr="00BC25D2">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BC25D2">
        <w:rPr>
          <w:rFonts w:ascii="Times New Roman" w:hAnsi="Times New Roman" w:cs="Times New Roman"/>
          <w:sz w:val="24"/>
          <w:szCs w:val="24"/>
        </w:rPr>
        <w:t>BG-RRP-1.015 „</w:t>
      </w:r>
      <w:r>
        <w:rPr>
          <w:rFonts w:ascii="Times New Roman" w:hAnsi="Times New Roman" w:cs="Times New Roman"/>
          <w:sz w:val="24"/>
          <w:szCs w:val="24"/>
        </w:rPr>
        <w:t>У</w:t>
      </w:r>
      <w:r w:rsidRPr="00BC25D2">
        <w:rPr>
          <w:rFonts w:ascii="Times New Roman" w:hAnsi="Times New Roman" w:cs="Times New Roman"/>
          <w:sz w:val="24"/>
          <w:szCs w:val="24"/>
        </w:rPr>
        <w:t>чилищна STEM среда“</w:t>
      </w:r>
      <w:r>
        <w:rPr>
          <w:rFonts w:ascii="Times New Roman" w:hAnsi="Times New Roman" w:cs="Times New Roman"/>
          <w:sz w:val="24"/>
          <w:szCs w:val="24"/>
        </w:rPr>
        <w:t>:</w:t>
      </w:r>
    </w:p>
    <w:p w14:paraId="5EA53DCC"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BC25D2">
        <w:rPr>
          <w:rFonts w:ascii="Times New Roman" w:hAnsi="Times New Roman" w:cs="Times New Roman"/>
          <w:i/>
          <w:iCs/>
          <w:sz w:val="24"/>
          <w:szCs w:val="24"/>
          <w:u w:val="single"/>
        </w:rPr>
        <w:t>Разходи за STEM</w:t>
      </w:r>
      <w:r w:rsidRPr="00BC25D2">
        <w:rPr>
          <w:rFonts w:ascii="Times New Roman" w:hAnsi="Times New Roman" w:cs="Times New Roman"/>
          <w:i/>
          <w:iCs/>
          <w:sz w:val="24"/>
          <w:szCs w:val="24"/>
        </w:rPr>
        <w:t xml:space="preserve">: </w:t>
      </w:r>
      <w:r w:rsidRPr="00BC25D2">
        <w:rPr>
          <w:rFonts w:ascii="Times New Roman" w:hAnsi="Times New Roman" w:cs="Times New Roman"/>
          <w:b/>
          <w:bCs/>
          <w:i/>
          <w:iCs/>
          <w:sz w:val="24"/>
          <w:szCs w:val="24"/>
        </w:rPr>
        <w:t xml:space="preserve">до размера, посочен за съответното училище </w:t>
      </w:r>
      <w:r w:rsidRPr="00BC25D2">
        <w:rPr>
          <w:rFonts w:ascii="Times New Roman" w:hAnsi="Times New Roman" w:cs="Times New Roman"/>
          <w:i/>
          <w:iCs/>
          <w:sz w:val="24"/>
          <w:szCs w:val="24"/>
        </w:rPr>
        <w:t>в Списък на конкретни крайни получатели и максимален размер на финансиране (Приложение V към Поканата);</w:t>
      </w:r>
    </w:p>
    <w:p w14:paraId="04409D92"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sidRPr="00BC25D2">
        <w:rPr>
          <w:rFonts w:ascii="Times New Roman" w:hAnsi="Times New Roman" w:cs="Times New Roman"/>
          <w:i/>
          <w:iCs/>
          <w:sz w:val="24"/>
          <w:szCs w:val="24"/>
        </w:rPr>
        <w:t xml:space="preserve">• Разходи за СМР </w:t>
      </w:r>
      <w:r w:rsidRPr="00BC53CF">
        <w:rPr>
          <w:rFonts w:ascii="Times New Roman" w:hAnsi="Times New Roman" w:cs="Times New Roman"/>
          <w:i/>
          <w:iCs/>
          <w:sz w:val="24"/>
          <w:szCs w:val="24"/>
          <w:u w:val="single"/>
        </w:rPr>
        <w:t xml:space="preserve">и обзавеждане </w:t>
      </w:r>
      <w:r w:rsidRPr="004731BF">
        <w:rPr>
          <w:rFonts w:ascii="Times New Roman" w:hAnsi="Times New Roman" w:cs="Times New Roman"/>
          <w:i/>
          <w:iCs/>
          <w:sz w:val="24"/>
          <w:szCs w:val="24"/>
        </w:rPr>
        <w:t>за STEM</w:t>
      </w:r>
      <w:r w:rsidRPr="00BC25D2">
        <w:rPr>
          <w:rFonts w:ascii="Times New Roman" w:hAnsi="Times New Roman" w:cs="Times New Roman"/>
          <w:i/>
          <w:iCs/>
          <w:sz w:val="24"/>
          <w:szCs w:val="24"/>
        </w:rPr>
        <w:t xml:space="preserve">: </w:t>
      </w:r>
      <w:r w:rsidRPr="000871C6">
        <w:rPr>
          <w:rFonts w:ascii="Times New Roman" w:hAnsi="Times New Roman" w:cs="Times New Roman"/>
          <w:b/>
          <w:bCs/>
          <w:i/>
          <w:iCs/>
          <w:sz w:val="24"/>
          <w:szCs w:val="24"/>
        </w:rPr>
        <w:t>до 45% от планираните разходи за STEM</w:t>
      </w:r>
      <w:r w:rsidRPr="00BC25D2">
        <w:rPr>
          <w:rFonts w:ascii="Times New Roman" w:hAnsi="Times New Roman" w:cs="Times New Roman"/>
          <w:i/>
          <w:iCs/>
          <w:sz w:val="24"/>
          <w:szCs w:val="24"/>
        </w:rPr>
        <w:t>;</w:t>
      </w:r>
    </w:p>
    <w:p w14:paraId="3DE99114" w14:textId="77777777" w:rsidR="003B22F5" w:rsidRPr="000871C6"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w:t>
      </w:r>
      <w:r w:rsidRPr="0078524D">
        <w:rPr>
          <w:rFonts w:ascii="Times New Roman" w:hAnsi="Times New Roman" w:cs="Times New Roman"/>
          <w:sz w:val="24"/>
          <w:szCs w:val="24"/>
        </w:rPr>
        <w:t xml:space="preserve">планираните разходи </w:t>
      </w:r>
      <w:r>
        <w:rPr>
          <w:rFonts w:ascii="Times New Roman" w:hAnsi="Times New Roman" w:cs="Times New Roman"/>
          <w:sz w:val="24"/>
          <w:szCs w:val="24"/>
        </w:rPr>
        <w:t xml:space="preserve">за обзавеждане за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се въвеждат в бюджетен ред </w:t>
      </w:r>
      <w:r w:rsidRPr="0078524D">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 xml:space="preserve"> </w:t>
      </w:r>
      <w:r w:rsidRPr="0078524D">
        <w:rPr>
          <w:rFonts w:ascii="Times New Roman" w:hAnsi="Times New Roman" w:cs="Times New Roman"/>
          <w:sz w:val="24"/>
          <w:szCs w:val="24"/>
        </w:rPr>
        <w:t>в секция 7. Бюджет (в лева) от Формуляра за</w:t>
      </w:r>
      <w:r>
        <w:rPr>
          <w:rFonts w:ascii="Times New Roman" w:hAnsi="Times New Roman" w:cs="Times New Roman"/>
          <w:sz w:val="24"/>
          <w:szCs w:val="24"/>
        </w:rPr>
        <w:t xml:space="preserve"> к</w:t>
      </w:r>
      <w:r w:rsidRPr="0078524D">
        <w:rPr>
          <w:rFonts w:ascii="Times New Roman" w:hAnsi="Times New Roman" w:cs="Times New Roman"/>
          <w:sz w:val="24"/>
          <w:szCs w:val="24"/>
        </w:rPr>
        <w:t>андидатстване</w:t>
      </w:r>
      <w:r>
        <w:rPr>
          <w:rFonts w:ascii="Times New Roman" w:hAnsi="Times New Roman" w:cs="Times New Roman"/>
          <w:sz w:val="24"/>
          <w:szCs w:val="24"/>
        </w:rPr>
        <w:t xml:space="preserve"> </w:t>
      </w:r>
      <w:r w:rsidRPr="0078524D">
        <w:rPr>
          <w:rFonts w:ascii="Times New Roman" w:hAnsi="Times New Roman" w:cs="Times New Roman"/>
          <w:sz w:val="24"/>
          <w:szCs w:val="24"/>
        </w:rPr>
        <w:t>по процедура BG-RRP-1.015 „Училищна STEM среда“</w:t>
      </w:r>
      <w:r>
        <w:rPr>
          <w:rFonts w:ascii="Times New Roman" w:hAnsi="Times New Roman" w:cs="Times New Roman"/>
          <w:sz w:val="24"/>
          <w:szCs w:val="24"/>
        </w:rPr>
        <w:t xml:space="preserve">. </w:t>
      </w:r>
    </w:p>
    <w:p w14:paraId="446F7818"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35F03AB" w14:textId="77777777" w:rsidR="003B22F5" w:rsidRDefault="003B22F5" w:rsidP="000A28B4">
      <w:pPr>
        <w:pStyle w:val="Heading2"/>
        <w:numPr>
          <w:ilvl w:val="0"/>
          <w:numId w:val="0"/>
        </w:numPr>
      </w:pPr>
      <w:r w:rsidRPr="0021028A">
        <w:t xml:space="preserve">ВЪПРОС </w:t>
      </w:r>
      <w:r>
        <w:rPr>
          <w:lang w:val="en-US"/>
        </w:rPr>
        <w:t>25</w:t>
      </w:r>
      <w:r w:rsidRPr="0021028A">
        <w:t xml:space="preserve"> от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10</w:t>
      </w:r>
      <w:r>
        <w:t xml:space="preserve"> </w:t>
      </w:r>
      <w:r w:rsidRPr="0021028A">
        <w:t>постъпил чрез ИСУН 2020</w:t>
      </w:r>
      <w:r>
        <w:t xml:space="preserve"> по процедура </w:t>
      </w:r>
      <w:r w:rsidRPr="00E61FDA">
        <w:t>BG-RRP-1.01</w:t>
      </w:r>
      <w:r>
        <w:rPr>
          <w:lang w:val="en-US"/>
        </w:rPr>
        <w:t>7</w:t>
      </w:r>
      <w:r w:rsidRPr="0096663E">
        <w:t>):</w:t>
      </w:r>
    </w:p>
    <w:p w14:paraId="6F1C6D84" w14:textId="77777777" w:rsidR="003B22F5" w:rsidRPr="00B27DDF"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 xml:space="preserve">1. </w:t>
      </w:r>
      <w:bookmarkStart w:id="12" w:name="_Hlk135136269"/>
      <w:r w:rsidRPr="00B27DDF">
        <w:rPr>
          <w:rFonts w:ascii="Times New Roman" w:hAnsi="Times New Roman" w:cs="Times New Roman"/>
          <w:sz w:val="24"/>
          <w:szCs w:val="24"/>
        </w:rPr>
        <w:t>Можем ли да кандидатстваме за център за технологии в креативните индустрии, в който да бъде изградена зала за дигитално и аудио изкуство /Digital and Audio Art/ и в кое направление да го включим?</w:t>
      </w:r>
    </w:p>
    <w:bookmarkEnd w:id="12"/>
    <w:p w14:paraId="30A25C36" w14:textId="77777777" w:rsidR="003B22F5"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2. Възможно ли е да се закупи само оборудване към изградена вече лаборатория за "Природни науки" /финансирана преди 2 години със средства от бюджета на училището/?</w:t>
      </w:r>
    </w:p>
    <w:p w14:paraId="5FB855D0"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DC0F05E" w14:textId="77777777" w:rsidR="003B22F5" w:rsidRPr="00B12E6D" w:rsidRDefault="003B22F5" w:rsidP="003B22F5">
      <w:pPr>
        <w:spacing w:before="120" w:after="120" w:line="240" w:lineRule="auto"/>
        <w:jc w:val="both"/>
        <w:rPr>
          <w:rFonts w:ascii="Times New Roman" w:hAnsi="Times New Roman" w:cs="Times New Roman"/>
          <w:sz w:val="24"/>
          <w:szCs w:val="24"/>
          <w:lang w:val="en-US"/>
        </w:rPr>
      </w:pPr>
      <w:r w:rsidRPr="00AB3DA5">
        <w:rPr>
          <w:rFonts w:ascii="Times New Roman" w:hAnsi="Times New Roman" w:cs="Times New Roman"/>
          <w:sz w:val="24"/>
          <w:szCs w:val="24"/>
        </w:rPr>
        <w:t xml:space="preserve">1. </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w:t>
      </w:r>
      <w:r w:rsidRPr="004731BF">
        <w:rPr>
          <w:rFonts w:ascii="Times New Roman" w:hAnsi="Times New Roman" w:cs="Times New Roman"/>
          <w:sz w:val="24"/>
          <w:szCs w:val="24"/>
        </w:rPr>
        <w:t>рамките на зона „Център за технологии в креативните индустрии“</w:t>
      </w:r>
      <w:r>
        <w:rPr>
          <w:rFonts w:ascii="Times New Roman" w:hAnsi="Times New Roman" w:cs="Times New Roman"/>
          <w:sz w:val="24"/>
          <w:szCs w:val="24"/>
        </w:rPr>
        <w:t xml:space="preserve"> се </w:t>
      </w:r>
      <w:r w:rsidRPr="004731BF">
        <w:rPr>
          <w:rFonts w:ascii="Times New Roman" w:hAnsi="Times New Roman" w:cs="Times New Roman"/>
          <w:sz w:val="24"/>
          <w:szCs w:val="24"/>
        </w:rPr>
        <w:t>препоръчва да бъде включено оборудване в поне едно от направленията: „Роботика и Кибер - физични системи“, „Дизайн и 3D Прототипиране“ и „Математика и Информатика“.</w:t>
      </w:r>
      <w:r>
        <w:rPr>
          <w:rFonts w:ascii="Times New Roman" w:hAnsi="Times New Roman" w:cs="Times New Roman"/>
          <w:sz w:val="24"/>
          <w:szCs w:val="24"/>
          <w:lang w:val="en-US"/>
        </w:rPr>
        <w:t xml:space="preserve"> </w:t>
      </w:r>
      <w:r w:rsidRPr="00B12E6D">
        <w:rPr>
          <w:rFonts w:ascii="Times New Roman" w:hAnsi="Times New Roman" w:cs="Times New Roman"/>
          <w:sz w:val="24"/>
          <w:szCs w:val="24"/>
          <w:lang w:val="en-US"/>
        </w:rPr>
        <w:t>Изборът на направление/направления, които да бъдат включени в STEM центъра, както и изборът на минимум 4 учебни предмета, които ще бъдат преподавани в училищния STEM център, са изцяло по преценка на кандидата.</w:t>
      </w:r>
    </w:p>
    <w:p w14:paraId="2DD21DE4" w14:textId="77777777" w:rsidR="003B22F5" w:rsidRPr="00AB3DA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r>
        <w:rPr>
          <w:rFonts w:ascii="Times New Roman" w:hAnsi="Times New Roman" w:cs="Times New Roman"/>
          <w:sz w:val="24"/>
          <w:szCs w:val="24"/>
        </w:rPr>
        <w:t xml:space="preserve">В допълнение,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има предвид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r w:rsidRPr="009A2532">
        <w:rPr>
          <w:rFonts w:ascii="Times New Roman" w:hAnsi="Times New Roman" w:cs="Times New Roman"/>
          <w:sz w:val="24"/>
          <w:szCs w:val="24"/>
        </w:rPr>
        <w:t>:</w:t>
      </w:r>
    </w:p>
    <w:p w14:paraId="70D18233"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AF8419" w14:textId="77777777" w:rsidR="003B22F5" w:rsidRDefault="003B22F5" w:rsidP="003B22F5">
      <w:pPr>
        <w:jc w:val="both"/>
        <w:rPr>
          <w:rFonts w:ascii="Times New Roman" w:hAnsi="Times New Roman" w:cs="Times New Roman"/>
          <w:b/>
          <w:bCs/>
          <w:sz w:val="24"/>
          <w:szCs w:val="24"/>
        </w:rPr>
      </w:pPr>
    </w:p>
    <w:p w14:paraId="307CDE95" w14:textId="445B2537" w:rsidR="003B22F5" w:rsidRDefault="003B22F5" w:rsidP="00252A94">
      <w:pPr>
        <w:pStyle w:val="Heading2"/>
        <w:numPr>
          <w:ilvl w:val="0"/>
          <w:numId w:val="0"/>
        </w:numPr>
      </w:pPr>
      <w:r w:rsidRPr="0021028A">
        <w:t xml:space="preserve">ВЪПРОС </w:t>
      </w:r>
      <w:r>
        <w:rPr>
          <w:lang w:val="en-US"/>
        </w:rPr>
        <w:t>26</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13</w:t>
      </w:r>
      <w:r>
        <w:t xml:space="preserve"> </w:t>
      </w:r>
      <w:r w:rsidRPr="0021028A">
        <w:t>постъпил чрез ИСУН 2020</w:t>
      </w:r>
      <w:r>
        <w:t xml:space="preserve"> по процедура </w:t>
      </w:r>
      <w:r w:rsidRPr="00E61FDA">
        <w:t>BG-RRP-1.01</w:t>
      </w:r>
      <w:r>
        <w:rPr>
          <w:lang w:val="en-US"/>
        </w:rPr>
        <w:t>5</w:t>
      </w:r>
      <w:r w:rsidRPr="0096663E">
        <w:t>):</w:t>
      </w:r>
    </w:p>
    <w:p w14:paraId="4173BDF0" w14:textId="77777777" w:rsidR="003B22F5" w:rsidRPr="002115F0"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Здравейте,</w:t>
      </w:r>
    </w:p>
    <w:p w14:paraId="104A88CA" w14:textId="77777777" w:rsidR="003B22F5"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възможно ли е средствата определени за закупуване на софтуер да бъдат пренасочени за закупуване на друга електронна техника, тъй като в направление "Зелени технологии" ще се обучават ученици от I- IV клас</w:t>
      </w:r>
      <w:r>
        <w:rPr>
          <w:rFonts w:ascii="Times New Roman" w:hAnsi="Times New Roman" w:cs="Times New Roman"/>
          <w:sz w:val="24"/>
          <w:szCs w:val="24"/>
        </w:rPr>
        <w:t xml:space="preserve"> </w:t>
      </w:r>
      <w:r w:rsidRPr="002115F0">
        <w:rPr>
          <w:rFonts w:ascii="Times New Roman" w:hAnsi="Times New Roman" w:cs="Times New Roman"/>
          <w:sz w:val="24"/>
          <w:szCs w:val="24"/>
        </w:rPr>
        <w:t>чрез - mozaBook- Образователен презентационен софтуер.</w:t>
      </w:r>
    </w:p>
    <w:p w14:paraId="166E76BE"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6CE03D5" w14:textId="77777777" w:rsidR="003B22F5" w:rsidRPr="004F156B" w:rsidRDefault="003B22F5" w:rsidP="003B22F5">
      <w:pPr>
        <w:spacing w:before="120" w:after="120" w:line="240" w:lineRule="auto"/>
        <w:jc w:val="both"/>
        <w:rPr>
          <w:rFonts w:ascii="Times New Roman" w:hAnsi="Times New Roman" w:cs="Times New Roman"/>
          <w:sz w:val="24"/>
          <w:szCs w:val="24"/>
        </w:rPr>
      </w:pP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p>
    <w:p w14:paraId="4875CDAF"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607B1A" w14:textId="77777777" w:rsidR="003B22F5" w:rsidRDefault="003B22F5" w:rsidP="00252A94">
      <w:pPr>
        <w:pStyle w:val="Heading2"/>
        <w:numPr>
          <w:ilvl w:val="0"/>
          <w:numId w:val="0"/>
        </w:numPr>
      </w:pPr>
      <w:r w:rsidRPr="0021028A">
        <w:t xml:space="preserve">ВЪПРОС </w:t>
      </w:r>
      <w:r>
        <w:rPr>
          <w:lang w:val="en-US"/>
        </w:rPr>
        <w:t>27</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11</w:t>
      </w:r>
      <w:r>
        <w:t xml:space="preserve"> </w:t>
      </w:r>
      <w:r w:rsidRPr="0021028A">
        <w:t>постъпил чрез ИСУН 2020</w:t>
      </w:r>
      <w:r>
        <w:t xml:space="preserve"> по процедура </w:t>
      </w:r>
      <w:r w:rsidRPr="00E61FDA">
        <w:t>BG-RRP-1.01</w:t>
      </w:r>
      <w:r>
        <w:rPr>
          <w:lang w:val="en-US"/>
        </w:rPr>
        <w:t>7</w:t>
      </w:r>
      <w:r w:rsidRPr="0096663E">
        <w:t>):</w:t>
      </w:r>
    </w:p>
    <w:p w14:paraId="125F8E0F"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Здравейте, </w:t>
      </w:r>
    </w:p>
    <w:p w14:paraId="76D9815B"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11446AD6" w14:textId="77777777" w:rsidR="003B22F5"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08C34114"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5A44B9F" w14:textId="77777777" w:rsidR="003B22F5" w:rsidRDefault="003B22F5" w:rsidP="003B22F5">
      <w:pPr>
        <w:jc w:val="both"/>
        <w:rPr>
          <w:rFonts w:ascii="Times New Roman" w:hAnsi="Times New Roman" w:cs="Times New Roman"/>
          <w:sz w:val="24"/>
          <w:szCs w:val="24"/>
        </w:rPr>
      </w:pPr>
      <w:r w:rsidRPr="00AC6694">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AC6694">
        <w:rPr>
          <w:rFonts w:ascii="Times New Roman" w:hAnsi="Times New Roman" w:cs="Times New Roman"/>
          <w:sz w:val="24"/>
          <w:szCs w:val="24"/>
        </w:rPr>
        <w:t xml:space="preserve">12. </w:t>
      </w:r>
      <w:r>
        <w:rPr>
          <w:rFonts w:ascii="Times New Roman" w:hAnsi="Times New Roman" w:cs="Times New Roman"/>
          <w:sz w:val="24"/>
          <w:szCs w:val="24"/>
        </w:rPr>
        <w:t>„</w:t>
      </w:r>
      <w:r w:rsidRPr="00AC6694">
        <w:rPr>
          <w:rFonts w:ascii="Times New Roman" w:hAnsi="Times New Roman" w:cs="Times New Roman"/>
          <w:sz w:val="24"/>
          <w:szCs w:val="24"/>
        </w:rPr>
        <w:t>Категории разходи</w:t>
      </w:r>
      <w:r>
        <w:rPr>
          <w:rFonts w:ascii="Times New Roman" w:hAnsi="Times New Roman" w:cs="Times New Roman"/>
          <w:sz w:val="24"/>
          <w:szCs w:val="24"/>
        </w:rPr>
        <w:t>“</w:t>
      </w:r>
      <w:r w:rsidRPr="00AC6694">
        <w:rPr>
          <w:rFonts w:ascii="Times New Roman" w:hAnsi="Times New Roman" w:cs="Times New Roman"/>
          <w:sz w:val="24"/>
          <w:szCs w:val="24"/>
        </w:rPr>
        <w:t xml:space="preserve"> от </w:t>
      </w:r>
      <w:r>
        <w:rPr>
          <w:rFonts w:ascii="Times New Roman" w:hAnsi="Times New Roman" w:cs="Times New Roman"/>
          <w:sz w:val="24"/>
          <w:szCs w:val="24"/>
        </w:rPr>
        <w:t xml:space="preserve">Поканата за участие в процедура </w:t>
      </w:r>
      <w:r w:rsidRPr="0078524D">
        <w:rPr>
          <w:rFonts w:ascii="Times New Roman" w:hAnsi="Times New Roman" w:cs="Times New Roman"/>
          <w:sz w:val="24"/>
          <w:szCs w:val="24"/>
        </w:rPr>
        <w:t>BG-RRP-1.015 „Училищна STEM среда“</w:t>
      </w:r>
      <w:r w:rsidRPr="00AC6694">
        <w:rPr>
          <w:rFonts w:ascii="Times New Roman" w:hAnsi="Times New Roman" w:cs="Times New Roman"/>
          <w:sz w:val="24"/>
          <w:szCs w:val="24"/>
        </w:rPr>
        <w:t xml:space="preserve">, разходите за </w:t>
      </w:r>
      <w:r w:rsidRPr="00794597">
        <w:rPr>
          <w:rFonts w:ascii="Times New Roman" w:hAnsi="Times New Roman" w:cs="Times New Roman"/>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r>
        <w:rPr>
          <w:rFonts w:ascii="Times New Roman" w:hAnsi="Times New Roman" w:cs="Times New Roman"/>
          <w:sz w:val="24"/>
          <w:szCs w:val="24"/>
        </w:rPr>
        <w:t>,</w:t>
      </w:r>
      <w:r w:rsidRPr="00DD1466">
        <w:rPr>
          <w:rFonts w:ascii="Times New Roman" w:hAnsi="Times New Roman" w:cs="Times New Roman"/>
          <w:sz w:val="24"/>
          <w:szCs w:val="24"/>
        </w:rPr>
        <w:t xml:space="preserve"> </w:t>
      </w:r>
      <w:r>
        <w:rPr>
          <w:rFonts w:ascii="Times New Roman" w:hAnsi="Times New Roman" w:cs="Times New Roman"/>
          <w:sz w:val="24"/>
          <w:szCs w:val="24"/>
        </w:rPr>
        <w:t>могат да се финансират по настоящата процедура</w:t>
      </w:r>
      <w:r w:rsidRPr="00AC6694">
        <w:rPr>
          <w:rFonts w:ascii="Times New Roman" w:hAnsi="Times New Roman" w:cs="Times New Roman"/>
          <w:sz w:val="24"/>
          <w:szCs w:val="24"/>
        </w:rPr>
        <w:t xml:space="preserve">. В тази връзка при </w:t>
      </w:r>
      <w:r>
        <w:rPr>
          <w:rFonts w:ascii="Times New Roman" w:hAnsi="Times New Roman" w:cs="Times New Roman"/>
          <w:sz w:val="24"/>
          <w:szCs w:val="24"/>
        </w:rPr>
        <w:t>попълване</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B5379F">
        <w:rPr>
          <w:rFonts w:ascii="Times New Roman" w:hAnsi="Times New Roman" w:cs="Times New Roman"/>
          <w:sz w:val="24"/>
          <w:szCs w:val="24"/>
        </w:rPr>
        <w:t>секция 7. Бюджет (в лева) от Формуляра за кандидатстване по процедура BG-RRP-1.015 „Училищна STEM среда“</w:t>
      </w:r>
      <w:r w:rsidRPr="00AC6694">
        <w:rPr>
          <w:rFonts w:ascii="Times New Roman" w:hAnsi="Times New Roman" w:cs="Times New Roman"/>
          <w:sz w:val="24"/>
          <w:szCs w:val="24"/>
        </w:rPr>
        <w:t xml:space="preserve">, в общата стойност по бюджетен ред </w:t>
      </w:r>
      <w:r w:rsidRPr="00157E62">
        <w:rPr>
          <w:rFonts w:ascii="Times New Roman" w:hAnsi="Times New Roman" w:cs="Times New Roman"/>
          <w:i/>
          <w:iCs/>
          <w:sz w:val="24"/>
          <w:szCs w:val="24"/>
        </w:rPr>
        <w:t>1.1. Разходи за СМР на STEM център</w:t>
      </w:r>
      <w:r>
        <w:rPr>
          <w:rFonts w:ascii="Times New Roman" w:hAnsi="Times New Roman" w:cs="Times New Roman"/>
          <w:sz w:val="24"/>
          <w:szCs w:val="24"/>
        </w:rPr>
        <w:t xml:space="preserve">, училището-кандидат </w:t>
      </w:r>
      <w:r w:rsidRPr="00AC6694">
        <w:rPr>
          <w:rFonts w:ascii="Times New Roman" w:hAnsi="Times New Roman" w:cs="Times New Roman"/>
          <w:sz w:val="24"/>
          <w:szCs w:val="24"/>
        </w:rPr>
        <w:t xml:space="preserve">може да включи и разходите за изготвяне на </w:t>
      </w:r>
      <w:r>
        <w:rPr>
          <w:rFonts w:ascii="Times New Roman" w:hAnsi="Times New Roman" w:cs="Times New Roman"/>
          <w:sz w:val="24"/>
          <w:szCs w:val="24"/>
        </w:rPr>
        <w:t xml:space="preserve">архитектурен проект и </w:t>
      </w:r>
      <w:r>
        <w:rPr>
          <w:rFonts w:ascii="Times New Roman" w:hAnsi="Times New Roman" w:cs="Times New Roman"/>
          <w:sz w:val="24"/>
          <w:szCs w:val="24"/>
        </w:rPr>
        <w:lastRenderedPageBreak/>
        <w:t>дизайнерски услуги</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по преценка на кандидата, в случай че са свързани с </w:t>
      </w:r>
      <w:r>
        <w:rPr>
          <w:rFonts w:ascii="Times New Roman" w:eastAsia="Calibri" w:hAnsi="Times New Roman" w:cs="Times New Roman"/>
          <w:sz w:val="24"/>
          <w:szCs w:val="24"/>
        </w:rPr>
        <w:t xml:space="preserve">изграждане на </w:t>
      </w:r>
      <w:r w:rsidRPr="00E87B6F">
        <w:rPr>
          <w:rFonts w:ascii="Times New Roman" w:eastAsia="Calibri" w:hAnsi="Times New Roman" w:cs="Times New Roman"/>
          <w:sz w:val="24"/>
          <w:szCs w:val="24"/>
        </w:rPr>
        <w:t>STEM цент</w:t>
      </w:r>
      <w:r>
        <w:rPr>
          <w:rFonts w:ascii="Times New Roman" w:eastAsia="Calibri" w:hAnsi="Times New Roman" w:cs="Times New Roman"/>
          <w:sz w:val="24"/>
          <w:szCs w:val="24"/>
        </w:rPr>
        <w:t>ъ</w:t>
      </w:r>
      <w:r w:rsidRPr="00E87B6F">
        <w:rPr>
          <w:rFonts w:ascii="Times New Roman" w:eastAsia="Calibri" w:hAnsi="Times New Roman" w:cs="Times New Roman"/>
          <w:sz w:val="24"/>
          <w:szCs w:val="24"/>
        </w:rPr>
        <w:t>р</w:t>
      </w:r>
      <w:r>
        <w:rPr>
          <w:rFonts w:ascii="Times New Roman" w:eastAsia="Calibri" w:hAnsi="Times New Roman" w:cs="Times New Roman"/>
          <w:sz w:val="24"/>
          <w:szCs w:val="24"/>
        </w:rPr>
        <w:t xml:space="preserve"> и ВОСКС в училището и е</w:t>
      </w:r>
      <w:r>
        <w:rPr>
          <w:rFonts w:ascii="Times New Roman" w:hAnsi="Times New Roman" w:cs="Times New Roman"/>
          <w:sz w:val="24"/>
          <w:szCs w:val="24"/>
        </w:rPr>
        <w:t xml:space="preserve"> спазена действащата нормативна уредба за възлагането им на външни изпълнители.</w:t>
      </w:r>
    </w:p>
    <w:p w14:paraId="4AF5E4CF"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E3FF28" w14:textId="77777777" w:rsidR="003B22F5" w:rsidRDefault="003B22F5" w:rsidP="00252A94">
      <w:pPr>
        <w:pStyle w:val="Heading2"/>
        <w:numPr>
          <w:ilvl w:val="0"/>
          <w:numId w:val="0"/>
        </w:numPr>
      </w:pPr>
      <w:r w:rsidRPr="0021028A">
        <w:t xml:space="preserve">ВЪПРОС </w:t>
      </w:r>
      <w:r>
        <w:rPr>
          <w:lang w:val="en-US"/>
        </w:rPr>
        <w:t>28</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r w:rsidRPr="0021028A">
        <w:t>постъпил чрез ИСУН 2020</w:t>
      </w:r>
      <w:r>
        <w:t xml:space="preserve"> по процедура </w:t>
      </w:r>
      <w:r w:rsidRPr="00E61FDA">
        <w:t>BG-RRP-1.01</w:t>
      </w:r>
      <w:r>
        <w:rPr>
          <w:lang w:val="en-US"/>
        </w:rPr>
        <w:t>7</w:t>
      </w:r>
      <w:r w:rsidRPr="0096663E">
        <w:t>):</w:t>
      </w:r>
    </w:p>
    <w:p w14:paraId="51C09585" w14:textId="77777777" w:rsidR="003B22F5" w:rsidRPr="00157E62" w:rsidRDefault="003B22F5" w:rsidP="003B22F5">
      <w:pPr>
        <w:jc w:val="both"/>
        <w:rPr>
          <w:rFonts w:ascii="Times New Roman" w:hAnsi="Times New Roman" w:cs="Times New Roman"/>
          <w:b/>
          <w:bCs/>
          <w:sz w:val="24"/>
          <w:szCs w:val="24"/>
        </w:rPr>
      </w:pPr>
      <w:r w:rsidRPr="0078185F">
        <w:rPr>
          <w:rFonts w:ascii="Times New Roman" w:hAnsi="Times New Roman" w:cs="Times New Roman"/>
          <w:sz w:val="24"/>
          <w:szCs w:val="24"/>
        </w:rPr>
        <w:t>Във връзка с изискванията, посочени в Насоки за кандидатстване, в т. 6.3. „Описание на мерките за осигуряване устойчивост на идеята за изграждане на STEM среда“ и указанията „За осигуряване на изпълнението на идеята за изграждане на STEM среда следва да предвидите съответни мерки за осигуряване на нейната устойчивост. В този раздел задължително следва да включите следната информация:</w:t>
      </w:r>
    </w:p>
    <w:p w14:paraId="6434F00C"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 Предвиден ли е дългосрочен абонамент за софтуер/поддръжка и други с оглед устойчивост на идеята?</w:t>
      </w:r>
    </w:p>
    <w:p w14:paraId="5DE9E94E"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1: Предвид факта, че гаранционният срок на оборудването от производителите е различен за различните видове техника, следва ли за проекта да бъде предложен един и същ гаранционен срок за цялото оборудване?</w:t>
      </w:r>
    </w:p>
    <w:p w14:paraId="71A83338" w14:textId="77777777" w:rsidR="003B22F5"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2: С оглед устойчивостта на идеята, следва ли гаранционният срок да е мин. 36 месеца на цялото, доставено по проекта оборудване?</w:t>
      </w:r>
    </w:p>
    <w:p w14:paraId="5CC1DC09"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423264E" w14:textId="77777777" w:rsidR="003B22F5" w:rsidRPr="001821E8" w:rsidRDefault="003B22F5" w:rsidP="003B22F5">
      <w:pPr>
        <w:spacing w:before="120" w:after="120" w:line="240" w:lineRule="auto"/>
        <w:jc w:val="both"/>
        <w:rPr>
          <w:rFonts w:ascii="Times New Roman" w:hAnsi="Times New Roman" w:cs="Times New Roman"/>
          <w:sz w:val="24"/>
          <w:szCs w:val="24"/>
        </w:rPr>
      </w:pPr>
      <w:r w:rsidRPr="001821E8">
        <w:rPr>
          <w:rFonts w:ascii="Times New Roman" w:hAnsi="Times New Roman" w:cs="Times New Roman"/>
          <w:sz w:val="24"/>
          <w:szCs w:val="24"/>
        </w:rPr>
        <w:t>1.</w:t>
      </w:r>
      <w:r>
        <w:rPr>
          <w:rFonts w:ascii="Times New Roman" w:hAnsi="Times New Roman" w:cs="Times New Roman"/>
          <w:sz w:val="24"/>
          <w:szCs w:val="24"/>
        </w:rPr>
        <w:t xml:space="preserve"> </w:t>
      </w:r>
      <w:r w:rsidRPr="001821E8">
        <w:rPr>
          <w:rFonts w:ascii="Times New Roman" w:hAnsi="Times New Roman" w:cs="Times New Roman"/>
          <w:sz w:val="24"/>
          <w:szCs w:val="24"/>
        </w:rPr>
        <w:t xml:space="preserve">и 2. </w:t>
      </w:r>
      <w:r>
        <w:rPr>
          <w:rFonts w:ascii="Times New Roman" w:hAnsi="Times New Roman" w:cs="Times New Roman"/>
          <w:sz w:val="24"/>
          <w:szCs w:val="24"/>
        </w:rPr>
        <w:t>П</w:t>
      </w:r>
      <w:r w:rsidRPr="001821E8">
        <w:rPr>
          <w:rFonts w:ascii="Times New Roman" w:hAnsi="Times New Roman" w:cs="Times New Roman"/>
          <w:sz w:val="24"/>
          <w:szCs w:val="24"/>
        </w:rPr>
        <w:t>реценка на кандидата</w:t>
      </w:r>
      <w:r>
        <w:rPr>
          <w:rFonts w:ascii="Times New Roman" w:hAnsi="Times New Roman" w:cs="Times New Roman"/>
          <w:sz w:val="24"/>
          <w:szCs w:val="24"/>
        </w:rPr>
        <w:t xml:space="preserve"> е какъв гаранционен срок/поддръжка да заложи за оборудването/софтуера при спазване на изискванията в Поканата за участие в процедура и приложения към нея, като същият следва да се опише в </w:t>
      </w:r>
      <w:r w:rsidRPr="001821E8">
        <w:rPr>
          <w:rFonts w:ascii="Times New Roman" w:hAnsi="Times New Roman" w:cs="Times New Roman"/>
          <w:sz w:val="24"/>
          <w:szCs w:val="24"/>
        </w:rPr>
        <w:t>т. 6.3. „Описание на мерките за осигуряване устойчивост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1821E8">
        <w:rPr>
          <w:rFonts w:ascii="Times New Roman" w:hAnsi="Times New Roman" w:cs="Times New Roman"/>
          <w:sz w:val="24"/>
          <w:szCs w:val="24"/>
        </w:rPr>
        <w:t>STEM</w:t>
      </w:r>
      <w:r>
        <w:rPr>
          <w:rFonts w:ascii="Times New Roman" w:hAnsi="Times New Roman" w:cs="Times New Roman"/>
          <w:sz w:val="24"/>
          <w:szCs w:val="24"/>
        </w:rPr>
        <w:t xml:space="preserve"> среда (Приложение </w:t>
      </w:r>
      <w:r>
        <w:rPr>
          <w:rFonts w:ascii="Times New Roman" w:hAnsi="Times New Roman" w:cs="Times New Roman"/>
          <w:sz w:val="24"/>
          <w:szCs w:val="24"/>
          <w:lang w:val="en-US"/>
        </w:rPr>
        <w:t>II)</w:t>
      </w:r>
      <w:r>
        <w:rPr>
          <w:rFonts w:ascii="Times New Roman" w:hAnsi="Times New Roman" w:cs="Times New Roman"/>
          <w:i/>
          <w:iCs/>
          <w:sz w:val="24"/>
          <w:szCs w:val="24"/>
        </w:rPr>
        <w:t>.</w:t>
      </w:r>
    </w:p>
    <w:p w14:paraId="23813A6E"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AB5B5D" w14:textId="77777777" w:rsidR="003B22F5" w:rsidRDefault="003B22F5" w:rsidP="00252A94">
      <w:pPr>
        <w:pStyle w:val="Heading2"/>
        <w:numPr>
          <w:ilvl w:val="0"/>
          <w:numId w:val="0"/>
        </w:numPr>
      </w:pPr>
      <w:r w:rsidRPr="0021028A">
        <w:t xml:space="preserve">ВЪПРОС </w:t>
      </w:r>
      <w:r>
        <w:rPr>
          <w:lang w:val="en-US"/>
        </w:rPr>
        <w:t>29</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14</w:t>
      </w:r>
      <w:r>
        <w:t xml:space="preserve"> </w:t>
      </w:r>
      <w:r w:rsidRPr="0021028A">
        <w:t>постъпил чрез ИСУН 2020</w:t>
      </w:r>
      <w:r>
        <w:t xml:space="preserve"> по процедура </w:t>
      </w:r>
      <w:r w:rsidRPr="00E61FDA">
        <w:t>BG-RRP-1.01</w:t>
      </w:r>
      <w:r>
        <w:rPr>
          <w:lang w:val="en-US"/>
        </w:rPr>
        <w:t>5</w:t>
      </w:r>
      <w:r w:rsidRPr="0096663E">
        <w:t>):</w:t>
      </w:r>
    </w:p>
    <w:p w14:paraId="5BDCCA9C"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Професионална гимназия по дървообработване и строителство "Цар Иван Асен II", гр. Хасково е конкретен бенефициент за изграждане на ЦВП в ПОО.</w:t>
      </w:r>
    </w:p>
    <w:p w14:paraId="4055BBFB"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В покана за участие  по настоящата процедура за изграждане на STEM среда е записано така: "Не са допустими строително-монтажни работи в</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ЗАВИСОКИ ПОСТИЖЕНИЯ В ПРОФЕСИОНАЛНОТО ОБРАЗОВАНИЕ И ОБУЧЕНИЕ“ (в случай на СМР в цялата сграда или при ново строителство) по Националния план за</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възстановяване и устойчивост, както и по Национална програма „Изграждане на училищна STEM среда“.</w:t>
      </w:r>
    </w:p>
    <w:p w14:paraId="341968F2"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ПГСД "Цар Иван Асен II" ще изгражда ЦВП в нова сграда, в  която не се предвижда изграждане на STEM среда. </w:t>
      </w:r>
    </w:p>
    <w:p w14:paraId="4DDBE0CF" w14:textId="77777777" w:rsidR="003B22F5"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Допустимо ли е изграждане на STEM среда за нуждите на гимназията, която се планира да бъде в бившата столова на общежитието в което има и учебни зали/кабинети. </w:t>
      </w:r>
      <w:r w:rsidRPr="005B4F2D">
        <w:rPr>
          <w:rFonts w:ascii="Times New Roman" w:hAnsi="Times New Roman" w:cs="Times New Roman"/>
          <w:sz w:val="24"/>
          <w:szCs w:val="24"/>
        </w:rPr>
        <w:lastRenderedPageBreak/>
        <w:t>Училищната сграда (общежитието) е отделно обособен обект и не е финансиран по процедура BG-RRP-1.007 и процедура BG-RRP-1.012.</w:t>
      </w:r>
    </w:p>
    <w:p w14:paraId="074C3753"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1F321A1" w14:textId="77777777" w:rsidR="003B22F5" w:rsidRPr="004A30C9" w:rsidRDefault="003B22F5" w:rsidP="003B22F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5B4F2D">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5B4F2D">
        <w:rPr>
          <w:rFonts w:ascii="Times New Roman" w:hAnsi="Times New Roman" w:cs="Times New Roman"/>
          <w:sz w:val="24"/>
          <w:szCs w:val="24"/>
        </w:rPr>
        <w:t xml:space="preserve">“ </w:t>
      </w:r>
      <w:r>
        <w:rPr>
          <w:rFonts w:ascii="Times New Roman" w:hAnsi="Times New Roman" w:cs="Times New Roman"/>
          <w:sz w:val="24"/>
          <w:szCs w:val="24"/>
        </w:rPr>
        <w:t xml:space="preserve">е включено строителство на нова сграда, в която не се предвижда да бъде изграден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центъра на училището и не е предвиден ремонт на цялата съществуваща сграда на училището, тогава училището-кандидат следва да планира изграждането на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 в рамките на настоящата процедура </w:t>
      </w:r>
      <w:r w:rsidRPr="001821E8">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Преценка на училището-кандидат е в кои помещения да обособи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изискванията на Поканата. У</w:t>
      </w:r>
      <w:r w:rsidRPr="00126470">
        <w:rPr>
          <w:rFonts w:ascii="Times New Roman" w:hAnsi="Times New Roman" w:cs="Times New Roman"/>
          <w:sz w:val="24"/>
          <w:szCs w:val="24"/>
        </w:rPr>
        <w:t>чилищната STEM среда има за цел развитието на интегрирано преподаване</w:t>
      </w:r>
      <w:r>
        <w:rPr>
          <w:rFonts w:ascii="Times New Roman" w:hAnsi="Times New Roman" w:cs="Times New Roman"/>
          <w:sz w:val="24"/>
          <w:szCs w:val="24"/>
        </w:rPr>
        <w:t>, п</w:t>
      </w:r>
      <w:r w:rsidRPr="00126470">
        <w:rPr>
          <w:rFonts w:ascii="Times New Roman" w:hAnsi="Times New Roman" w:cs="Times New Roman"/>
          <w:sz w:val="24"/>
          <w:szCs w:val="24"/>
        </w:rPr>
        <w:t xml:space="preserve">оради </w:t>
      </w:r>
      <w:r>
        <w:rPr>
          <w:rFonts w:ascii="Times New Roman" w:hAnsi="Times New Roman" w:cs="Times New Roman"/>
          <w:sz w:val="24"/>
          <w:szCs w:val="24"/>
        </w:rPr>
        <w:t>което</w:t>
      </w:r>
      <w:r w:rsidRPr="00126470">
        <w:rPr>
          <w:rFonts w:ascii="Times New Roman" w:hAnsi="Times New Roman" w:cs="Times New Roman"/>
          <w:sz w:val="24"/>
          <w:szCs w:val="24"/>
        </w:rPr>
        <w:t xml:space="preserve"> е необходимо да бъдат определени минимум 4 учебни предмета, които ще бъдат преподавани в училищния STEM център.</w:t>
      </w:r>
      <w:r>
        <w:rPr>
          <w:rFonts w:ascii="Times New Roman" w:hAnsi="Times New Roman" w:cs="Times New Roman"/>
          <w:sz w:val="24"/>
          <w:szCs w:val="24"/>
        </w:rPr>
        <w:t xml:space="preserve"> В тази връзка, </w:t>
      </w:r>
      <w:r w:rsidRPr="00126470">
        <w:rPr>
          <w:rFonts w:ascii="Times New Roman" w:hAnsi="Times New Roman" w:cs="Times New Roman"/>
          <w:sz w:val="24"/>
          <w:szCs w:val="24"/>
        </w:rPr>
        <w:t>училищния</w:t>
      </w:r>
      <w:r>
        <w:rPr>
          <w:rFonts w:ascii="Times New Roman" w:hAnsi="Times New Roman" w:cs="Times New Roman"/>
          <w:sz w:val="24"/>
          <w:szCs w:val="24"/>
        </w:rPr>
        <w:t>т</w:t>
      </w:r>
      <w:r w:rsidRPr="00126470">
        <w:rPr>
          <w:rFonts w:ascii="Times New Roman" w:hAnsi="Times New Roman" w:cs="Times New Roman"/>
          <w:sz w:val="24"/>
          <w:szCs w:val="24"/>
        </w:rPr>
        <w:t xml:space="preserve"> STEM център</w:t>
      </w:r>
      <w:r>
        <w:rPr>
          <w:rFonts w:ascii="Times New Roman" w:hAnsi="Times New Roman" w:cs="Times New Roman"/>
          <w:sz w:val="24"/>
          <w:szCs w:val="24"/>
        </w:rPr>
        <w:t xml:space="preserve"> би могъл да бъде изграден в сградата на общежитието, в случай че то е разположено в двора на училището с оглед осигуряване на ефективен и непрекъсваем учебен процес. </w:t>
      </w:r>
    </w:p>
    <w:p w14:paraId="375DD2FD"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7401EA" w14:textId="77777777" w:rsidR="003B22F5" w:rsidRDefault="003B22F5" w:rsidP="00252A94">
      <w:pPr>
        <w:pStyle w:val="Heading2"/>
        <w:numPr>
          <w:ilvl w:val="0"/>
          <w:numId w:val="0"/>
        </w:numPr>
      </w:pPr>
      <w:r w:rsidRPr="0021028A">
        <w:t xml:space="preserve">ВЪПРОС </w:t>
      </w:r>
      <w:r>
        <w:rPr>
          <w:lang w:val="en-US"/>
        </w:rPr>
        <w:t>30</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15</w:t>
      </w:r>
      <w:r>
        <w:t xml:space="preserve"> </w:t>
      </w:r>
      <w:r w:rsidRPr="0021028A">
        <w:t>постъпил чрез ИСУН 2020</w:t>
      </w:r>
      <w:r>
        <w:t xml:space="preserve"> по процедура </w:t>
      </w:r>
      <w:r w:rsidRPr="00E61FDA">
        <w:t>BG-RRP-1.01</w:t>
      </w:r>
      <w:r>
        <w:rPr>
          <w:lang w:val="en-US"/>
        </w:rPr>
        <w:t>5</w:t>
      </w:r>
      <w:r w:rsidRPr="0096663E">
        <w:t>):</w:t>
      </w:r>
    </w:p>
    <w:p w14:paraId="6E7A24DA" w14:textId="77777777" w:rsidR="003B22F5" w:rsidRDefault="003B22F5" w:rsidP="003B22F5">
      <w:pPr>
        <w:spacing w:before="120" w:after="120" w:line="240" w:lineRule="auto"/>
        <w:jc w:val="both"/>
        <w:rPr>
          <w:rFonts w:ascii="Times New Roman" w:hAnsi="Times New Roman" w:cs="Times New Roman"/>
          <w:sz w:val="24"/>
          <w:szCs w:val="24"/>
        </w:rPr>
      </w:pPr>
      <w:r w:rsidRPr="00522FAE">
        <w:rPr>
          <w:rFonts w:ascii="Times New Roman" w:hAnsi="Times New Roman" w:cs="Times New Roman"/>
          <w:sz w:val="24"/>
          <w:szCs w:val="24"/>
        </w:rPr>
        <w:t>Здравейте, 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 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5EE4BDE6"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560064" w14:textId="77777777" w:rsidR="003B22F5" w:rsidRPr="000D2E3E" w:rsidRDefault="003B22F5" w:rsidP="003B22F5">
      <w:pPr>
        <w:spacing w:before="120" w:after="120" w:line="240" w:lineRule="auto"/>
        <w:jc w:val="both"/>
        <w:rPr>
          <w:rFonts w:ascii="Times New Roman" w:hAnsi="Times New Roman" w:cs="Times New Roman"/>
          <w:sz w:val="24"/>
          <w:szCs w:val="24"/>
        </w:rPr>
      </w:pPr>
      <w:r w:rsidRPr="000D2E3E">
        <w:rPr>
          <w:rFonts w:ascii="Times New Roman" w:hAnsi="Times New Roman" w:cs="Times New Roman"/>
          <w:sz w:val="24"/>
          <w:szCs w:val="24"/>
        </w:rPr>
        <w:t xml:space="preserve">Моля вижте отговора на въпрос </w:t>
      </w:r>
      <w:r w:rsidRPr="000D2E3E">
        <w:rPr>
          <w:rFonts w:ascii="Times New Roman" w:hAnsi="Times New Roman" w:cs="Times New Roman"/>
          <w:sz w:val="24"/>
          <w:szCs w:val="24"/>
          <w:lang w:val="en-US"/>
        </w:rPr>
        <w:t>27</w:t>
      </w:r>
      <w:r w:rsidRPr="000D2E3E">
        <w:rPr>
          <w:rFonts w:ascii="Times New Roman" w:hAnsi="Times New Roman" w:cs="Times New Roman"/>
          <w:sz w:val="24"/>
          <w:szCs w:val="24"/>
        </w:rPr>
        <w:t>.</w:t>
      </w:r>
    </w:p>
    <w:p w14:paraId="6659BC04"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8ECE6E" w14:textId="77777777" w:rsidR="003B22F5" w:rsidRDefault="003B22F5" w:rsidP="00252A94">
      <w:pPr>
        <w:pStyle w:val="Heading2"/>
        <w:numPr>
          <w:ilvl w:val="0"/>
          <w:numId w:val="0"/>
        </w:numPr>
      </w:pPr>
      <w:r w:rsidRPr="0021028A">
        <w:t xml:space="preserve">ВЪПРОС </w:t>
      </w:r>
      <w:r>
        <w:rPr>
          <w:lang w:val="en-US"/>
        </w:rPr>
        <w:t>31</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16</w:t>
      </w:r>
      <w:r>
        <w:t xml:space="preserve"> </w:t>
      </w:r>
      <w:r w:rsidRPr="0021028A">
        <w:t>постъпил чрез ИСУН 2020</w:t>
      </w:r>
      <w:r>
        <w:t xml:space="preserve"> по процедура </w:t>
      </w:r>
      <w:r w:rsidRPr="00E61FDA">
        <w:t>BG-RRP-1.01</w:t>
      </w:r>
      <w:r>
        <w:rPr>
          <w:lang w:val="en-US"/>
        </w:rPr>
        <w:t>5</w:t>
      </w:r>
      <w:r w:rsidRPr="0096663E">
        <w:t>):</w:t>
      </w:r>
    </w:p>
    <w:p w14:paraId="509217CB"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Здравейте, </w:t>
      </w:r>
    </w:p>
    <w:p w14:paraId="0FA7ABAE"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при подаване на Концепцията в раздел остойностен списък за оборудване/обзавеждане и СМР за съответното направление, в забележка е записано, че не се попълва част СМР. Кога се попълва тя? Къде и кога се прилагат КСС-тата?</w:t>
      </w:r>
    </w:p>
    <w:p w14:paraId="2E71D906" w14:textId="77777777" w:rsidR="003B22F5" w:rsidRPr="00BF7274"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Следва ли да бъде направен архитектурен план, при положение, че няма да се събарят стени, но ще  се прекарва вода?</w:t>
      </w:r>
    </w:p>
    <w:p w14:paraId="609F987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5A8EC8A" w14:textId="77777777" w:rsidR="003B22F5" w:rsidRPr="00BE5E93" w:rsidRDefault="003B22F5" w:rsidP="003B22F5">
      <w:pPr>
        <w:spacing w:before="120" w:after="120" w:line="240" w:lineRule="auto"/>
        <w:jc w:val="both"/>
        <w:rPr>
          <w:rFonts w:ascii="Times New Roman" w:hAnsi="Times New Roman" w:cs="Times New Roman"/>
          <w:i/>
          <w:iCs/>
          <w:sz w:val="24"/>
          <w:szCs w:val="24"/>
          <w:lang w:val="en-US"/>
        </w:rPr>
      </w:pPr>
      <w:r w:rsidRPr="00DD31D8">
        <w:rPr>
          <w:rFonts w:ascii="Times New Roman" w:hAnsi="Times New Roman" w:cs="Times New Roman"/>
          <w:sz w:val="24"/>
          <w:szCs w:val="24"/>
        </w:rPr>
        <w:t>1.</w:t>
      </w:r>
      <w:r>
        <w:rPr>
          <w:rFonts w:ascii="Times New Roman" w:hAnsi="Times New Roman" w:cs="Times New Roman"/>
          <w:sz w:val="24"/>
          <w:szCs w:val="24"/>
        </w:rPr>
        <w:t xml:space="preserve"> </w:t>
      </w:r>
      <w:bookmarkStart w:id="13" w:name="_Hlk135056968"/>
      <w:r w:rsidRPr="00DD31D8">
        <w:rPr>
          <w:rFonts w:ascii="Times New Roman" w:hAnsi="Times New Roman" w:cs="Times New Roman"/>
          <w:sz w:val="24"/>
          <w:szCs w:val="24"/>
        </w:rPr>
        <w:t xml:space="preserve">Съгласно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при попълване на Концепция </w:t>
      </w:r>
      <w:r w:rsidRPr="00DD31D8">
        <w:rPr>
          <w:rFonts w:ascii="Times New Roman" w:hAnsi="Times New Roman" w:cs="Times New Roman"/>
          <w:sz w:val="24"/>
          <w:szCs w:val="24"/>
        </w:rPr>
        <w:t>за изграждане на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bookmarkEnd w:id="13"/>
    </w:p>
    <w:p w14:paraId="1C8745C6" w14:textId="77777777" w:rsidR="003B22F5" w:rsidRDefault="003B22F5" w:rsidP="003B22F5">
      <w:pPr>
        <w:spacing w:before="120" w:after="120" w:line="240" w:lineRule="auto"/>
        <w:jc w:val="both"/>
        <w:rPr>
          <w:rFonts w:ascii="Times New Roman" w:hAnsi="Times New Roman" w:cs="Times New Roman"/>
          <w:i/>
          <w:iCs/>
          <w:sz w:val="24"/>
          <w:szCs w:val="24"/>
        </w:rPr>
      </w:pPr>
      <w:r w:rsidRPr="0039248B">
        <w:rPr>
          <w:rFonts w:ascii="Times New Roman" w:hAnsi="Times New Roman" w:cs="Times New Roman"/>
          <w:i/>
          <w:iCs/>
          <w:sz w:val="24"/>
          <w:szCs w:val="24"/>
        </w:rPr>
        <w:lastRenderedPageBreak/>
        <w:t xml:space="preserve">С оглед коректното изчисляване на размера на исканото финансиране за изграждане на училищна STEM среда в т. 5 от Концепцията, </w:t>
      </w:r>
      <w:r w:rsidRPr="00963142">
        <w:rPr>
          <w:rFonts w:ascii="Times New Roman" w:hAnsi="Times New Roman" w:cs="Times New Roman"/>
          <w:b/>
          <w:bCs/>
          <w:i/>
          <w:iCs/>
          <w:sz w:val="24"/>
          <w:szCs w:val="24"/>
        </w:rPr>
        <w:t>където е приложимо в съответните работни листове „Направление 1, 2, 3, 4 и 5“,</w:t>
      </w:r>
      <w:r w:rsidRPr="0039248B">
        <w:rPr>
          <w:rFonts w:ascii="Times New Roman" w:hAnsi="Times New Roman" w:cs="Times New Roman"/>
          <w:i/>
          <w:iCs/>
          <w:sz w:val="24"/>
          <w:szCs w:val="24"/>
        </w:rPr>
        <w:t xml:space="preserve"> „ВОСКС“ и „Специализирано оборудване“, </w:t>
      </w:r>
      <w:r w:rsidRPr="0039248B">
        <w:rPr>
          <w:rFonts w:ascii="Times New Roman" w:hAnsi="Times New Roman" w:cs="Times New Roman"/>
          <w:b/>
          <w:bCs/>
          <w:i/>
          <w:iCs/>
          <w:sz w:val="24"/>
          <w:szCs w:val="24"/>
        </w:rPr>
        <w:t>разходите за СМР</w:t>
      </w:r>
      <w:r w:rsidRPr="0039248B">
        <w:rPr>
          <w:rFonts w:ascii="Times New Roman" w:hAnsi="Times New Roman" w:cs="Times New Roman"/>
          <w:i/>
          <w:iCs/>
          <w:sz w:val="24"/>
          <w:szCs w:val="24"/>
        </w:rPr>
        <w:t xml:space="preserve"> </w:t>
      </w:r>
      <w:r w:rsidRPr="00963142">
        <w:rPr>
          <w:rFonts w:ascii="Times New Roman" w:hAnsi="Times New Roman" w:cs="Times New Roman"/>
          <w:b/>
          <w:bCs/>
          <w:i/>
          <w:iCs/>
          <w:sz w:val="24"/>
          <w:szCs w:val="24"/>
        </w:rPr>
        <w:t xml:space="preserve">се посочват </w:t>
      </w:r>
      <w:r w:rsidRPr="00963142">
        <w:rPr>
          <w:rFonts w:ascii="Times New Roman" w:hAnsi="Times New Roman" w:cs="Times New Roman"/>
          <w:b/>
          <w:bCs/>
          <w:i/>
          <w:iCs/>
          <w:sz w:val="24"/>
          <w:szCs w:val="24"/>
          <w:u w:val="single"/>
        </w:rPr>
        <w:t>общо</w:t>
      </w:r>
      <w:r w:rsidRPr="0039248B">
        <w:rPr>
          <w:rFonts w:ascii="Times New Roman" w:hAnsi="Times New Roman" w:cs="Times New Roman"/>
          <w:i/>
          <w:iCs/>
          <w:sz w:val="24"/>
          <w:szCs w:val="24"/>
        </w:rPr>
        <w:t>,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p>
    <w:p w14:paraId="0C8C7607"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работни листове „Направление 1, 2, 3, 4 ,5“ от образеца на Концепция, в част </w:t>
      </w:r>
      <w:r>
        <w:rPr>
          <w:rFonts w:ascii="Times New Roman" w:hAnsi="Times New Roman" w:cs="Times New Roman"/>
          <w:sz w:val="24"/>
          <w:szCs w:val="24"/>
          <w:lang w:val="en-US"/>
        </w:rPr>
        <w:t>IV</w:t>
      </w:r>
      <w:r>
        <w:rPr>
          <w:rFonts w:ascii="Times New Roman" w:hAnsi="Times New Roman" w:cs="Times New Roman"/>
          <w:sz w:val="24"/>
          <w:szCs w:val="24"/>
        </w:rPr>
        <w:t xml:space="preserve">: Разходи за СМР се попълва колона „Наименование на оборудване/софтуер/обзавеждане/СМР“ и колона „Единични цена без ДДС (лева)“ и </w:t>
      </w:r>
      <w:r w:rsidRPr="00BE5E93">
        <w:rPr>
          <w:rFonts w:ascii="Times New Roman" w:hAnsi="Times New Roman" w:cs="Times New Roman"/>
          <w:sz w:val="24"/>
          <w:szCs w:val="24"/>
          <w:u w:val="single"/>
        </w:rPr>
        <w:t>не</w:t>
      </w:r>
      <w:r>
        <w:rPr>
          <w:rFonts w:ascii="Times New Roman" w:hAnsi="Times New Roman" w:cs="Times New Roman"/>
          <w:sz w:val="24"/>
          <w:szCs w:val="24"/>
        </w:rPr>
        <w:t xml:space="preserve"> се попълва колона </w:t>
      </w:r>
      <w:r>
        <w:rPr>
          <w:rFonts w:ascii="Times New Roman" w:hAnsi="Times New Roman" w:cs="Times New Roman"/>
          <w:sz w:val="24"/>
          <w:szCs w:val="24"/>
          <w:lang w:val="en-US"/>
        </w:rPr>
        <w:t xml:space="preserve">C </w:t>
      </w:r>
      <w:r w:rsidRPr="00CA476D">
        <w:rPr>
          <w:rFonts w:ascii="Times New Roman" w:hAnsi="Times New Roman" w:cs="Times New Roman"/>
          <w:sz w:val="24"/>
          <w:szCs w:val="24"/>
        </w:rPr>
        <w:t xml:space="preserve">„Описание/Технически спецификации/характеристики“ </w:t>
      </w:r>
      <w:r>
        <w:rPr>
          <w:rFonts w:ascii="Times New Roman" w:hAnsi="Times New Roman" w:cs="Times New Roman"/>
          <w:sz w:val="24"/>
          <w:szCs w:val="24"/>
        </w:rPr>
        <w:t xml:space="preserve">и колона </w:t>
      </w:r>
      <w:r>
        <w:rPr>
          <w:rFonts w:ascii="Times New Roman" w:hAnsi="Times New Roman" w:cs="Times New Roman"/>
          <w:sz w:val="24"/>
          <w:szCs w:val="24"/>
          <w:lang w:val="en-US"/>
        </w:rPr>
        <w:t xml:space="preserve">I </w:t>
      </w:r>
      <w:r>
        <w:rPr>
          <w:rFonts w:ascii="Times New Roman" w:hAnsi="Times New Roman" w:cs="Times New Roman"/>
          <w:sz w:val="24"/>
          <w:szCs w:val="24"/>
        </w:rPr>
        <w:t xml:space="preserve">„Източник на формиране на единична цена на вид оборудване/софтуер/обзавеждане“. 2. Съгласно т. </w:t>
      </w:r>
      <w:r w:rsidRPr="0085091E">
        <w:rPr>
          <w:rFonts w:ascii="Times New Roman" w:hAnsi="Times New Roman" w:cs="Times New Roman"/>
          <w:sz w:val="24"/>
          <w:szCs w:val="24"/>
        </w:rPr>
        <w:t>11</w:t>
      </w:r>
      <w:r>
        <w:rPr>
          <w:rFonts w:ascii="Times New Roman" w:hAnsi="Times New Roman" w:cs="Times New Roman"/>
          <w:sz w:val="24"/>
          <w:szCs w:val="24"/>
        </w:rPr>
        <w:t xml:space="preserve"> „</w:t>
      </w:r>
      <w:r w:rsidRPr="0085091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5D7F88">
        <w:rPr>
          <w:rFonts w:ascii="Times New Roman" w:hAnsi="Times New Roman" w:cs="Times New Roman"/>
          <w:sz w:val="24"/>
          <w:szCs w:val="24"/>
        </w:rPr>
        <w:t>BG-RRP-1.015 „</w:t>
      </w:r>
      <w:r>
        <w:rPr>
          <w:rFonts w:ascii="Times New Roman" w:hAnsi="Times New Roman" w:cs="Times New Roman"/>
          <w:sz w:val="24"/>
          <w:szCs w:val="24"/>
        </w:rPr>
        <w:t>У</w:t>
      </w:r>
      <w:r w:rsidRPr="005D7F88">
        <w:rPr>
          <w:rFonts w:ascii="Times New Roman" w:hAnsi="Times New Roman" w:cs="Times New Roman"/>
          <w:sz w:val="24"/>
          <w:szCs w:val="24"/>
        </w:rPr>
        <w:t xml:space="preserve">чилищна STEM среда“, </w:t>
      </w:r>
      <w:r>
        <w:rPr>
          <w:rFonts w:ascii="Times New Roman" w:hAnsi="Times New Roman" w:cs="Times New Roman"/>
          <w:sz w:val="24"/>
          <w:szCs w:val="24"/>
        </w:rPr>
        <w:t>„</w:t>
      </w:r>
      <w:r w:rsidRPr="0085091E">
        <w:rPr>
          <w:rFonts w:ascii="Times New Roman" w:hAnsi="Times New Roman" w:cs="Times New Roman"/>
          <w:i/>
          <w:iCs/>
          <w:sz w:val="24"/>
          <w:szCs w:val="24"/>
        </w:rPr>
        <w:t>Проектирането, изпълнението, завършването на строителството и въвеждането на обекта в експлоатация (когато е приложимо) се извършват по реда на ЗУТ и приложимата нормативна уредба</w:t>
      </w:r>
      <w:r>
        <w:rPr>
          <w:rFonts w:ascii="Times New Roman" w:hAnsi="Times New Roman" w:cs="Times New Roman"/>
          <w:sz w:val="24"/>
          <w:szCs w:val="24"/>
        </w:rPr>
        <w:t>.“.</w:t>
      </w:r>
      <w:r w:rsidRPr="0085091E">
        <w:rPr>
          <w:rFonts w:ascii="Times New Roman" w:hAnsi="Times New Roman" w:cs="Times New Roman"/>
          <w:sz w:val="24"/>
          <w:szCs w:val="24"/>
        </w:rPr>
        <w:t xml:space="preserve"> </w:t>
      </w:r>
      <w:r>
        <w:rPr>
          <w:rFonts w:ascii="Times New Roman" w:hAnsi="Times New Roman" w:cs="Times New Roman"/>
          <w:sz w:val="24"/>
          <w:szCs w:val="24"/>
        </w:rPr>
        <w:t>В допълнение, с</w:t>
      </w:r>
      <w:r w:rsidRPr="005D7F88">
        <w:rPr>
          <w:rFonts w:ascii="Times New Roman" w:hAnsi="Times New Roman" w:cs="Times New Roman"/>
          <w:sz w:val="24"/>
          <w:szCs w:val="24"/>
        </w:rPr>
        <w:t xml:space="preserve">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в</w:t>
      </w:r>
      <w:r w:rsidRPr="005D7F88">
        <w:rPr>
          <w:rFonts w:ascii="Times New Roman" w:hAnsi="Times New Roman" w:cs="Times New Roman"/>
          <w:sz w:val="24"/>
          <w:szCs w:val="24"/>
        </w:rPr>
        <w:t xml:space="preserve"> т. 6.2. „Обосновка на идеята за изграждане на STEM среда“</w:t>
      </w:r>
      <w:r w:rsidRPr="005D7F88">
        <w:t xml:space="preserve"> </w:t>
      </w:r>
      <w:r>
        <w:rPr>
          <w:rFonts w:ascii="Times New Roman" w:hAnsi="Times New Roman" w:cs="Times New Roman"/>
          <w:sz w:val="24"/>
          <w:szCs w:val="24"/>
        </w:rPr>
        <w:t>на</w:t>
      </w:r>
      <w:r w:rsidRPr="005D7F88">
        <w:rPr>
          <w:rFonts w:ascii="Times New Roman" w:hAnsi="Times New Roman" w:cs="Times New Roman"/>
          <w:sz w:val="24"/>
          <w:szCs w:val="24"/>
        </w:rPr>
        <w:t xml:space="preserve"> Концепция за изграждане на училищна STEM среда (Приложение II)”</w:t>
      </w:r>
      <w:r>
        <w:rPr>
          <w:rFonts w:ascii="Times New Roman" w:hAnsi="Times New Roman" w:cs="Times New Roman"/>
          <w:sz w:val="24"/>
          <w:szCs w:val="24"/>
        </w:rPr>
        <w:t>, кандидатът посочва:</w:t>
      </w:r>
    </w:p>
    <w:p w14:paraId="0398ADC2"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Описание как </w:t>
      </w:r>
      <w:r w:rsidRPr="00C27EE9">
        <w:rPr>
          <w:rFonts w:ascii="Times New Roman" w:hAnsi="Times New Roman" w:cs="Times New Roman"/>
          <w:b/>
          <w:bCs/>
          <w:i/>
          <w:iCs/>
          <w:sz w:val="24"/>
          <w:szCs w:val="24"/>
        </w:rPr>
        <w:t>съществуващите помещения и пространства</w:t>
      </w:r>
      <w:r w:rsidRPr="005D7F88">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134E9C55"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C27EE9">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7F88">
        <w:rPr>
          <w:rFonts w:ascii="Times New Roman" w:hAnsi="Times New Roman" w:cs="Times New Roman"/>
          <w:i/>
          <w:iCs/>
          <w:sz w:val="24"/>
          <w:szCs w:val="24"/>
        </w:rPr>
        <w:t xml:space="preserve"> </w:t>
      </w:r>
      <w:r w:rsidRPr="00BC53CF">
        <w:rPr>
          <w:rFonts w:ascii="Times New Roman" w:hAnsi="Times New Roman" w:cs="Times New Roman"/>
          <w:b/>
          <w:bCs/>
          <w:i/>
          <w:iCs/>
          <w:sz w:val="24"/>
          <w:szCs w:val="24"/>
        </w:rPr>
        <w:t>Посочва се дали за предвидените СМР се изисква издаването на разрешение за строеж или не</w:t>
      </w:r>
      <w:r w:rsidRPr="005D7F88">
        <w:rPr>
          <w:rFonts w:ascii="Times New Roman" w:hAnsi="Times New Roman" w:cs="Times New Roman"/>
          <w:i/>
          <w:iCs/>
          <w:sz w:val="24"/>
          <w:szCs w:val="24"/>
        </w:rPr>
        <w:t>.</w:t>
      </w:r>
    </w:p>
    <w:p w14:paraId="7A5014D7" w14:textId="77777777" w:rsidR="009511B8" w:rsidRPr="009511B8" w:rsidRDefault="009511B8" w:rsidP="009511B8">
      <w:pPr>
        <w:jc w:val="both"/>
        <w:rPr>
          <w:rFonts w:ascii="Times New Roman" w:hAnsi="Times New Roman" w:cs="Times New Roman"/>
          <w:sz w:val="24"/>
          <w:szCs w:val="24"/>
        </w:rPr>
      </w:pPr>
      <w:r w:rsidRPr="009511B8">
        <w:rPr>
          <w:rFonts w:ascii="Times New Roman" w:hAnsi="Times New Roman" w:cs="Times New Roman"/>
          <w:sz w:val="24"/>
          <w:szCs w:val="24"/>
        </w:rPr>
        <w:t>Обръщаме внимание, че съгласно т. 11. „Дейности, допустими за финансиране“ от Поканата за участие в процедура BG-RRP-1.015 „Училищна STEM среда“:</w:t>
      </w:r>
    </w:p>
    <w:p w14:paraId="3EC71457" w14:textId="502AB9E4" w:rsidR="002E3B2A" w:rsidRPr="002E3B2A" w:rsidRDefault="009511B8" w:rsidP="002E3B2A">
      <w:pPr>
        <w:jc w:val="both"/>
        <w:rPr>
          <w:rFonts w:ascii="Times New Roman" w:hAnsi="Times New Roman" w:cs="Times New Roman"/>
          <w:i/>
          <w:iCs/>
          <w:sz w:val="24"/>
          <w:szCs w:val="24"/>
        </w:rPr>
      </w:pPr>
      <w:r w:rsidRPr="009511B8">
        <w:rPr>
          <w:rFonts w:ascii="Times New Roman" w:hAnsi="Times New Roman" w:cs="Times New Roman"/>
          <w:i/>
          <w:iCs/>
          <w:sz w:val="24"/>
          <w:szCs w:val="24"/>
        </w:rPr>
        <w:t>„Дейността не включва подобряването на общата инфраструктура в училището (покрив, ограда, двор, асансьори, стълбища, водопроводна канализация, външна изолация и т.н.). Ремонтирането на тоалетни, коридори и фоайета може да бъде включено в предложението за изпълнение на инвестиции, ако тези помещения попадат в общото пространство на предвиждания STEM център.“</w:t>
      </w:r>
    </w:p>
    <w:p w14:paraId="766422CC" w14:textId="77777777" w:rsidR="002E3B2A" w:rsidRPr="004C2F53" w:rsidRDefault="002E3B2A" w:rsidP="002E3B2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91FF45" w14:textId="126BA125" w:rsidR="003B22F5" w:rsidRDefault="003B22F5" w:rsidP="00252A94">
      <w:pPr>
        <w:pStyle w:val="Heading2"/>
        <w:numPr>
          <w:ilvl w:val="0"/>
          <w:numId w:val="0"/>
        </w:numPr>
      </w:pPr>
      <w:r w:rsidRPr="0021028A">
        <w:t xml:space="preserve">ВЪПРОС </w:t>
      </w:r>
      <w:r>
        <w:rPr>
          <w:lang w:val="en-US"/>
        </w:rPr>
        <w:t>32</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17</w:t>
      </w:r>
      <w:r>
        <w:t xml:space="preserve"> </w:t>
      </w:r>
      <w:r w:rsidRPr="0021028A">
        <w:t>постъпил чрез ИСУН 2020</w:t>
      </w:r>
      <w:r>
        <w:t xml:space="preserve"> по процедура </w:t>
      </w:r>
      <w:r w:rsidRPr="00E61FDA">
        <w:t>BG-RRP-1.01</w:t>
      </w:r>
      <w:r>
        <w:rPr>
          <w:lang w:val="en-US"/>
        </w:rPr>
        <w:t>5</w:t>
      </w:r>
      <w:r w:rsidRPr="0096663E">
        <w:t>):</w:t>
      </w:r>
    </w:p>
    <w:p w14:paraId="55FACDFC" w14:textId="77777777" w:rsidR="003B22F5" w:rsidRDefault="003B22F5" w:rsidP="003B22F5">
      <w:pPr>
        <w:spacing w:before="120" w:after="120" w:line="240" w:lineRule="auto"/>
        <w:jc w:val="both"/>
        <w:rPr>
          <w:rFonts w:ascii="Times New Roman" w:hAnsi="Times New Roman" w:cs="Times New Roman"/>
          <w:sz w:val="24"/>
          <w:szCs w:val="24"/>
        </w:rPr>
      </w:pPr>
      <w:r w:rsidRPr="00242B51">
        <w:rPr>
          <w:rFonts w:ascii="Times New Roman" w:hAnsi="Times New Roman" w:cs="Times New Roman"/>
          <w:sz w:val="24"/>
          <w:szCs w:val="24"/>
        </w:rPr>
        <w:t xml:space="preserve">На стр.26 от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е записано: </w:t>
      </w:r>
      <w:r w:rsidRPr="00242B51">
        <w:rPr>
          <w:rFonts w:ascii="Times New Roman" w:hAnsi="Times New Roman" w:cs="Times New Roman"/>
          <w:sz w:val="24"/>
          <w:szCs w:val="24"/>
        </w:rPr>
        <w:lastRenderedPageBreak/>
        <w:t>"За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да допринасят за постигане на резултата – изграждане на STEM центрове и ВОСКС в училищата". Имаме съмнение, че годината не трябва да е 2020?</w:t>
      </w:r>
    </w:p>
    <w:p w14:paraId="11BD272C"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9488AC" w14:textId="77777777" w:rsidR="003B22F5" w:rsidRPr="00291614"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Цитираното условие е коректно и е в съответствие с чл. 17 на </w:t>
      </w:r>
      <w:r w:rsidRPr="00E01278">
        <w:rPr>
          <w:rFonts w:ascii="Times New Roman" w:hAnsi="Times New Roman" w:cs="Times New Roman"/>
          <w:sz w:val="24"/>
          <w:szCs w:val="24"/>
        </w:rPr>
        <w:t>Регламент (ЕС) 2021/241 на Европейския парламент и на Съвета от 12 февруари 2021 година за създаване на Механизъм за възстановяване и устойчивост.</w:t>
      </w:r>
    </w:p>
    <w:p w14:paraId="7D4BDF1C" w14:textId="2D4218FE"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C5868A" w14:textId="77777777" w:rsidR="002E3B2A" w:rsidRPr="004C2F53" w:rsidRDefault="002E3B2A"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BB30F4" w14:textId="77777777" w:rsidR="003B22F5" w:rsidRDefault="003B22F5" w:rsidP="00252A94">
      <w:pPr>
        <w:pStyle w:val="Heading2"/>
        <w:numPr>
          <w:ilvl w:val="0"/>
          <w:numId w:val="0"/>
        </w:numPr>
      </w:pPr>
      <w:r w:rsidRPr="0021028A">
        <w:t xml:space="preserve">ВЪПРОС </w:t>
      </w:r>
      <w:r>
        <w:rPr>
          <w:lang w:val="en-US"/>
        </w:rPr>
        <w:t>33</w:t>
      </w:r>
      <w:r w:rsidRPr="0021028A">
        <w:t xml:space="preserve"> от </w:t>
      </w:r>
      <w:r>
        <w:rPr>
          <w:lang w:val="en-US"/>
        </w:rPr>
        <w:t>12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18</w:t>
      </w:r>
      <w:r>
        <w:t xml:space="preserve"> </w:t>
      </w:r>
      <w:r w:rsidRPr="0021028A">
        <w:t>постъпил чрез ИСУН 2020</w:t>
      </w:r>
      <w:r>
        <w:t xml:space="preserve"> по процедура </w:t>
      </w:r>
      <w:r w:rsidRPr="00E61FDA">
        <w:t>BG-RRP-1.01</w:t>
      </w:r>
      <w:r>
        <w:rPr>
          <w:lang w:val="en-US"/>
        </w:rPr>
        <w:t>5</w:t>
      </w:r>
      <w:r w:rsidRPr="0096663E">
        <w:t>):</w:t>
      </w:r>
    </w:p>
    <w:p w14:paraId="4251DD2D" w14:textId="77777777" w:rsidR="003B22F5" w:rsidRDefault="003B22F5" w:rsidP="003B22F5">
      <w:pPr>
        <w:spacing w:before="120" w:after="120" w:line="240" w:lineRule="auto"/>
        <w:jc w:val="both"/>
        <w:rPr>
          <w:rFonts w:ascii="Times New Roman" w:hAnsi="Times New Roman" w:cs="Times New Roman"/>
          <w:sz w:val="24"/>
          <w:szCs w:val="24"/>
        </w:rPr>
      </w:pPr>
      <w:r w:rsidRPr="00C75DC4">
        <w:rPr>
          <w:rFonts w:ascii="Times New Roman" w:hAnsi="Times New Roman" w:cs="Times New Roman"/>
          <w:sz w:val="24"/>
          <w:szCs w:val="24"/>
        </w:rPr>
        <w:t>Здравейте, пишем Ви от ОУ "Найден Геров", с. Гавраилово, общ. Сливен, с код по НЕИСПОУ 2000136. Направихме си регистрация в системата ИСУН 2020 с имейла info-2000136@edu.mon.bg. Може ли с тази регистрация да изпратим Концепцията и Проектното предложение по Проекта за "Училищната СТЕМ среда"? И ако не е възможно, какво трябва да направим?</w:t>
      </w:r>
    </w:p>
    <w:p w14:paraId="4111CA83" w14:textId="2A837144" w:rsidR="003B22F5" w:rsidRP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92DF4D" w14:textId="77777777" w:rsidR="003B22F5" w:rsidRPr="0089682E"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594A5E">
        <w:rPr>
          <w:rFonts w:ascii="Times New Roman" w:hAnsi="Times New Roman" w:cs="Times New Roman"/>
          <w:sz w:val="24"/>
          <w:szCs w:val="24"/>
        </w:rPr>
        <w:t xml:space="preserve">Указания на </w:t>
      </w:r>
      <w:r>
        <w:rPr>
          <w:rFonts w:ascii="Times New Roman" w:hAnsi="Times New Roman" w:cs="Times New Roman"/>
          <w:sz w:val="24"/>
          <w:szCs w:val="24"/>
        </w:rPr>
        <w:t>СНД</w:t>
      </w:r>
      <w:r w:rsidRPr="00594A5E">
        <w:rPr>
          <w:rFonts w:ascii="Times New Roman" w:hAnsi="Times New Roman" w:cs="Times New Roman"/>
          <w:sz w:val="24"/>
          <w:szCs w:val="24"/>
        </w:rPr>
        <w:t xml:space="preserve"> за попълване на електронен формуляр за кандидатстване</w:t>
      </w:r>
      <w:r>
        <w:rPr>
          <w:rFonts w:ascii="Times New Roman" w:hAnsi="Times New Roman" w:cs="Times New Roman"/>
          <w:sz w:val="24"/>
          <w:szCs w:val="24"/>
        </w:rPr>
        <w:t xml:space="preserve"> </w:t>
      </w:r>
      <w:r w:rsidRPr="00594A5E">
        <w:rPr>
          <w:rFonts w:ascii="Times New Roman" w:hAnsi="Times New Roman" w:cs="Times New Roman"/>
          <w:sz w:val="24"/>
          <w:szCs w:val="24"/>
        </w:rPr>
        <w:t>по процедура чрез директно предоставяне на средства на конкретни крайни получатели BG-RRP-1.015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към Поканата) при подаване на предложение за изпълнение на инвестиция по процедура </w:t>
      </w:r>
      <w:r w:rsidRPr="00594A5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94A5E">
        <w:rPr>
          <w:rFonts w:ascii="Times New Roman" w:hAnsi="Times New Roman" w:cs="Times New Roman"/>
          <w:sz w:val="24"/>
          <w:szCs w:val="24"/>
          <w:u w:val="single"/>
        </w:rPr>
        <w:t>е препоръчително</w:t>
      </w:r>
      <w:r w:rsidRPr="0089682E">
        <w:rPr>
          <w:rFonts w:ascii="Times New Roman" w:hAnsi="Times New Roman" w:cs="Times New Roman"/>
          <w:sz w:val="24"/>
          <w:szCs w:val="24"/>
        </w:rPr>
        <w:t xml:space="preserve"> кандидатите да използват същия профил, използван за подаване на Концепция за изграждане на STEM среда и придружаващи към нея документи за съгласуване.</w:t>
      </w:r>
      <w:r>
        <w:rPr>
          <w:rFonts w:ascii="Times New Roman" w:hAnsi="Times New Roman" w:cs="Times New Roman"/>
          <w:sz w:val="24"/>
          <w:szCs w:val="24"/>
        </w:rPr>
        <w:t xml:space="preserve"> През </w:t>
      </w:r>
      <w:r w:rsidRPr="0089682E">
        <w:rPr>
          <w:rFonts w:ascii="Times New Roman" w:hAnsi="Times New Roman" w:cs="Times New Roman"/>
          <w:sz w:val="24"/>
          <w:szCs w:val="24"/>
        </w:rPr>
        <w:t>профил</w:t>
      </w:r>
      <w:r>
        <w:rPr>
          <w:rFonts w:ascii="Times New Roman" w:hAnsi="Times New Roman" w:cs="Times New Roman"/>
          <w:sz w:val="24"/>
          <w:szCs w:val="24"/>
        </w:rPr>
        <w:t>а</w:t>
      </w:r>
      <w:r w:rsidRPr="0089682E">
        <w:rPr>
          <w:rFonts w:ascii="Times New Roman" w:hAnsi="Times New Roman" w:cs="Times New Roman"/>
          <w:sz w:val="24"/>
          <w:szCs w:val="24"/>
        </w:rPr>
        <w:t xml:space="preserve"> на кандидата</w:t>
      </w:r>
      <w:r>
        <w:rPr>
          <w:rFonts w:ascii="Times New Roman" w:hAnsi="Times New Roman" w:cs="Times New Roman"/>
          <w:sz w:val="24"/>
          <w:szCs w:val="24"/>
        </w:rPr>
        <w:t xml:space="preserve"> </w:t>
      </w:r>
      <w:r w:rsidRPr="0089682E">
        <w:rPr>
          <w:rFonts w:ascii="Times New Roman" w:hAnsi="Times New Roman" w:cs="Times New Roman"/>
          <w:sz w:val="24"/>
          <w:szCs w:val="24"/>
        </w:rPr>
        <w:t>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p>
    <w:p w14:paraId="378D7367"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890F582" w14:textId="77777777" w:rsidR="003B22F5" w:rsidRDefault="003B22F5" w:rsidP="00252A94">
      <w:pPr>
        <w:pStyle w:val="Heading2"/>
        <w:numPr>
          <w:ilvl w:val="0"/>
          <w:numId w:val="0"/>
        </w:numPr>
      </w:pPr>
      <w:r w:rsidRPr="0021028A">
        <w:t xml:space="preserve">ВЪПРОС </w:t>
      </w:r>
      <w:r>
        <w:rPr>
          <w:lang w:val="en-US"/>
        </w:rPr>
        <w:t>3</w:t>
      </w:r>
      <w:r>
        <w:t>4</w:t>
      </w:r>
      <w:r w:rsidRPr="0021028A">
        <w:t xml:space="preserve"> от </w:t>
      </w:r>
      <w:r>
        <w:rPr>
          <w:lang w:val="en-US"/>
        </w:rPr>
        <w:t>15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w:t>
      </w:r>
      <w:r>
        <w:t xml:space="preserve">3 </w:t>
      </w:r>
      <w:r w:rsidRPr="0021028A">
        <w:t>постъпил чрез ИСУН 2020</w:t>
      </w:r>
      <w:r>
        <w:t xml:space="preserve"> по процедура </w:t>
      </w:r>
      <w:r w:rsidRPr="00E61FDA">
        <w:t>BG-RRP-1.01</w:t>
      </w:r>
      <w:r>
        <w:t>7</w:t>
      </w:r>
      <w:r w:rsidRPr="0096663E">
        <w:t>):</w:t>
      </w:r>
    </w:p>
    <w:p w14:paraId="7C2753D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Здравейте, ето първият ми въпрос:</w:t>
      </w:r>
    </w:p>
    <w:p w14:paraId="0BC75FB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 изградения STEM по НП „Изграждане на училищна STEM среда“ имаме „Лаборатория за технохимичен контрол на хранителни продукти и храни“. Можем ли да оборудваме кухните в учебните работилници, които са прилежащи към лабораторията /в едно общо помещение са/ с професионални готварски печки от най-ново поколение, при спазване на изискванията за липса на двойно финансиране? </w:t>
      </w:r>
    </w:p>
    <w:p w14:paraId="7AB0448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Направлението, в което нашата идея ще бъде реализирана е: „Зелени технологии и устойчиво развитие“, в частта „Устойчиво развитие на ресторантьорството и туризма“. </w:t>
      </w:r>
    </w:p>
    <w:p w14:paraId="5740CBD9"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lastRenderedPageBreak/>
        <w:t>Чрез закупуването на съвременно енергийно ефективно технологично оборудване на кухните:</w:t>
      </w:r>
    </w:p>
    <w:p w14:paraId="6BD92CA8"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1.</w:t>
      </w:r>
      <w:r w:rsidRPr="00614913">
        <w:rPr>
          <w:rFonts w:ascii="Times New Roman" w:hAnsi="Times New Roman" w:cs="Times New Roman"/>
          <w:sz w:val="24"/>
          <w:szCs w:val="24"/>
        </w:rPr>
        <w:tab/>
        <w:t>Се намалява разходът на електричество и въглеродния отпечатък.</w:t>
      </w:r>
    </w:p>
    <w:p w14:paraId="0593074C"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2.</w:t>
      </w:r>
      <w:r w:rsidRPr="00614913">
        <w:rPr>
          <w:rFonts w:ascii="Times New Roman" w:hAnsi="Times New Roman" w:cs="Times New Roman"/>
          <w:sz w:val="24"/>
          <w:szCs w:val="24"/>
        </w:rPr>
        <w:tab/>
        <w:t>Се осигурява удължен експлоатационен живот.</w:t>
      </w:r>
    </w:p>
    <w:p w14:paraId="748B8F33"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3.</w:t>
      </w:r>
      <w:r w:rsidRPr="00614913">
        <w:rPr>
          <w:rFonts w:ascii="Times New Roman" w:hAnsi="Times New Roman" w:cs="Times New Roman"/>
          <w:sz w:val="24"/>
          <w:szCs w:val="24"/>
        </w:rPr>
        <w:tab/>
        <w:t>Се оползотворява оптимално пространството, поради възможност за подреждане на нива.</w:t>
      </w:r>
    </w:p>
    <w:p w14:paraId="29019842"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4.</w:t>
      </w:r>
      <w:r w:rsidRPr="00614913">
        <w:rPr>
          <w:rFonts w:ascii="Times New Roman" w:hAnsi="Times New Roman" w:cs="Times New Roman"/>
          <w:sz w:val="24"/>
          <w:szCs w:val="24"/>
        </w:rPr>
        <w:tab/>
        <w:t xml:space="preserve">В учебните кухни влизат ученици от първи и втори гимназиален етап, което изисква от оборудването да е симплифицирано така, че да се използва от всички /начинаещи и напреднали/, да е с ергономичен дизайн и покритие, което се почиства лесно; да се поддържат санитарните стандарти при приготвяне на храна. </w:t>
      </w:r>
    </w:p>
    <w:p w14:paraId="3D3AD1DA"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5.</w:t>
      </w:r>
      <w:r w:rsidRPr="00614913">
        <w:rPr>
          <w:rFonts w:ascii="Times New Roman" w:hAnsi="Times New Roman" w:cs="Times New Roman"/>
          <w:sz w:val="24"/>
          <w:szCs w:val="24"/>
        </w:rPr>
        <w:tab/>
        <w:t xml:space="preserve">Учениците ще могат да осмислят менталната карта на професионалната работна среда, което ще е фактор за бързата и лесна реализация и адаптация на пазара на труда и изискванията на работодателите в сектора. </w:t>
      </w:r>
    </w:p>
    <w:p w14:paraId="149162AD"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Вторият въпрос: </w:t>
      </w:r>
    </w:p>
    <w:p w14:paraId="28834F74"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Можем ли да изградим обособено пространство „Креативни индустрии“ в направлението „Дизайн и 3D Прототипиране“, в частта „Дизайн“. В STEM центъра ще бъде обособено ново пространство „Креативни индустрии“ за учениците от специалност „Рекламна графика“, професия „Дизайнер“ и специалностите в направление „Туризъм“ – „Организация на туризма и свободното време“, „Екскурзоводско обслужване“, „Туристическа анимация“.</w:t>
      </w:r>
    </w:p>
    <w:p w14:paraId="508BEF5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За целта, една класна стая ще бъде обзаведена с оборудване, позволяващо работа в екип и необходимия софтуер /за рисуване, дизайн/ в съответствие с нуждите на специалност „Рекламна графика“.</w:t>
      </w:r>
    </w:p>
    <w:p w14:paraId="236A4436" w14:textId="77777777" w:rsidR="003B22F5"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Втората класна стая ще бъде обзаведена така, че учениците да придобият умения за дигитализиране на културно-историческото наследство /КИН/ на България; да подготвят туристически продукт, иновативен, уникален и конкурентноспособен на международния пазар. За целта ще бъде закупено оборудване за анимация, редактиране, монтаж, видео и звукозаписно студио със снимачна техника, необходими за създаването на видеофилми за обекти на КИН.</w:t>
      </w:r>
    </w:p>
    <w:p w14:paraId="3EC7906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FB8F85" w14:textId="77777777" w:rsidR="003B22F5" w:rsidRPr="005D6A20"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 </w:t>
      </w:r>
      <w:r>
        <w:rPr>
          <w:rFonts w:ascii="Times New Roman" w:hAnsi="Times New Roman" w:cs="Times New Roman"/>
          <w:sz w:val="24"/>
          <w:szCs w:val="24"/>
        </w:rPr>
        <w:t xml:space="preserve">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5D6A20">
        <w:rPr>
          <w:rFonts w:ascii="Times New Roman" w:hAnsi="Times New Roman" w:cs="Times New Roman"/>
          <w:b/>
          <w:bCs/>
          <w:sz w:val="24"/>
          <w:szCs w:val="24"/>
        </w:rPr>
        <w:t>Зелени технологии и устойчиво развитие</w:t>
      </w:r>
      <w:r>
        <w:rPr>
          <w:rFonts w:ascii="Times New Roman" w:hAnsi="Times New Roman" w:cs="Times New Roman"/>
          <w:sz w:val="24"/>
          <w:szCs w:val="24"/>
        </w:rPr>
        <w:t xml:space="preserve"> е</w:t>
      </w:r>
      <w:r w:rsidRPr="005D6A20">
        <w:rPr>
          <w:rFonts w:ascii="Times New Roman" w:hAnsi="Times New Roman" w:cs="Times New Roman"/>
          <w:sz w:val="24"/>
          <w:szCs w:val="24"/>
        </w:rPr>
        <w:t>: 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xml:space="preserve"> </w:t>
      </w:r>
      <w:r w:rsidRPr="005D6A20">
        <w:rPr>
          <w:rFonts w:ascii="Times New Roman" w:hAnsi="Times New Roman" w:cs="Times New Roman"/>
          <w:sz w:val="24"/>
          <w:szCs w:val="24"/>
        </w:rPr>
        <w:t>Списъ</w:t>
      </w:r>
      <w:r>
        <w:rPr>
          <w:rFonts w:ascii="Times New Roman" w:hAnsi="Times New Roman" w:cs="Times New Roman"/>
          <w:sz w:val="24"/>
          <w:szCs w:val="24"/>
        </w:rPr>
        <w:t>кът</w:t>
      </w:r>
      <w:r w:rsidRPr="005D6A20">
        <w:rPr>
          <w:rFonts w:ascii="Times New Roman" w:hAnsi="Times New Roman" w:cs="Times New Roman"/>
          <w:sz w:val="24"/>
          <w:szCs w:val="24"/>
        </w:rPr>
        <w:t xml:space="preserve"> не </w:t>
      </w:r>
      <w:r>
        <w:rPr>
          <w:rFonts w:ascii="Times New Roman" w:hAnsi="Times New Roman" w:cs="Times New Roman"/>
          <w:sz w:val="24"/>
          <w:szCs w:val="24"/>
        </w:rPr>
        <w:t>е</w:t>
      </w:r>
      <w:r w:rsidRPr="005D6A20">
        <w:rPr>
          <w:rFonts w:ascii="Times New Roman" w:hAnsi="Times New Roman" w:cs="Times New Roman"/>
          <w:sz w:val="24"/>
          <w:szCs w:val="24"/>
        </w:rPr>
        <w:t xml:space="preserve"> изчерпател</w:t>
      </w:r>
      <w:r>
        <w:rPr>
          <w:rFonts w:ascii="Times New Roman" w:hAnsi="Times New Roman" w:cs="Times New Roman"/>
          <w:sz w:val="24"/>
          <w:szCs w:val="24"/>
        </w:rPr>
        <w:t>е</w:t>
      </w:r>
      <w:r w:rsidRPr="005D6A20">
        <w:rPr>
          <w:rFonts w:ascii="Times New Roman" w:hAnsi="Times New Roman" w:cs="Times New Roman"/>
          <w:sz w:val="24"/>
          <w:szCs w:val="24"/>
        </w:rPr>
        <w:t>н и може оборудването да бъде заменено с еквивалент по преценка на училището в зависимост от наличното оборудване в училището.</w:t>
      </w:r>
      <w:r>
        <w:rPr>
          <w:rFonts w:ascii="Times New Roman" w:hAnsi="Times New Roman" w:cs="Times New Roman"/>
          <w:sz w:val="24"/>
          <w:szCs w:val="24"/>
        </w:rPr>
        <w:t xml:space="preserve"> </w:t>
      </w:r>
      <w:r w:rsidRPr="005D6A20">
        <w:rPr>
          <w:rFonts w:ascii="Times New Roman" w:hAnsi="Times New Roman" w:cs="Times New Roman"/>
          <w:sz w:val="24"/>
          <w:szCs w:val="24"/>
        </w:rPr>
        <w:t>Допустимо е и закупуването на допълнително специализирано оборудване за STEM според спецификата на училището, избраните направления и профила на учителите</w:t>
      </w:r>
      <w:r>
        <w:rPr>
          <w:rFonts w:ascii="Times New Roman" w:hAnsi="Times New Roman" w:cs="Times New Roman"/>
          <w:sz w:val="24"/>
          <w:szCs w:val="24"/>
        </w:rPr>
        <w:t>, като р</w:t>
      </w:r>
      <w:r w:rsidRPr="005D6A20">
        <w:rPr>
          <w:rFonts w:ascii="Times New Roman" w:hAnsi="Times New Roman" w:cs="Times New Roman"/>
          <w:sz w:val="24"/>
          <w:szCs w:val="24"/>
        </w:rPr>
        <w:t>азходи</w:t>
      </w:r>
      <w:r>
        <w:rPr>
          <w:rFonts w:ascii="Times New Roman" w:hAnsi="Times New Roman" w:cs="Times New Roman"/>
          <w:sz w:val="24"/>
          <w:szCs w:val="24"/>
        </w:rPr>
        <w:t>те</w:t>
      </w:r>
      <w:r w:rsidRPr="005D6A20">
        <w:rPr>
          <w:rFonts w:ascii="Times New Roman" w:hAnsi="Times New Roman" w:cs="Times New Roman"/>
          <w:sz w:val="24"/>
          <w:szCs w:val="24"/>
        </w:rPr>
        <w:t xml:space="preserve"> за допълнително специализирано оборудване за STEM</w:t>
      </w:r>
      <w:r>
        <w:rPr>
          <w:rFonts w:ascii="Times New Roman" w:hAnsi="Times New Roman" w:cs="Times New Roman"/>
          <w:sz w:val="24"/>
          <w:szCs w:val="24"/>
        </w:rPr>
        <w:t xml:space="preserve"> могат да бъдат</w:t>
      </w:r>
      <w:r w:rsidRPr="005D6A20">
        <w:rPr>
          <w:rFonts w:ascii="Times New Roman" w:hAnsi="Times New Roman" w:cs="Times New Roman"/>
          <w:sz w:val="24"/>
          <w:szCs w:val="24"/>
        </w:rPr>
        <w:t xml:space="preserve"> до 20% от планираните разходи за оборудване за STEM</w:t>
      </w:r>
      <w:r>
        <w:rPr>
          <w:rFonts w:ascii="Times New Roman" w:hAnsi="Times New Roman" w:cs="Times New Roman"/>
          <w:sz w:val="24"/>
          <w:szCs w:val="24"/>
        </w:rPr>
        <w:t>.</w:t>
      </w:r>
    </w:p>
    <w:p w14:paraId="35BD9B76" w14:textId="77777777" w:rsidR="003B22F5" w:rsidRPr="0047392C"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336649">
        <w:rPr>
          <w:rFonts w:ascii="Times New Roman" w:hAnsi="Times New Roman" w:cs="Times New Roman"/>
          <w:b/>
          <w:bCs/>
          <w:sz w:val="24"/>
          <w:szCs w:val="24"/>
        </w:rPr>
        <w:t>Дизайн и 3D Прототипиране</w:t>
      </w:r>
      <w:r w:rsidRPr="00336649">
        <w:rPr>
          <w:rFonts w:ascii="Times New Roman" w:hAnsi="Times New Roman" w:cs="Times New Roman"/>
          <w:sz w:val="24"/>
          <w:szCs w:val="24"/>
        </w:rPr>
        <w:t xml:space="preserve"> </w:t>
      </w:r>
      <w:r>
        <w:rPr>
          <w:rFonts w:ascii="Times New Roman" w:hAnsi="Times New Roman" w:cs="Times New Roman"/>
          <w:sz w:val="24"/>
          <w:szCs w:val="24"/>
        </w:rPr>
        <w:t xml:space="preserve">е: </w:t>
      </w:r>
      <w:r w:rsidRPr="00336649">
        <w:rPr>
          <w:rFonts w:ascii="Times New Roman" w:hAnsi="Times New Roman" w:cs="Times New Roman"/>
          <w:sz w:val="24"/>
          <w:szCs w:val="24"/>
        </w:rPr>
        <w:t>3D принтер; 3D скенер; 3D очила; режещ плотер и други или техен еквивалент.</w:t>
      </w:r>
      <w:r>
        <w:rPr>
          <w:rFonts w:ascii="Times New Roman" w:hAnsi="Times New Roman" w:cs="Times New Roman"/>
          <w:sz w:val="24"/>
          <w:szCs w:val="24"/>
        </w:rPr>
        <w:t xml:space="preserve"> </w:t>
      </w:r>
      <w:r w:rsidRPr="0047392C">
        <w:rPr>
          <w:rFonts w:ascii="Times New Roman" w:hAnsi="Times New Roman" w:cs="Times New Roman"/>
          <w:sz w:val="24"/>
          <w:szCs w:val="24"/>
        </w:rPr>
        <w:t>Моля вижте отговора на</w:t>
      </w:r>
      <w:r>
        <w:rPr>
          <w:rFonts w:ascii="Times New Roman" w:hAnsi="Times New Roman" w:cs="Times New Roman"/>
          <w:sz w:val="24"/>
          <w:szCs w:val="24"/>
        </w:rPr>
        <w:t xml:space="preserve"> т.1.</w:t>
      </w:r>
      <w:r w:rsidRPr="0047392C">
        <w:rPr>
          <w:rFonts w:ascii="Times New Roman" w:hAnsi="Times New Roman" w:cs="Times New Roman"/>
          <w:sz w:val="24"/>
          <w:szCs w:val="24"/>
        </w:rPr>
        <w:t xml:space="preserve"> </w:t>
      </w:r>
    </w:p>
    <w:p w14:paraId="4601D5E8" w14:textId="05A94AF5"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A719E" w14:textId="77777777" w:rsidR="007F2C65" w:rsidRDefault="007F2C65" w:rsidP="00252A94">
      <w:pPr>
        <w:pStyle w:val="Heading2"/>
        <w:numPr>
          <w:ilvl w:val="0"/>
          <w:numId w:val="0"/>
        </w:numPr>
      </w:pPr>
      <w:r w:rsidRPr="0021028A">
        <w:t xml:space="preserve">ВЪПРОС </w:t>
      </w:r>
      <w:r>
        <w:rPr>
          <w:lang w:val="en-US"/>
        </w:rPr>
        <w:t>3</w:t>
      </w:r>
      <w:r>
        <w:t>5</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9 </w:t>
      </w:r>
      <w:r w:rsidRPr="0021028A">
        <w:t>постъпил чрез ИСУН 2020</w:t>
      </w:r>
      <w:r>
        <w:t xml:space="preserve"> по процедура </w:t>
      </w:r>
      <w:r w:rsidRPr="00E61FDA">
        <w:t>BG-RRP-1.01</w:t>
      </w:r>
      <w:r>
        <w:rPr>
          <w:lang w:val="en-US"/>
        </w:rPr>
        <w:t>5</w:t>
      </w:r>
      <w:r w:rsidRPr="0096663E">
        <w:t>):</w:t>
      </w:r>
    </w:p>
    <w:p w14:paraId="20F5BD60"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Здравейте,</w:t>
      </w:r>
    </w:p>
    <w:p w14:paraId="0E6ED2D6"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4C9B0FBE"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1. Допустимо ли е извършване на ремонт на 3 класни стаи,  които ще бъдат изградени ВОСКС. Стаите са на същия етаж с помещенията, определени за изграждане на STEM център.</w:t>
      </w:r>
    </w:p>
    <w:p w14:paraId="73B7C81C" w14:textId="77777777" w:rsidR="007F2C65"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2.Ако е допустимо средствата следва ли да бъдат заложени в рамките на средствата за СМР на STEM центъра.</w:t>
      </w:r>
    </w:p>
    <w:p w14:paraId="6C84BD13"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56791D"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7F712712"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32F4E011"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7744AFD5" w14:textId="77777777" w:rsidR="007F2C65" w:rsidRPr="00C259DA" w:rsidRDefault="007F2C65" w:rsidP="007F2C65">
      <w:pPr>
        <w:jc w:val="both"/>
        <w:rPr>
          <w:rFonts w:ascii="Times New Roman" w:hAnsi="Times New Roman" w:cs="Times New Roman"/>
          <w:i/>
          <w:iCs/>
          <w:sz w:val="24"/>
          <w:szCs w:val="24"/>
        </w:rPr>
      </w:pPr>
      <w:r>
        <w:rPr>
          <w:rFonts w:ascii="Times New Roman" w:hAnsi="Times New Roman" w:cs="Times New Roman"/>
          <w:i/>
          <w:iCs/>
          <w:sz w:val="24"/>
          <w:szCs w:val="24"/>
        </w:rPr>
        <w:t>„</w:t>
      </w:r>
      <w:r w:rsidRPr="00E21947">
        <w:rPr>
          <w:rFonts w:ascii="Times New Roman" w:hAnsi="Times New Roman" w:cs="Times New Roman"/>
          <w:b/>
          <w:bCs/>
          <w:i/>
          <w:iCs/>
          <w:sz w:val="24"/>
          <w:szCs w:val="24"/>
          <w:u w:val="single"/>
        </w:rPr>
        <w:t>I. Разходи за СМР</w:t>
      </w:r>
    </w:p>
    <w:p w14:paraId="211A7F68" w14:textId="77777777" w:rsidR="007F2C65" w:rsidRPr="00C259DA" w:rsidRDefault="007F2C65" w:rsidP="007F2C65">
      <w:pPr>
        <w:jc w:val="both"/>
        <w:rPr>
          <w:rFonts w:ascii="Times New Roman" w:hAnsi="Times New Roman" w:cs="Times New Roman"/>
          <w:i/>
          <w:iCs/>
          <w:sz w:val="24"/>
          <w:szCs w:val="24"/>
        </w:rPr>
      </w:pPr>
      <w:r w:rsidRPr="00C259DA">
        <w:rPr>
          <w:rFonts w:ascii="Times New Roman" w:hAnsi="Times New Roman" w:cs="Times New Roman"/>
          <w:i/>
          <w:iCs/>
          <w:sz w:val="24"/>
          <w:szCs w:val="24"/>
        </w:rPr>
        <w:t>1. Разходи за СМР на STEM център</w:t>
      </w:r>
    </w:p>
    <w:p w14:paraId="10968A88" w14:textId="77777777" w:rsidR="007F2C65" w:rsidRDefault="007F2C65" w:rsidP="007F2C65">
      <w:pPr>
        <w:jc w:val="both"/>
        <w:rPr>
          <w:rFonts w:ascii="Times New Roman" w:hAnsi="Times New Roman" w:cs="Times New Roman"/>
          <w:i/>
          <w:iCs/>
          <w:sz w:val="24"/>
          <w:szCs w:val="24"/>
          <w:lang w:val="en-US"/>
        </w:rPr>
      </w:pPr>
      <w:r w:rsidRPr="00C259DA">
        <w:rPr>
          <w:rFonts w:ascii="Times New Roman" w:hAnsi="Times New Roman" w:cs="Times New Roman"/>
          <w:i/>
          <w:iCs/>
          <w:sz w:val="24"/>
          <w:szCs w:val="24"/>
        </w:rPr>
        <w:t>1.1. Разходи за СМР на STEM център</w:t>
      </w:r>
      <w:r>
        <w:rPr>
          <w:rFonts w:ascii="Times New Roman" w:hAnsi="Times New Roman" w:cs="Times New Roman"/>
          <w:i/>
          <w:iCs/>
          <w:sz w:val="24"/>
          <w:szCs w:val="24"/>
        </w:rPr>
        <w:t>“</w:t>
      </w:r>
    </w:p>
    <w:p w14:paraId="7A4D3D66" w14:textId="483D4B9B" w:rsidR="007F2C65" w:rsidRDefault="007F2C65" w:rsidP="007F2C65">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ВОСКС ще бъдат разположени в рамките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w:t>
      </w:r>
      <w:r w:rsidRPr="00184A78">
        <w:rPr>
          <w:rFonts w:ascii="Times New Roman" w:hAnsi="Times New Roman" w:cs="Times New Roman"/>
          <w:sz w:val="24"/>
          <w:szCs w:val="24"/>
        </w:rPr>
        <w:t xml:space="preserve"> при попълване на секция 7. Бюджет (в лева) от Формуляра за кандидатстване по процедура BG-RRP-1.015 „Училищна STEM среда“, в общата стойност по бюджетен ред </w:t>
      </w:r>
      <w:r w:rsidRPr="00184A78">
        <w:rPr>
          <w:rFonts w:ascii="Times New Roman" w:hAnsi="Times New Roman" w:cs="Times New Roman"/>
          <w:i/>
          <w:iCs/>
          <w:sz w:val="24"/>
          <w:szCs w:val="24"/>
        </w:rPr>
        <w:t>1.1. Разходи за СМР на STEM център</w:t>
      </w:r>
      <w:r w:rsidRPr="00184A78">
        <w:rPr>
          <w:rFonts w:ascii="Times New Roman" w:hAnsi="Times New Roman" w:cs="Times New Roman"/>
          <w:sz w:val="24"/>
          <w:szCs w:val="24"/>
        </w:rPr>
        <w:t>, училището-кандидат може да включи и разходите</w:t>
      </w:r>
      <w:r>
        <w:rPr>
          <w:rFonts w:ascii="Times New Roman" w:hAnsi="Times New Roman" w:cs="Times New Roman"/>
          <w:sz w:val="24"/>
          <w:szCs w:val="24"/>
        </w:rPr>
        <w:t xml:space="preserve"> за СМР за тези помещения, в които ще създаде ВОСКС.</w:t>
      </w:r>
    </w:p>
    <w:p w14:paraId="00396287"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FC7FF86" w14:textId="77777777" w:rsidR="007F2C65" w:rsidRDefault="007F2C65" w:rsidP="00252A94">
      <w:pPr>
        <w:pStyle w:val="Heading2"/>
        <w:numPr>
          <w:ilvl w:val="0"/>
          <w:numId w:val="0"/>
        </w:numPr>
      </w:pPr>
      <w:r w:rsidRPr="0021028A">
        <w:lastRenderedPageBreak/>
        <w:t xml:space="preserve">ВЪПРОС </w:t>
      </w:r>
      <w:r>
        <w:rPr>
          <w:lang w:val="en-US"/>
        </w:rPr>
        <w:t>3</w:t>
      </w:r>
      <w:r>
        <w:t>6</w:t>
      </w:r>
      <w:r w:rsidRPr="0021028A">
        <w:t xml:space="preserve"> от </w:t>
      </w:r>
      <w:r w:rsidRPr="003556ED">
        <w:rPr>
          <w:lang w:val="en-US"/>
        </w:rPr>
        <w:t>1</w:t>
      </w:r>
      <w:r>
        <w:t>6</w:t>
      </w:r>
      <w:r w:rsidRPr="003556ED">
        <w:rPr>
          <w:lang w:val="en-US"/>
        </w:rPr>
        <w:t>.05.2023</w:t>
      </w:r>
      <w:r>
        <w:t xml:space="preserve"> </w:t>
      </w:r>
      <w:r w:rsidRPr="0021028A">
        <w:t>г.</w:t>
      </w:r>
      <w:r w:rsidRPr="00E8215C">
        <w:t xml:space="preserve"> </w:t>
      </w:r>
      <w:r w:rsidRPr="0021028A">
        <w:t>(</w:t>
      </w:r>
      <w:r w:rsidRPr="00E61FDA">
        <w:t>Q0</w:t>
      </w:r>
      <w:r>
        <w:t xml:space="preserve">20 </w:t>
      </w:r>
      <w:r w:rsidRPr="0021028A">
        <w:t>постъпил чрез ИСУН 2020</w:t>
      </w:r>
      <w:r>
        <w:t xml:space="preserve"> по процедура </w:t>
      </w:r>
      <w:r w:rsidRPr="00E61FDA">
        <w:t>BG-RRP-1.01</w:t>
      </w:r>
      <w:r>
        <w:t>5</w:t>
      </w:r>
      <w:r w:rsidRPr="0096663E">
        <w:t>):</w:t>
      </w:r>
    </w:p>
    <w:p w14:paraId="36A2B496"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Здравейте,</w:t>
      </w:r>
    </w:p>
    <w:p w14:paraId="1AF6B08B"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На стр. 8 в  т.11 Дейности, допустими за финансиране от Поканата за участие в процедура "Училищна STEM среда" е посочено, че не са допустими строително-монтажни работи в училищните сгради, финансиране по няколко процедури, една от които е процедура BG - RRP-1.007 "Модернизация на образователната среда" . Към момента не е публикуван списък на училищните сгради, които ще бъдат финансирани по посочената процедура и не е ясно кога ще бъде публикуван.  Това изключително затруднява избора на помещения за STEM център, защото при някои помещения строителните дейности са по-големи и са предвидени по процедурата "Модернизация на образователната среда". Но при липса на финансиране по посочената процедура ще бъдат включени по-малки помещения, изискващи строително-монтажни дейности в рамките на финансирането по процедурата "Училищна STEM среда". В тази връзка имам следните въпроси: </w:t>
      </w:r>
    </w:p>
    <w:p w14:paraId="04DF7401"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1. Какви действия да предприемат училищата, с които общините са кандидатствали по  процедурата "Модернизация на образователната среда"  относно необходимите строително-монтажни дейности за изграждане на STEM център? </w:t>
      </w:r>
    </w:p>
    <w:p w14:paraId="0B7203F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2. При финансиране на строително-монтажни дейности по процедурата "Модернизация на образователната среда", допустимо ли е до 45 % от максималния размер на средставата да се използва изцяло само за обзавеждане на STEM центъра, без строително-монтажни дейности.</w:t>
      </w:r>
    </w:p>
    <w:p w14:paraId="300FA82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Благодаря!</w:t>
      </w:r>
    </w:p>
    <w:p w14:paraId="63B380B7" w14:textId="77777777" w:rsidR="007F2C65" w:rsidRDefault="007F2C65" w:rsidP="007F2C6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5DD96C" w14:textId="77777777" w:rsidR="007F2C65" w:rsidRDefault="007F2C65" w:rsidP="007F2C65">
      <w:pPr>
        <w:spacing w:before="120" w:after="120" w:line="240" w:lineRule="auto"/>
        <w:jc w:val="both"/>
        <w:rPr>
          <w:rFonts w:ascii="Times New Roman" w:hAnsi="Times New Roman" w:cs="Times New Roman"/>
          <w:sz w:val="24"/>
          <w:szCs w:val="24"/>
        </w:rPr>
      </w:pPr>
      <w:r w:rsidRPr="001F7ACA">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20.</w:t>
      </w:r>
    </w:p>
    <w:p w14:paraId="436B087C" w14:textId="77777777" w:rsidR="007F2C65" w:rsidRPr="00514DD9" w:rsidRDefault="007F2C65" w:rsidP="007F2C6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18, т. 2. В тази връзка, в случай че по настоящата процедура не се планират разходи за СМР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тогава разходите за обзавеждане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могат да бъдат до </w:t>
      </w:r>
      <w:r w:rsidRPr="003556ED">
        <w:rPr>
          <w:rFonts w:ascii="Times New Roman" w:hAnsi="Times New Roman" w:cs="Times New Roman"/>
          <w:sz w:val="24"/>
          <w:szCs w:val="24"/>
        </w:rPr>
        <w:t xml:space="preserve">45 % от </w:t>
      </w:r>
      <w:r w:rsidRPr="00514DD9">
        <w:rPr>
          <w:rFonts w:ascii="Times New Roman" w:hAnsi="Times New Roman" w:cs="Times New Roman"/>
          <w:sz w:val="24"/>
          <w:szCs w:val="24"/>
        </w:rPr>
        <w:t>планираните разходи за STEM</w:t>
      </w:r>
      <w:r>
        <w:rPr>
          <w:rFonts w:ascii="Times New Roman" w:hAnsi="Times New Roman" w:cs="Times New Roman"/>
          <w:sz w:val="24"/>
          <w:szCs w:val="24"/>
        </w:rPr>
        <w:t>.</w:t>
      </w:r>
    </w:p>
    <w:p w14:paraId="7C31477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98EEEC8" w14:textId="77777777" w:rsidR="007F2C65" w:rsidRDefault="007F2C65" w:rsidP="00252A94">
      <w:pPr>
        <w:pStyle w:val="Heading2"/>
        <w:numPr>
          <w:ilvl w:val="0"/>
          <w:numId w:val="0"/>
        </w:numPr>
      </w:pPr>
      <w:r w:rsidRPr="0021028A">
        <w:t xml:space="preserve">ВЪПРОС </w:t>
      </w:r>
      <w:r>
        <w:rPr>
          <w:lang w:val="en-US"/>
        </w:rPr>
        <w:t>3</w:t>
      </w:r>
      <w:r>
        <w:t>7</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t xml:space="preserve">21 </w:t>
      </w:r>
      <w:r w:rsidRPr="0021028A">
        <w:t>постъпил чрез ИСУН 2020</w:t>
      </w:r>
      <w:r>
        <w:t xml:space="preserve"> по процедура </w:t>
      </w:r>
      <w:r w:rsidRPr="00E61FDA">
        <w:t>BG-RRP-1.01</w:t>
      </w:r>
      <w:r>
        <w:rPr>
          <w:lang w:val="en-US"/>
        </w:rPr>
        <w:t>5</w:t>
      </w:r>
      <w:r w:rsidRPr="0096663E">
        <w:t>):</w:t>
      </w:r>
    </w:p>
    <w:p w14:paraId="4B6B26A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Здравейте! </w:t>
      </w:r>
    </w:p>
    <w:p w14:paraId="68B5BC4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 Въпросът ни е в допълнение към отговора ви на въпрос № 6.</w:t>
      </w:r>
    </w:p>
    <w:p w14:paraId="1F04450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Молим за по-голяма яснота относно следното:</w:t>
      </w:r>
    </w:p>
    <w:p w14:paraId="01D842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Допустимият размер на непреките разходи без ДДС по процедурата е в размер на 1 % от преките разходи без ДДС. В нашият случай това за 3600 (словом: три хиляди и шестстотин лв.).</w:t>
      </w:r>
    </w:p>
    <w:p w14:paraId="60795498"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Сумата е под стойностните прагове по чл. 20 от ЗОП. В този случай:</w:t>
      </w:r>
    </w:p>
    <w:p w14:paraId="29AF34D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lastRenderedPageBreak/>
        <w:t>1.</w:t>
      </w:r>
      <w:r w:rsidRPr="003B2C98">
        <w:rPr>
          <w:rFonts w:ascii="Times New Roman" w:hAnsi="Times New Roman" w:cs="Times New Roman"/>
          <w:sz w:val="24"/>
          <w:szCs w:val="24"/>
        </w:rPr>
        <w:tab/>
        <w:t xml:space="preserve">Нужно ли е възлагане на обществена поръчка при избор на изпълнител за външни услуги по смисъла на цитирам "т. 89 – 96 от Известие на Комисията относно понятието за държавна помощ, посочено в член 107, параграф 1 от Договора за функционирането на Европейския съюз? </w:t>
      </w:r>
    </w:p>
    <w:p w14:paraId="418C1DD6"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2.</w:t>
      </w:r>
      <w:r w:rsidRPr="003B2C98">
        <w:rPr>
          <w:rFonts w:ascii="Times New Roman" w:hAnsi="Times New Roman" w:cs="Times New Roman"/>
          <w:sz w:val="24"/>
          <w:szCs w:val="24"/>
        </w:rPr>
        <w:tab/>
        <w:t>Можем ли да пристъпим към директно възлагане на един изпълнител, съгл. чл.20, ал.4 от ЗОП?</w:t>
      </w:r>
    </w:p>
    <w:p w14:paraId="376177E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2) 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3140C41D"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През 2014г. училището ни е класирано по проект „Обновяване и модернизация на регионалната образователна инфраструктура чрез подобряване на материално-техническата база на 17 държавни професионални гимназии в системата на МОН в областите Велико Търново, Габрово, Ловеч, Русе и Търговище“, одобрен за финансиране по ОП „Региони в растеж“ 2014-2020г., Приоритетна ос 3 „Регионална образователна инфраструктура“, Процедура BG16RFOP001-3.002 „Подкрепа за професионалните училища в Република България“. </w:t>
      </w:r>
    </w:p>
    <w:p w14:paraId="1CB04A0E"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Проектните дейности стартираха едва на 03.04.2023г. с подписване на договор № BG16RFOP001-3.002-0004-С02-S-20/03.04.2023г. с предмет „Инженеринг – проектиране, авторски надзор и изпълнение на СМР за модернизация на образователната инфраструктура на ПГ по …“, но строително ремонтни дейности все още не са започнали. Няма стартирал и завършен ремонт, няма влязъл в сила период на устойчивост на подкрепените по оперативната програма дейности.</w:t>
      </w:r>
    </w:p>
    <w:p w14:paraId="3215B3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Съгласно техническото задание, в модернизацията на сградата, в т.ч. и на помещенията, в които смятаме да изградим бъдещия СТЕМ център, е предвидено смяна на осветление, врати и радиатори. Не са предвидени СМР за изграждане на STEM център по процедура BG-RRP-1.015.</w:t>
      </w:r>
    </w:p>
    <w:p w14:paraId="05917395"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Допустимо ли е да планираме дейности по изграждане на СТЕМ център в този случай?</w:t>
      </w:r>
    </w:p>
    <w:p w14:paraId="380BCED5"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0A8198" w14:textId="77777777" w:rsidR="007F2C65" w:rsidRPr="00DA3579" w:rsidRDefault="007F2C65" w:rsidP="007F2C65">
      <w:pPr>
        <w:jc w:val="both"/>
        <w:rPr>
          <w:rFonts w:ascii="Times New Roman" w:hAnsi="Times New Roman" w:cs="Times New Roman"/>
          <w:sz w:val="24"/>
          <w:szCs w:val="24"/>
        </w:rPr>
      </w:pPr>
      <w:r w:rsidRPr="00DA3579">
        <w:rPr>
          <w:rFonts w:ascii="Times New Roman" w:hAnsi="Times New Roman" w:cs="Times New Roman"/>
          <w:sz w:val="24"/>
          <w:szCs w:val="24"/>
        </w:rPr>
        <w:t>1)</w:t>
      </w:r>
      <w:r>
        <w:rPr>
          <w:rFonts w:ascii="Times New Roman" w:hAnsi="Times New Roman" w:cs="Times New Roman"/>
          <w:sz w:val="24"/>
          <w:szCs w:val="24"/>
        </w:rPr>
        <w:t xml:space="preserve"> </w:t>
      </w:r>
      <w:r w:rsidRPr="00DA3579">
        <w:rPr>
          <w:rFonts w:ascii="Times New Roman" w:hAnsi="Times New Roman" w:cs="Times New Roman"/>
          <w:sz w:val="24"/>
          <w:szCs w:val="24"/>
        </w:rPr>
        <w:t>При избора на външни изпълнители трябва да бъдат спазвани правилата на действащото законодателство в областта на обществените поръчки при спазване на принципите на равнопоставеност и недопускане на дискриминация, свободна конкуренция, пропорционалност, публичност и прозрачност. Спазването на действащото законодателство е задължение на всеки кандидат.</w:t>
      </w:r>
    </w:p>
    <w:p w14:paraId="061A7140"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2) Преценка на кандидата е да планира дейностите така, че да не се д</w:t>
      </w:r>
      <w:r w:rsidRPr="00921A70">
        <w:rPr>
          <w:rFonts w:ascii="Times New Roman" w:hAnsi="Times New Roman" w:cs="Times New Roman"/>
          <w:sz w:val="24"/>
          <w:szCs w:val="24"/>
        </w:rPr>
        <w:t>опус</w:t>
      </w:r>
      <w:r>
        <w:rPr>
          <w:rFonts w:ascii="Times New Roman" w:hAnsi="Times New Roman" w:cs="Times New Roman"/>
          <w:sz w:val="24"/>
          <w:szCs w:val="24"/>
        </w:rPr>
        <w:t>не</w:t>
      </w:r>
      <w:r w:rsidRPr="00921A70">
        <w:rPr>
          <w:rFonts w:ascii="Times New Roman" w:hAnsi="Times New Roman" w:cs="Times New Roman"/>
          <w:sz w:val="24"/>
          <w:szCs w:val="24"/>
        </w:rPr>
        <w:t xml:space="preserve"> дублиране на дейности, съответно разходи, </w:t>
      </w:r>
      <w:r>
        <w:rPr>
          <w:rFonts w:ascii="Times New Roman" w:hAnsi="Times New Roman" w:cs="Times New Roman"/>
          <w:sz w:val="24"/>
          <w:szCs w:val="24"/>
        </w:rPr>
        <w:t>и следва да бъде извършена най-късно до момента на подаване на предложението за изпълнение на инвестиция, което следва да бъде придружено от попълнена и подписана от К</w:t>
      </w:r>
      <w:r w:rsidRPr="00921A70">
        <w:rPr>
          <w:rFonts w:ascii="Times New Roman" w:hAnsi="Times New Roman" w:cs="Times New Roman"/>
          <w:sz w:val="24"/>
          <w:szCs w:val="24"/>
        </w:rPr>
        <w:t>андидат</w:t>
      </w:r>
      <w:r>
        <w:rPr>
          <w:rFonts w:ascii="Times New Roman" w:hAnsi="Times New Roman" w:cs="Times New Roman"/>
          <w:sz w:val="24"/>
          <w:szCs w:val="24"/>
        </w:rPr>
        <w:t>а</w:t>
      </w:r>
      <w:r w:rsidRPr="00921A70">
        <w:rPr>
          <w:rFonts w:ascii="Times New Roman" w:hAnsi="Times New Roman" w:cs="Times New Roman"/>
          <w:sz w:val="24"/>
          <w:szCs w:val="24"/>
        </w:rPr>
        <w:t>/партньор</w:t>
      </w:r>
      <w:r>
        <w:rPr>
          <w:rFonts w:ascii="Times New Roman" w:hAnsi="Times New Roman" w:cs="Times New Roman"/>
          <w:sz w:val="24"/>
          <w:szCs w:val="24"/>
        </w:rPr>
        <w:t>а</w:t>
      </w:r>
      <w:r w:rsidRPr="00921A70">
        <w:rPr>
          <w:rFonts w:ascii="Times New Roman" w:hAnsi="Times New Roman" w:cs="Times New Roman"/>
          <w:sz w:val="24"/>
          <w:szCs w:val="24"/>
        </w:rPr>
        <w:t xml:space="preserve"> Декларация при </w:t>
      </w:r>
      <w:r w:rsidRPr="00921A70">
        <w:rPr>
          <w:rFonts w:ascii="Times New Roman" w:hAnsi="Times New Roman" w:cs="Times New Roman"/>
          <w:sz w:val="24"/>
          <w:szCs w:val="24"/>
        </w:rPr>
        <w:lastRenderedPageBreak/>
        <w:t xml:space="preserve">кандидатстване на кандидата/партньора (Приложение I към Поканата). </w:t>
      </w:r>
      <w:r w:rsidRPr="00176798">
        <w:rPr>
          <w:rFonts w:ascii="Times New Roman" w:hAnsi="Times New Roman" w:cs="Times New Roman"/>
          <w:sz w:val="24"/>
          <w:szCs w:val="24"/>
        </w:rPr>
        <w:t xml:space="preserve">Кандидатът/партньорът </w:t>
      </w:r>
      <w:r>
        <w:rPr>
          <w:rFonts w:ascii="Times New Roman" w:hAnsi="Times New Roman" w:cs="Times New Roman"/>
          <w:sz w:val="24"/>
          <w:szCs w:val="24"/>
        </w:rPr>
        <w:t>д</w:t>
      </w:r>
      <w:r w:rsidRPr="00176798">
        <w:rPr>
          <w:rFonts w:ascii="Times New Roman" w:hAnsi="Times New Roman" w:cs="Times New Roman"/>
          <w:sz w:val="24"/>
          <w:szCs w:val="24"/>
        </w:rPr>
        <w:t>екларира</w:t>
      </w:r>
      <w:r>
        <w:rPr>
          <w:rFonts w:ascii="Times New Roman" w:hAnsi="Times New Roman" w:cs="Times New Roman"/>
          <w:sz w:val="24"/>
          <w:szCs w:val="24"/>
        </w:rPr>
        <w:t>т</w:t>
      </w:r>
      <w:r w:rsidRPr="00176798">
        <w:rPr>
          <w:rFonts w:ascii="Times New Roman" w:hAnsi="Times New Roman" w:cs="Times New Roman"/>
          <w:sz w:val="24"/>
          <w:szCs w:val="24"/>
        </w:rPr>
        <w:t>, че в случай че настъпят промени в декларираните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обстоятелства ще уведомя</w:t>
      </w:r>
      <w:r>
        <w:rPr>
          <w:rFonts w:ascii="Times New Roman" w:hAnsi="Times New Roman" w:cs="Times New Roman"/>
          <w:sz w:val="24"/>
          <w:szCs w:val="24"/>
        </w:rPr>
        <w:t>т</w:t>
      </w:r>
      <w:r w:rsidRPr="00176798">
        <w:rPr>
          <w:rFonts w:ascii="Times New Roman" w:hAnsi="Times New Roman" w:cs="Times New Roman"/>
          <w:sz w:val="24"/>
          <w:szCs w:val="24"/>
        </w:rPr>
        <w:t xml:space="preserve"> Структурата за наблюдение и докладване за настъпилите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промени чрез подаване на актуална декларация рамките на 5 работни дни.</w:t>
      </w:r>
      <w:r>
        <w:rPr>
          <w:rFonts w:ascii="Times New Roman" w:hAnsi="Times New Roman" w:cs="Times New Roman"/>
          <w:sz w:val="24"/>
          <w:szCs w:val="24"/>
        </w:rPr>
        <w:t xml:space="preserve"> </w:t>
      </w:r>
      <w:r w:rsidRPr="00921A70">
        <w:rPr>
          <w:rFonts w:ascii="Times New Roman" w:hAnsi="Times New Roman" w:cs="Times New Roman"/>
          <w:sz w:val="24"/>
          <w:szCs w:val="24"/>
        </w:rPr>
        <w:t>Недопускането на дублиране на дейности, съответно разходи, ще се съблюдава както на етап кандидатстване (чрез декларации), така и по време на изпълнението на проекта (чрез проверки за двойно финансиране и др.).</w:t>
      </w:r>
    </w:p>
    <w:p w14:paraId="3F774D3C"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ADE59" w14:textId="77777777" w:rsidR="007F2C65" w:rsidRDefault="007F2C65" w:rsidP="00252A94">
      <w:pPr>
        <w:pStyle w:val="Heading2"/>
        <w:numPr>
          <w:ilvl w:val="0"/>
          <w:numId w:val="0"/>
        </w:numPr>
      </w:pPr>
      <w:r w:rsidRPr="0021028A">
        <w:t xml:space="preserve">ВЪПРОС </w:t>
      </w:r>
      <w:r>
        <w:rPr>
          <w:lang w:val="en-US"/>
        </w:rPr>
        <w:t>3</w:t>
      </w:r>
      <w:r>
        <w:t>8</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4 </w:t>
      </w:r>
      <w:r w:rsidRPr="0021028A">
        <w:t>постъпил чрез ИСУН 2020</w:t>
      </w:r>
      <w:r>
        <w:t xml:space="preserve"> по процедура </w:t>
      </w:r>
      <w:r w:rsidRPr="00E61FDA">
        <w:t>BG-RRP-1.01</w:t>
      </w:r>
      <w:r>
        <w:t>7</w:t>
      </w:r>
      <w:r w:rsidRPr="0096663E">
        <w:t>):</w:t>
      </w:r>
    </w:p>
    <w:p w14:paraId="0D90D73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Здравейте,</w:t>
      </w:r>
    </w:p>
    <w:p w14:paraId="089D65D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Бихме искали да попитаме възможно ли е сумата за "Разходите за  оборудване за STEM" от 67 500 да я разделим на няколко фирми, така че да не преминаваме процедура на обществена поръчка? За всяка една от посочените дейности имаме събрани по 2 или повече оферти.</w:t>
      </w:r>
    </w:p>
    <w:p w14:paraId="1958FBE5"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 Пример: Лаптопи за компютърна зала с интерактивен дисплей - 29000 лв от фирма А; Стереоскопичен лаптоп - 15000лв от фирма Б, Микроскопи, интерактивен дисплей и други - 20000 лв фирма С.</w:t>
      </w:r>
    </w:p>
    <w:p w14:paraId="05C42D4D" w14:textId="77777777" w:rsidR="007F2C65"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Благодаря!</w:t>
      </w:r>
    </w:p>
    <w:p w14:paraId="520AA3C9"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D3A346D"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37, т.1. В допълнение, съгласно чл. 21, ал. 15 от Закона за обществени поръчки: „</w:t>
      </w:r>
      <w:r w:rsidRPr="00A955ED">
        <w:rPr>
          <w:rFonts w:ascii="Times New Roman" w:hAnsi="Times New Roman" w:cs="Times New Roman"/>
          <w:i/>
          <w:iCs/>
          <w:sz w:val="24"/>
          <w:szCs w:val="24"/>
        </w:rPr>
        <w:t>Не се допуска разделяне на обществена поръчка на части с което се прилага ред за възлагане за по-ниски стойности, освен в случаите по ал. 6.</w:t>
      </w:r>
      <w:r>
        <w:rPr>
          <w:rFonts w:ascii="Times New Roman" w:hAnsi="Times New Roman" w:cs="Times New Roman"/>
          <w:sz w:val="24"/>
          <w:szCs w:val="24"/>
        </w:rPr>
        <w:t>“</w:t>
      </w:r>
    </w:p>
    <w:p w14:paraId="3CFA34B5" w14:textId="77777777" w:rsidR="007F2C65" w:rsidRPr="00DA543C" w:rsidRDefault="007F2C65" w:rsidP="007F2C65">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3.1. от Общите условия</w:t>
      </w:r>
      <w:r w:rsidRPr="00A645B4">
        <w:t xml:space="preserve"> </w:t>
      </w:r>
      <w:r w:rsidRPr="00A645B4">
        <w:rPr>
          <w:rFonts w:ascii="Times New Roman" w:hAnsi="Times New Roman" w:cs="Times New Roman"/>
          <w:sz w:val="24"/>
          <w:szCs w:val="24"/>
        </w:rPr>
        <w:t>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A645B4">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A645B4">
        <w:rPr>
          <w:rFonts w:ascii="Times New Roman" w:hAnsi="Times New Roman" w:cs="Times New Roman"/>
          <w:sz w:val="24"/>
          <w:szCs w:val="24"/>
        </w:rPr>
        <w:t>)</w:t>
      </w:r>
      <w:r>
        <w:rPr>
          <w:rFonts w:ascii="Times New Roman" w:hAnsi="Times New Roman" w:cs="Times New Roman"/>
          <w:sz w:val="24"/>
          <w:szCs w:val="24"/>
        </w:rPr>
        <w:t>: „</w:t>
      </w:r>
      <w:r w:rsidRPr="00A645B4">
        <w:rPr>
          <w:rFonts w:ascii="Times New Roman" w:hAnsi="Times New Roman" w:cs="Times New Roman"/>
          <w:i/>
          <w:iCs/>
          <w:sz w:val="24"/>
          <w:szCs w:val="24"/>
        </w:rPr>
        <w:t>СНД осъществява предварителен и последващ контрол на провежданите обществени поръчки за гарантиране на доброто финансово управление</w:t>
      </w:r>
      <w:r>
        <w:rPr>
          <w:rFonts w:ascii="Times New Roman" w:hAnsi="Times New Roman" w:cs="Times New Roman"/>
          <w:sz w:val="24"/>
          <w:szCs w:val="24"/>
        </w:rPr>
        <w:t>“</w:t>
      </w:r>
      <w:r w:rsidRPr="00A645B4">
        <w:rPr>
          <w:rFonts w:ascii="Times New Roman" w:hAnsi="Times New Roman" w:cs="Times New Roman"/>
          <w:sz w:val="24"/>
          <w:szCs w:val="24"/>
        </w:rPr>
        <w:t>.</w:t>
      </w:r>
      <w:r>
        <w:rPr>
          <w:rFonts w:ascii="Times New Roman" w:hAnsi="Times New Roman" w:cs="Times New Roman"/>
          <w:sz w:val="24"/>
          <w:szCs w:val="24"/>
        </w:rPr>
        <w:t xml:space="preserve"> </w:t>
      </w:r>
    </w:p>
    <w:p w14:paraId="65C4C80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3A0723" w14:textId="77777777" w:rsidR="007F2C65" w:rsidRDefault="007F2C65" w:rsidP="00252A94">
      <w:pPr>
        <w:pStyle w:val="Heading2"/>
        <w:numPr>
          <w:ilvl w:val="0"/>
          <w:numId w:val="0"/>
        </w:numPr>
      </w:pPr>
      <w:r w:rsidRPr="0021028A">
        <w:t xml:space="preserve">ВЪПРОС </w:t>
      </w:r>
      <w:r>
        <w:rPr>
          <w:lang w:val="en-US"/>
        </w:rPr>
        <w:t>3</w:t>
      </w:r>
      <w:r>
        <w:t>9</w:t>
      </w:r>
      <w:r w:rsidRPr="0021028A">
        <w:t xml:space="preserve"> от </w:t>
      </w:r>
      <w:r w:rsidRPr="00883010">
        <w:rPr>
          <w:lang w:val="en-US"/>
        </w:rPr>
        <w:t>1</w:t>
      </w:r>
      <w:r>
        <w:t>7</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5 </w:t>
      </w:r>
      <w:r w:rsidRPr="0021028A">
        <w:t>постъпил чрез ИСУН 2020</w:t>
      </w:r>
      <w:r>
        <w:t xml:space="preserve"> по процедура </w:t>
      </w:r>
      <w:r w:rsidRPr="00E61FDA">
        <w:t>BG-RRP-1.01</w:t>
      </w:r>
      <w:r>
        <w:t>7</w:t>
      </w:r>
      <w:r w:rsidRPr="0096663E">
        <w:t>):</w:t>
      </w:r>
    </w:p>
    <w:p w14:paraId="5230A0B5"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 xml:space="preserve">ДО Ръководителя </w:t>
      </w:r>
    </w:p>
    <w:p w14:paraId="2E92152C"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на СТРУКТУРА ЗА НАБЛЮДЕНИЕ И ДОКЛАДВАНЕ</w:t>
      </w:r>
    </w:p>
    <w:p w14:paraId="3543158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СУ „Димитър Благоев“ кандидатства и е одобрено за финансиране по  НП „Изграждане на училищна STEM среда“ през 2020г. В училището е създаден STEM център „Творци на бъдеще“ на стойност 308 000лв. ,който е открит на 13.01.2023г.</w:t>
      </w:r>
    </w:p>
    <w:p w14:paraId="699D75A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 xml:space="preserve">Съгласно правилата залегнали в Насоките за разработване, подаване и съгласуване на Концепция за „Изграждане на училищна STEM среда“ финасирането за </w:t>
      </w:r>
      <w:r w:rsidRPr="00D82594">
        <w:rPr>
          <w:rFonts w:ascii="Times New Roman" w:hAnsi="Times New Roman" w:cs="Times New Roman"/>
          <w:sz w:val="24"/>
          <w:szCs w:val="24"/>
        </w:rPr>
        <w:lastRenderedPageBreak/>
        <w:t>СУ „Димитър Благоев“ трябва да бъде в размер на 70% от полагаемите средства на училище с над 401 ученика – 210 000лв. таблица 2.</w:t>
      </w:r>
    </w:p>
    <w:p w14:paraId="58B7FF9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 заповедта на Министъра на МОН №РД09-853 от 18.04.2023г. с която се утвърждава Списък на крайни получатели и максималния размер за финансиране/ Приложение V към Поканата/ за СУ „Димитър Благоев“ е одобрена сумата от 300 000лв. за изграждане на „Училищна STEM среда“ №422.</w:t>
      </w:r>
    </w:p>
    <w:p w14:paraId="25D5B90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Въпросът ми към Вас е коя е окончателната сума предвидена за СУ „Димитър Благоев“ по процедура BG-RRP-1.015 „Училищна STEM среда“.</w:t>
      </w:r>
    </w:p>
    <w:p w14:paraId="1327DB3F"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Надявам се на бърз официален отговор, защото от размера на финансиране зависи своевременната подготовка и подаване на Концепцията за изграждане на училищна STEM среда.</w:t>
      </w:r>
    </w:p>
    <w:p w14:paraId="7B12BEF9"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Ако въпроса не е от Вашата компетентност моля да ми предложите адресант.</w:t>
      </w:r>
    </w:p>
    <w:p w14:paraId="1935546A" w14:textId="6955F233" w:rsidR="007F2C65"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С УВАЖЕНИЕ:</w:t>
      </w:r>
    </w:p>
    <w:p w14:paraId="48174814" w14:textId="73B535C1" w:rsidR="00F15B0B" w:rsidRPr="00F15B0B"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СУ „Д.БЛАГОЕВ”</w:t>
      </w:r>
    </w:p>
    <w:p w14:paraId="31D87914" w14:textId="4AB7CEA8" w:rsidR="00860263" w:rsidRPr="00D82594"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ГР.ПРОВАДИЯ</w:t>
      </w:r>
    </w:p>
    <w:p w14:paraId="2DF42706"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A89D3B8"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 xml:space="preserve">В </w:t>
      </w:r>
      <w:r w:rsidRPr="00BD2891">
        <w:rPr>
          <w:rFonts w:ascii="Times New Roman" w:hAnsi="Times New Roman" w:cs="Times New Roman"/>
          <w:sz w:val="24"/>
          <w:szCs w:val="24"/>
        </w:rPr>
        <w:t>Списъка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по процедура </w:t>
      </w:r>
      <w:r w:rsidRPr="00BD289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за всяко училище е посочен</w:t>
      </w:r>
      <w:r w:rsidRPr="00BD2891">
        <w:rPr>
          <w:rFonts w:ascii="Times New Roman" w:hAnsi="Times New Roman" w:cs="Times New Roman"/>
          <w:sz w:val="24"/>
          <w:szCs w:val="24"/>
        </w:rPr>
        <w:t xml:space="preserve"> максималния</w:t>
      </w:r>
      <w:r>
        <w:rPr>
          <w:rFonts w:ascii="Times New Roman" w:hAnsi="Times New Roman" w:cs="Times New Roman"/>
          <w:sz w:val="24"/>
          <w:szCs w:val="24"/>
        </w:rPr>
        <w:t>т</w:t>
      </w:r>
      <w:r w:rsidRPr="00BD2891">
        <w:rPr>
          <w:rFonts w:ascii="Times New Roman" w:hAnsi="Times New Roman" w:cs="Times New Roman"/>
          <w:sz w:val="24"/>
          <w:szCs w:val="24"/>
        </w:rPr>
        <w:t xml:space="preserve"> размер на инвестицията</w:t>
      </w:r>
      <w:r>
        <w:rPr>
          <w:rFonts w:ascii="Times New Roman" w:hAnsi="Times New Roman" w:cs="Times New Roman"/>
          <w:sz w:val="24"/>
          <w:szCs w:val="24"/>
        </w:rPr>
        <w:t xml:space="preserve"> (</w:t>
      </w:r>
      <w:r w:rsidRPr="00BD2891">
        <w:rPr>
          <w:rFonts w:ascii="Times New Roman" w:hAnsi="Times New Roman" w:cs="Times New Roman"/>
          <w:sz w:val="24"/>
          <w:szCs w:val="24"/>
        </w:rPr>
        <w:t>колона W „Общо средства за изграждане на училищна STEM среда в лв. с ДДС“</w:t>
      </w:r>
      <w:r>
        <w:rPr>
          <w:rFonts w:ascii="Times New Roman" w:hAnsi="Times New Roman" w:cs="Times New Roman"/>
          <w:sz w:val="24"/>
          <w:szCs w:val="24"/>
        </w:rPr>
        <w:t>), както и ограниченията на различните съставни разходи</w:t>
      </w:r>
      <w:r w:rsidRPr="00BD2891">
        <w:rPr>
          <w:rFonts w:ascii="Times New Roman" w:hAnsi="Times New Roman" w:cs="Times New Roman"/>
          <w:sz w:val="24"/>
          <w:szCs w:val="24"/>
        </w:rPr>
        <w:t>.</w:t>
      </w:r>
      <w:r>
        <w:rPr>
          <w:rFonts w:ascii="Times New Roman" w:hAnsi="Times New Roman" w:cs="Times New Roman"/>
          <w:sz w:val="24"/>
          <w:szCs w:val="24"/>
        </w:rPr>
        <w:t xml:space="preserve"> </w:t>
      </w:r>
    </w:p>
    <w:p w14:paraId="648BF8B5"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8D120CD" w14:textId="77777777" w:rsidR="007F2C65" w:rsidRDefault="007F2C65" w:rsidP="00252A94">
      <w:pPr>
        <w:pStyle w:val="Heading2"/>
        <w:numPr>
          <w:ilvl w:val="0"/>
          <w:numId w:val="0"/>
        </w:numPr>
      </w:pPr>
      <w:r w:rsidRPr="0021028A">
        <w:t xml:space="preserve">ВЪПРОС </w:t>
      </w:r>
      <w:r>
        <w:t>40</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6 </w:t>
      </w:r>
      <w:r w:rsidRPr="0021028A">
        <w:t>постъпил чрез ИСУН 2020</w:t>
      </w:r>
      <w:r>
        <w:t xml:space="preserve"> по процедура </w:t>
      </w:r>
      <w:r w:rsidRPr="00E61FDA">
        <w:t>BG-RRP-1.01</w:t>
      </w:r>
      <w:r>
        <w:t>7</w:t>
      </w:r>
      <w:r w:rsidRPr="0096663E">
        <w:t>):</w:t>
      </w:r>
    </w:p>
    <w:p w14:paraId="39E44BA3"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Уважаеми Господа,</w:t>
      </w:r>
    </w:p>
    <w:p w14:paraId="06368D07"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Ние сме 4 ОУ "Димчо Дебелянов", Благоевград. За нашето училище по НПВУ са предвидени 200 000 лв за изграждане на СТЕМ център и сме предвидили 4 помещения(стаи) в едното крило на училището именно за СТЕМ център. Помещенията се нуждаят от основен ремонт. Същевременно Община Благоевград е кандидатствала по Националния план за възстановяване и устойчивост, Компонент 1 и е включила същите помещения да бъдат ремонтирани за сметка на Националния план за възстановяване и устойчивост по Компонент 1 "Образование и умение", инвестиция 2 "Модернизиране на образователните институции", като резултат дали ще бъде одобрено предложението на Община Благоевград ще излезе май/юни месец. Във връзка да се избегне двойно финансиране за ремонт на въпросните помещения Ви питаме възможно ли е отлагане на предаването на нашият проект "Концепция за STEM среда" след определената дата 19.07.2023г.</w:t>
      </w:r>
    </w:p>
    <w:p w14:paraId="75CCECBA"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Благодарим предварително!</w:t>
      </w:r>
    </w:p>
    <w:p w14:paraId="51A29BB2"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3BECE1" w14:textId="77777777" w:rsidR="007F2C65" w:rsidRPr="0069513B" w:rsidRDefault="007F2C65" w:rsidP="007F2C65">
      <w:pPr>
        <w:jc w:val="both"/>
        <w:rPr>
          <w:rFonts w:ascii="Times New Roman" w:hAnsi="Times New Roman" w:cs="Times New Roman"/>
          <w:sz w:val="24"/>
          <w:szCs w:val="24"/>
        </w:rPr>
      </w:pPr>
      <w:r w:rsidRPr="0069513B">
        <w:rPr>
          <w:rFonts w:ascii="Times New Roman" w:hAnsi="Times New Roman" w:cs="Times New Roman"/>
          <w:sz w:val="24"/>
          <w:szCs w:val="24"/>
        </w:rPr>
        <w:t>Моля вижте отговора на въпрос 20.</w:t>
      </w:r>
    </w:p>
    <w:p w14:paraId="23FB5F30"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7F7A0B" w14:textId="77777777" w:rsidR="007F2C65" w:rsidRDefault="007F2C65" w:rsidP="00252A94">
      <w:pPr>
        <w:pStyle w:val="Heading2"/>
        <w:numPr>
          <w:ilvl w:val="0"/>
          <w:numId w:val="0"/>
        </w:numPr>
      </w:pPr>
      <w:r w:rsidRPr="0021028A">
        <w:t xml:space="preserve">ВЪПРОС </w:t>
      </w:r>
      <w:r>
        <w:t>41</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22 </w:t>
      </w:r>
      <w:r w:rsidRPr="0021028A">
        <w:t>постъпил чрез ИСУН 2020</w:t>
      </w:r>
      <w:r>
        <w:t xml:space="preserve"> по процедура </w:t>
      </w:r>
      <w:r w:rsidRPr="00E61FDA">
        <w:t>BG-RRP-1.01</w:t>
      </w:r>
      <w:r>
        <w:rPr>
          <w:lang w:val="en-US"/>
        </w:rPr>
        <w:t>5</w:t>
      </w:r>
      <w:r w:rsidRPr="0096663E">
        <w:t>):</w:t>
      </w:r>
    </w:p>
    <w:p w14:paraId="1E79EE63"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Допълнение към подадения въпрос от 4 ОУ "Димчо Дебелянов", Благоевград.</w:t>
      </w:r>
    </w:p>
    <w:p w14:paraId="46BAFF24"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Ако не е вариант да се забави подаването на проектно предложение по "Концепция за STEM среда", то как да процедираме? Страхуваме се, че отговорът по проектът, в който ни е включила Община Благоевград може да се забави още повече.</w:t>
      </w:r>
    </w:p>
    <w:p w14:paraId="0EDAE43E" w14:textId="77777777" w:rsidR="007F2C65" w:rsidRPr="00974222"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Още веднъж благодарим!</w:t>
      </w:r>
    </w:p>
    <w:p w14:paraId="7E72E208"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564000" w14:textId="77777777" w:rsidR="007F2C65" w:rsidRPr="00282ACF" w:rsidRDefault="007F2C65" w:rsidP="007F2C65">
      <w:pPr>
        <w:jc w:val="both"/>
        <w:rPr>
          <w:rFonts w:ascii="Times New Roman" w:hAnsi="Times New Roman" w:cs="Times New Roman"/>
          <w:sz w:val="24"/>
          <w:szCs w:val="24"/>
        </w:rPr>
      </w:pPr>
      <w:r w:rsidRPr="00282ACF">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w:t>
      </w:r>
      <w:r w:rsidRPr="00282ACF">
        <w:rPr>
          <w:rFonts w:ascii="Times New Roman" w:hAnsi="Times New Roman" w:cs="Times New Roman"/>
          <w:sz w:val="24"/>
          <w:szCs w:val="24"/>
        </w:rPr>
        <w:t>0.</w:t>
      </w:r>
    </w:p>
    <w:p w14:paraId="3FE1F37A"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4660FE" w14:textId="77777777" w:rsidR="007F2C65" w:rsidRDefault="007F2C65" w:rsidP="00252A94">
      <w:pPr>
        <w:pStyle w:val="Heading2"/>
        <w:numPr>
          <w:ilvl w:val="0"/>
          <w:numId w:val="0"/>
        </w:numPr>
      </w:pPr>
      <w:r w:rsidRPr="0021028A">
        <w:t xml:space="preserve">ВЪПРОС </w:t>
      </w:r>
      <w:r>
        <w:t>42</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23 </w:t>
      </w:r>
      <w:r w:rsidRPr="0021028A">
        <w:t>постъпил чрез ИСУН 2020</w:t>
      </w:r>
      <w:r>
        <w:t xml:space="preserve"> по процедура </w:t>
      </w:r>
      <w:r w:rsidRPr="00E61FDA">
        <w:t>BG-RRP-1.01</w:t>
      </w:r>
      <w:r>
        <w:rPr>
          <w:lang w:val="en-US"/>
        </w:rPr>
        <w:t>5</w:t>
      </w:r>
      <w:r w:rsidRPr="0096663E">
        <w:t>):</w:t>
      </w:r>
    </w:p>
    <w:p w14:paraId="5903C9A9"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ОУ "Тодор Каблешков" - Пловдив е кандидат на Община Пловдив по процедура BG-RRP-1.007 "Модернизация на образователната среда" - Компонент 1 и Компонент 2 - Интервенция върху съществуващи училищни сгради по Механизма за възстановяване и устойчивост. В проектното предложения са предвидени дейности за СМР за STEM среда. </w:t>
      </w:r>
    </w:p>
    <w:p w14:paraId="015C4CF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Все още няма публикувани резултати за одобрените кандидати по тази процедура. </w:t>
      </w:r>
    </w:p>
    <w:p w14:paraId="4D022B4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Нашият срок за подаване на Концепция за изграждане на училищна STEM среда по процедура "Училищна STEM среда" е 21.06.2023 г.</w:t>
      </w:r>
    </w:p>
    <w:p w14:paraId="6743F4F3" w14:textId="77777777" w:rsidR="007F2C65"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Въпросът ни е как да разпределим средствата, които се полагат за СМР по процедура "Училищна STEM среда" при положение, че няма яснота дали сме в списъка на одобрените кандидати по процедура "Модернизация на образователната среда".</w:t>
      </w:r>
    </w:p>
    <w:p w14:paraId="3518FAA0"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398A1" w14:textId="77777777" w:rsidR="007F2C65" w:rsidRPr="00D43D77" w:rsidRDefault="007F2C65" w:rsidP="007F2C65">
      <w:pPr>
        <w:jc w:val="both"/>
        <w:rPr>
          <w:rFonts w:ascii="Times New Roman" w:hAnsi="Times New Roman" w:cs="Times New Roman"/>
          <w:sz w:val="24"/>
          <w:szCs w:val="24"/>
        </w:rPr>
      </w:pPr>
      <w:r w:rsidRPr="00D43D77">
        <w:rPr>
          <w:rFonts w:ascii="Times New Roman" w:hAnsi="Times New Roman" w:cs="Times New Roman"/>
          <w:sz w:val="24"/>
          <w:szCs w:val="24"/>
        </w:rPr>
        <w:t>Моля вижте отговора на въпрос 20.</w:t>
      </w:r>
    </w:p>
    <w:p w14:paraId="14131D6D"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4A749FA" w14:textId="77777777" w:rsidR="00A37341" w:rsidRDefault="00A37341" w:rsidP="00252A94">
      <w:pPr>
        <w:pStyle w:val="Heading2"/>
        <w:numPr>
          <w:ilvl w:val="0"/>
          <w:numId w:val="0"/>
        </w:numPr>
      </w:pPr>
      <w:r w:rsidRPr="0021028A">
        <w:t xml:space="preserve">ВЪПРОС </w:t>
      </w:r>
      <w:r>
        <w:t>4</w:t>
      </w:r>
      <w:r>
        <w:rPr>
          <w:lang w:val="en-US"/>
        </w:rPr>
        <w:t>3</w:t>
      </w:r>
      <w:r w:rsidRPr="0021028A">
        <w:t xml:space="preserve"> от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w:t>
      </w:r>
      <w:r w:rsidRPr="00E61FDA">
        <w:t>Q0</w:t>
      </w:r>
      <w:r>
        <w:t>2</w:t>
      </w:r>
      <w:r>
        <w:rPr>
          <w:lang w:val="en-US"/>
        </w:rPr>
        <w:t>4</w:t>
      </w:r>
      <w:r>
        <w:t xml:space="preserve"> </w:t>
      </w:r>
      <w:r w:rsidRPr="0021028A">
        <w:t>постъпил чрез ИСУН 2020</w:t>
      </w:r>
      <w:r>
        <w:t xml:space="preserve"> по процедура </w:t>
      </w:r>
      <w:r w:rsidRPr="00E61FDA">
        <w:t>BG-RRP-1.01</w:t>
      </w:r>
      <w:r>
        <w:rPr>
          <w:lang w:val="en-US"/>
        </w:rPr>
        <w:t>5</w:t>
      </w:r>
      <w:r w:rsidRPr="0096663E">
        <w:t>):</w:t>
      </w:r>
    </w:p>
    <w:p w14:paraId="40CDCFAA"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Във връзка с процедурата BG-RRP-1.015 „Училищна STEM среда“ имам следния въпрос: Задължително ли е закупуване и монтиране на климатици в STEM кабинетите, заради техниката която ще бъде закупена, т.к. училището се отоплява с дърва?</w:t>
      </w:r>
    </w:p>
    <w:p w14:paraId="32A4906A" w14:textId="77777777" w:rsidR="00A37341" w:rsidRDefault="00A37341" w:rsidP="00A37341">
      <w:pPr>
        <w:jc w:val="both"/>
        <w:rPr>
          <w:rFonts w:ascii="Times New Roman" w:hAnsi="Times New Roman" w:cs="Times New Roman"/>
          <w:b/>
          <w:bCs/>
          <w:sz w:val="24"/>
          <w:szCs w:val="24"/>
        </w:rPr>
      </w:pPr>
      <w:r w:rsidRPr="00076297">
        <w:rPr>
          <w:rFonts w:ascii="Times New Roman" w:hAnsi="Times New Roman" w:cs="Times New Roman"/>
          <w:b/>
          <w:bCs/>
          <w:sz w:val="24"/>
          <w:szCs w:val="24"/>
        </w:rPr>
        <w:t>ОТГОВОР:</w:t>
      </w:r>
    </w:p>
    <w:p w14:paraId="6E44FC4F"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lastRenderedPageBreak/>
        <w:t>П</w:t>
      </w:r>
      <w:r w:rsidRPr="00E65B6F">
        <w:rPr>
          <w:rFonts w:ascii="Times New Roman" w:hAnsi="Times New Roman" w:cs="Times New Roman"/>
          <w:sz w:val="24"/>
          <w:szCs w:val="24"/>
        </w:rPr>
        <w:t>оканата за участие в процедура BG-RRP-1.015 „Училищна STEM среда“</w:t>
      </w:r>
      <w:r>
        <w:rPr>
          <w:rFonts w:ascii="Times New Roman" w:hAnsi="Times New Roman" w:cs="Times New Roman"/>
          <w:sz w:val="24"/>
          <w:szCs w:val="24"/>
        </w:rPr>
        <w:t>, както и</w:t>
      </w:r>
      <w:r w:rsidRPr="00E65B6F">
        <w:rPr>
          <w:rFonts w:ascii="Times New Roman" w:hAnsi="Times New Roman" w:cs="Times New Roman"/>
          <w:sz w:val="24"/>
          <w:szCs w:val="24"/>
        </w:rPr>
        <w:t xml:space="preserve">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w:t>
      </w:r>
      <w:r w:rsidRPr="00E24585">
        <w:t xml:space="preserve"> </w:t>
      </w:r>
      <w:r w:rsidRPr="00E24585">
        <w:rPr>
          <w:rFonts w:ascii="Times New Roman" w:hAnsi="Times New Roman" w:cs="Times New Roman"/>
          <w:sz w:val="24"/>
          <w:szCs w:val="24"/>
        </w:rPr>
        <w:t>закупуване и монтиране на климатици в училищните STEM центрове</w:t>
      </w:r>
      <w:r>
        <w:rPr>
          <w:rFonts w:ascii="Times New Roman" w:hAnsi="Times New Roman" w:cs="Times New Roman"/>
          <w:sz w:val="24"/>
          <w:szCs w:val="24"/>
        </w:rPr>
        <w:t xml:space="preserve">. Обръщаме внимание, че в рамките на процедурата е допустимо закупуване на оборудване само за </w:t>
      </w:r>
      <w:r>
        <w:rPr>
          <w:rFonts w:ascii="Times New Roman" w:hAnsi="Times New Roman" w:cs="Times New Roman"/>
          <w:sz w:val="24"/>
          <w:szCs w:val="24"/>
          <w:lang w:val="en-US"/>
        </w:rPr>
        <w:t>STEM</w:t>
      </w:r>
      <w:r>
        <w:rPr>
          <w:rFonts w:ascii="Times New Roman" w:hAnsi="Times New Roman" w:cs="Times New Roman"/>
          <w:sz w:val="24"/>
          <w:szCs w:val="24"/>
        </w:rPr>
        <w:t xml:space="preserve"> и за ВОСКС.</w:t>
      </w:r>
    </w:p>
    <w:p w14:paraId="67905FAD"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B36F27" w14:textId="77777777" w:rsidR="00A37341" w:rsidRDefault="00A37341" w:rsidP="00252A94">
      <w:pPr>
        <w:pStyle w:val="Heading2"/>
        <w:numPr>
          <w:ilvl w:val="0"/>
          <w:numId w:val="0"/>
        </w:numPr>
      </w:pPr>
      <w:r w:rsidRPr="0021028A">
        <w:t xml:space="preserve">ВЪПРОС </w:t>
      </w:r>
      <w:r>
        <w:t>4</w:t>
      </w:r>
      <w:r>
        <w:rPr>
          <w:lang w:val="en-US"/>
        </w:rPr>
        <w:t>4</w:t>
      </w:r>
      <w:r w:rsidRPr="0021028A">
        <w:t xml:space="preserve"> от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 xml:space="preserve">(постъпил </w:t>
      </w:r>
      <w:r>
        <w:t>по електронна поща</w:t>
      </w:r>
      <w:r w:rsidRPr="0096663E">
        <w:t>):</w:t>
      </w:r>
    </w:p>
    <w:p w14:paraId="06BBF5F3"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Здравейте, </w:t>
      </w:r>
    </w:p>
    <w:p w14:paraId="73D72964"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бихме желали да кандидатстваме по процедура BG-RRP-1.015 "Училищна STEM среда" и BG-RRP-1.017 „Концепция за STEM среда“  във връзка с Национален план за възстановяване и устойчивост на Република България. </w:t>
      </w:r>
    </w:p>
    <w:p w14:paraId="205BD16C"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Имаме следните въпроси: </w:t>
      </w:r>
    </w:p>
    <w:p w14:paraId="7D7DEBE1"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1) Възможно ли е да обявим обществена поръчка за СМР преди подписването на договора с Управляващия орган и съответно да имаме възможност да изградим Център за млади изследователи преди 15.09.2023 г. Разходите ще бъдат ли възстановени след одобрение на проектното предложение?</w:t>
      </w:r>
    </w:p>
    <w:p w14:paraId="62CF1A29"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2 ) Срокът ни за кандидатстване е 21 август 2023 г. Възможно ли е да кандидатстваме в първия прием на Концепция, който е със срок 21 юни 2021 г. тъй като имаме готово проектно предложение?</w:t>
      </w:r>
    </w:p>
    <w:p w14:paraId="3E2B87D0"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Благодарим за съдействието!</w:t>
      </w:r>
    </w:p>
    <w:p w14:paraId="2706062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2642CF" w14:textId="77777777" w:rsidR="00A37341" w:rsidRDefault="00A37341" w:rsidP="00A37341">
      <w:pPr>
        <w:jc w:val="both"/>
        <w:rPr>
          <w:rFonts w:ascii="Times New Roman" w:hAnsi="Times New Roman" w:cs="Times New Roman"/>
          <w:sz w:val="24"/>
          <w:szCs w:val="24"/>
        </w:rPr>
      </w:pPr>
      <w:r w:rsidRPr="007907A0">
        <w:rPr>
          <w:rFonts w:ascii="Times New Roman" w:hAnsi="Times New Roman" w:cs="Times New Roman"/>
          <w:sz w:val="24"/>
          <w:szCs w:val="24"/>
        </w:rPr>
        <w:t xml:space="preserve">1. </w:t>
      </w:r>
      <w:r>
        <w:rPr>
          <w:rFonts w:ascii="Times New Roman" w:hAnsi="Times New Roman" w:cs="Times New Roman"/>
          <w:sz w:val="24"/>
          <w:szCs w:val="24"/>
        </w:rPr>
        <w:t>М</w:t>
      </w:r>
      <w:r w:rsidRPr="007907A0">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 xml:space="preserve">21, т. 2 и въпрос 19. В допълнение, съгласно т. 12. „Категории разходи“ от Поканата за участие в процедура </w:t>
      </w:r>
      <w:r w:rsidRPr="00460282">
        <w:rPr>
          <w:rFonts w:ascii="Times New Roman" w:hAnsi="Times New Roman" w:cs="Times New Roman"/>
          <w:sz w:val="24"/>
          <w:szCs w:val="24"/>
        </w:rPr>
        <w:t>BG-RRP-1.015 „</w:t>
      </w:r>
      <w:r>
        <w:rPr>
          <w:rFonts w:ascii="Times New Roman" w:hAnsi="Times New Roman" w:cs="Times New Roman"/>
          <w:sz w:val="24"/>
          <w:szCs w:val="24"/>
        </w:rPr>
        <w:t>Училищна</w:t>
      </w:r>
      <w:r w:rsidRPr="00460282">
        <w:rPr>
          <w:rFonts w:ascii="Times New Roman" w:hAnsi="Times New Roman" w:cs="Times New Roman"/>
          <w:sz w:val="24"/>
          <w:szCs w:val="24"/>
        </w:rPr>
        <w:t xml:space="preserve"> STEM </w:t>
      </w:r>
      <w:r>
        <w:rPr>
          <w:rFonts w:ascii="Times New Roman" w:hAnsi="Times New Roman" w:cs="Times New Roman"/>
          <w:sz w:val="24"/>
          <w:szCs w:val="24"/>
        </w:rPr>
        <w:t>среда“, з</w:t>
      </w:r>
      <w:r w:rsidRPr="00E8291A">
        <w:rPr>
          <w:rFonts w:ascii="Times New Roman" w:hAnsi="Times New Roman" w:cs="Times New Roman"/>
          <w:sz w:val="24"/>
          <w:szCs w:val="24"/>
        </w:rPr>
        <w:t xml:space="preserve">а да бъдат </w:t>
      </w:r>
      <w:r w:rsidRPr="00E8291A">
        <w:rPr>
          <w:rFonts w:ascii="Times New Roman" w:hAnsi="Times New Roman" w:cs="Times New Roman"/>
          <w:b/>
          <w:bCs/>
          <w:sz w:val="24"/>
          <w:szCs w:val="24"/>
        </w:rPr>
        <w:t>финансирани</w:t>
      </w:r>
      <w:r w:rsidRPr="00E8291A">
        <w:rPr>
          <w:rFonts w:ascii="Times New Roman" w:hAnsi="Times New Roman" w:cs="Times New Roman"/>
          <w:sz w:val="24"/>
          <w:szCs w:val="24"/>
        </w:rPr>
        <w:t>, разходите по настоящата процедура трябва да са извършени от</w:t>
      </w:r>
      <w:r>
        <w:rPr>
          <w:rFonts w:ascii="Times New Roman" w:hAnsi="Times New Roman" w:cs="Times New Roman"/>
          <w:sz w:val="24"/>
          <w:szCs w:val="24"/>
        </w:rPr>
        <w:t xml:space="preserve"> </w:t>
      </w:r>
      <w:r w:rsidRPr="00E8291A">
        <w:rPr>
          <w:rFonts w:ascii="Times New Roman" w:hAnsi="Times New Roman" w:cs="Times New Roman"/>
          <w:sz w:val="24"/>
          <w:szCs w:val="24"/>
        </w:rPr>
        <w:t xml:space="preserve">кандидата </w:t>
      </w:r>
      <w:r w:rsidRPr="00E8291A">
        <w:rPr>
          <w:rFonts w:ascii="Times New Roman" w:hAnsi="Times New Roman" w:cs="Times New Roman"/>
          <w:b/>
          <w:bCs/>
          <w:sz w:val="24"/>
          <w:szCs w:val="24"/>
          <w:u w:val="single"/>
        </w:rPr>
        <w:t>след 1 февруари 2020 г.</w:t>
      </w:r>
      <w:r w:rsidRPr="00E8291A">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Pr>
          <w:rFonts w:ascii="Times New Roman" w:hAnsi="Times New Roman" w:cs="Times New Roman"/>
          <w:b/>
          <w:bCs/>
          <w:sz w:val="24"/>
          <w:szCs w:val="24"/>
        </w:rPr>
        <w:t xml:space="preserve">. </w:t>
      </w:r>
    </w:p>
    <w:p w14:paraId="2FDDCDBA"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460282">
        <w:rPr>
          <w:rFonts w:ascii="Times New Roman" w:hAnsi="Times New Roman" w:cs="Times New Roman"/>
          <w:sz w:val="24"/>
          <w:szCs w:val="24"/>
        </w:rPr>
        <w:t>Н</w:t>
      </w:r>
      <w:r>
        <w:rPr>
          <w:rFonts w:ascii="Times New Roman" w:hAnsi="Times New Roman" w:cs="Times New Roman"/>
          <w:sz w:val="24"/>
          <w:szCs w:val="24"/>
        </w:rPr>
        <w:t>асоките</w:t>
      </w:r>
      <w:r w:rsidRPr="00460282">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60282">
        <w:rPr>
          <w:rFonts w:ascii="Times New Roman" w:hAnsi="Times New Roman" w:cs="Times New Roman"/>
          <w:sz w:val="24"/>
          <w:szCs w:val="24"/>
          <w:u w:val="single"/>
        </w:rPr>
        <w:t>не</w:t>
      </w:r>
      <w:r>
        <w:rPr>
          <w:rFonts w:ascii="Times New Roman" w:hAnsi="Times New Roman" w:cs="Times New Roman"/>
          <w:sz w:val="24"/>
          <w:szCs w:val="24"/>
        </w:rPr>
        <w:t xml:space="preserve"> поставят ограничение по отношение на начална дата за подаване на </w:t>
      </w:r>
      <w:r w:rsidRPr="002608EC">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след отваряне на приема на </w:t>
      </w:r>
      <w:r w:rsidRPr="00BD2C33">
        <w:rPr>
          <w:rFonts w:ascii="Times New Roman" w:hAnsi="Times New Roman" w:cs="Times New Roman"/>
          <w:sz w:val="24"/>
          <w:szCs w:val="24"/>
        </w:rPr>
        <w:t xml:space="preserve">19.04.2023 </w:t>
      </w:r>
      <w:r>
        <w:rPr>
          <w:rFonts w:ascii="Times New Roman" w:hAnsi="Times New Roman" w:cs="Times New Roman"/>
          <w:sz w:val="24"/>
          <w:szCs w:val="24"/>
        </w:rPr>
        <w:t xml:space="preserve">г. В тази връзка може да подадете Вашата </w:t>
      </w:r>
      <w:r w:rsidRPr="002608EC">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2608EC">
        <w:rPr>
          <w:rFonts w:ascii="Times New Roman" w:hAnsi="Times New Roman" w:cs="Times New Roman"/>
          <w:sz w:val="24"/>
          <w:szCs w:val="24"/>
        </w:rPr>
        <w:t>(в специално създадена</w:t>
      </w:r>
      <w:r>
        <w:rPr>
          <w:rFonts w:ascii="Times New Roman" w:hAnsi="Times New Roman" w:cs="Times New Roman"/>
          <w:sz w:val="24"/>
          <w:szCs w:val="24"/>
        </w:rPr>
        <w:t>та в ИСУН</w:t>
      </w:r>
      <w:r w:rsidRPr="002608EC">
        <w:rPr>
          <w:rFonts w:ascii="Times New Roman" w:hAnsi="Times New Roman" w:cs="Times New Roman"/>
          <w:sz w:val="24"/>
          <w:szCs w:val="24"/>
        </w:rPr>
        <w:t xml:space="preserve"> процедура BG-RRP-1.017 „Концепция за STEM среда"</w:t>
      </w:r>
      <w:r>
        <w:rPr>
          <w:rFonts w:ascii="Times New Roman" w:hAnsi="Times New Roman" w:cs="Times New Roman"/>
          <w:sz w:val="24"/>
          <w:szCs w:val="24"/>
        </w:rPr>
        <w:t xml:space="preserve">) в рамките на </w:t>
      </w:r>
      <w:r w:rsidRPr="00BC26F7">
        <w:rPr>
          <w:rFonts w:ascii="Times New Roman" w:hAnsi="Times New Roman" w:cs="Times New Roman"/>
          <w:sz w:val="24"/>
          <w:szCs w:val="24"/>
        </w:rPr>
        <w:t>първи прием</w:t>
      </w:r>
      <w:r>
        <w:rPr>
          <w:rFonts w:ascii="Times New Roman" w:hAnsi="Times New Roman" w:cs="Times New Roman"/>
          <w:sz w:val="24"/>
          <w:szCs w:val="24"/>
        </w:rPr>
        <w:t xml:space="preserve"> </w:t>
      </w:r>
      <w:r w:rsidRPr="00BC26F7">
        <w:rPr>
          <w:rFonts w:ascii="Times New Roman" w:hAnsi="Times New Roman" w:cs="Times New Roman"/>
          <w:sz w:val="24"/>
          <w:szCs w:val="24"/>
        </w:rPr>
        <w:t>(първи краен срок</w:t>
      </w:r>
      <w:r>
        <w:rPr>
          <w:rFonts w:ascii="Times New Roman" w:hAnsi="Times New Roman" w:cs="Times New Roman"/>
          <w:sz w:val="24"/>
          <w:szCs w:val="24"/>
        </w:rPr>
        <w:t xml:space="preserve">, в случай на готовност от Ваша страна. </w:t>
      </w:r>
    </w:p>
    <w:p w14:paraId="6B2A19D5"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2DE23C" w14:textId="77777777" w:rsidR="00A37341" w:rsidRDefault="00A37341" w:rsidP="00252A94">
      <w:pPr>
        <w:pStyle w:val="Heading2"/>
        <w:numPr>
          <w:ilvl w:val="0"/>
          <w:numId w:val="0"/>
        </w:numPr>
      </w:pPr>
      <w:r w:rsidRPr="0021028A">
        <w:lastRenderedPageBreak/>
        <w:t xml:space="preserve">ВЪПРОС </w:t>
      </w:r>
      <w:r>
        <w:t>45</w:t>
      </w:r>
      <w:r w:rsidRPr="0021028A">
        <w:t xml:space="preserve"> от </w:t>
      </w:r>
      <w:r>
        <w:t>23</w:t>
      </w:r>
      <w:r w:rsidRPr="00883010">
        <w:rPr>
          <w:lang w:val="en-US"/>
        </w:rPr>
        <w:t>.05.2023</w:t>
      </w:r>
      <w:r>
        <w:t xml:space="preserve"> </w:t>
      </w:r>
      <w:r w:rsidRPr="0021028A">
        <w:t>г.</w:t>
      </w:r>
      <w:r w:rsidRPr="00E8215C">
        <w:t xml:space="preserve"> </w:t>
      </w:r>
      <w:r w:rsidRPr="0021028A">
        <w:t>(</w:t>
      </w:r>
      <w:r w:rsidRPr="00E61FDA">
        <w:t>Q0</w:t>
      </w:r>
      <w:r>
        <w:t xml:space="preserve">25 </w:t>
      </w:r>
      <w:r w:rsidRPr="0021028A">
        <w:t xml:space="preserve">постъпил </w:t>
      </w:r>
      <w:r w:rsidRPr="002E1182">
        <w:t>чрез ИСУН 2020 по процедура BG-RRP-1.015</w:t>
      </w:r>
      <w:r w:rsidRPr="0096663E">
        <w:t>):</w:t>
      </w:r>
    </w:p>
    <w:p w14:paraId="004CFA55" w14:textId="77777777" w:rsidR="00A37341" w:rsidRPr="00B3322A" w:rsidRDefault="00A37341" w:rsidP="00A37341">
      <w:pPr>
        <w:jc w:val="both"/>
        <w:rPr>
          <w:rFonts w:ascii="Times New Roman" w:hAnsi="Times New Roman" w:cs="Times New Roman"/>
          <w:sz w:val="24"/>
          <w:szCs w:val="24"/>
        </w:rPr>
      </w:pPr>
      <w:r w:rsidRPr="00B3322A">
        <w:rPr>
          <w:rFonts w:ascii="Times New Roman" w:hAnsi="Times New Roman" w:cs="Times New Roman"/>
          <w:sz w:val="24"/>
          <w:szCs w:val="24"/>
        </w:rPr>
        <w:t>Здравейте !Ние сме ОУ,,Кап.Петър Пармков'' село Градец .В училището ни има изграден STEM център по НП ,,Изграждане на училищна STEM среда '' по направление център за дигитални създатели .Интересува ни можем ли новият център да бъде по напраление Лаборатория по природни науки?</w:t>
      </w:r>
      <w:r>
        <w:rPr>
          <w:rFonts w:ascii="Times New Roman" w:hAnsi="Times New Roman" w:cs="Times New Roman"/>
          <w:sz w:val="24"/>
          <w:szCs w:val="24"/>
        </w:rPr>
        <w:t xml:space="preserve"> </w:t>
      </w:r>
      <w:r w:rsidRPr="00B3322A">
        <w:rPr>
          <w:rFonts w:ascii="Times New Roman" w:hAnsi="Times New Roman" w:cs="Times New Roman"/>
          <w:sz w:val="24"/>
          <w:szCs w:val="24"/>
        </w:rPr>
        <w:t>Желаем да бъде това ,защото залагаме на това обучението да премине през опита, изследователския подход и творческото търсене – ученикът да стане активен участник в образователния процес, а не да получава пасивна информация“, проучване на гъби и билки ,тъй като това е основния поминък на населението там.</w:t>
      </w:r>
    </w:p>
    <w:p w14:paraId="242C3CE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028982C" w14:textId="77777777" w:rsidR="00A37341" w:rsidRPr="00510D25" w:rsidRDefault="00A37341" w:rsidP="00A37341">
      <w:pPr>
        <w:spacing w:before="120" w:after="0" w:line="240" w:lineRule="auto"/>
        <w:jc w:val="both"/>
        <w:rPr>
          <w:rFonts w:ascii="Times New Roman" w:hAnsi="Times New Roman" w:cs="Times New Roman"/>
          <w:sz w:val="24"/>
          <w:szCs w:val="24"/>
        </w:rPr>
      </w:pPr>
      <w:r w:rsidRPr="00287659">
        <w:rPr>
          <w:rFonts w:ascii="Times New Roman" w:eastAsia="Times New Roman" w:hAnsi="Times New Roman" w:cs="Times New Roman"/>
          <w:color w:val="000000"/>
          <w:sz w:val="24"/>
          <w:szCs w:val="24"/>
          <w:lang w:eastAsia="bg-BG"/>
        </w:rPr>
        <w:t>Процедура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надгражда </w:t>
      </w:r>
      <w:r>
        <w:rPr>
          <w:rFonts w:ascii="Times New Roman" w:eastAsia="Times New Roman" w:hAnsi="Times New Roman" w:cs="Times New Roman"/>
          <w:color w:val="000000"/>
          <w:sz w:val="24"/>
          <w:szCs w:val="24"/>
          <w:lang w:eastAsia="bg-BG"/>
        </w:rPr>
        <w:t>Н</w:t>
      </w:r>
      <w:r w:rsidRPr="00287659">
        <w:rPr>
          <w:rFonts w:ascii="Times New Roman" w:eastAsia="Times New Roman" w:hAnsi="Times New Roman" w:cs="Times New Roman"/>
          <w:color w:val="000000"/>
          <w:sz w:val="24"/>
          <w:szCs w:val="24"/>
          <w:lang w:eastAsia="bg-BG"/>
        </w:rPr>
        <w:t>ационална програма „Изграждане на училищна STEM среда“ като предоставя възможност на училищата, които вече са финансирани по тази програма</w:t>
      </w:r>
      <w:r>
        <w:rPr>
          <w:rFonts w:ascii="Times New Roman" w:eastAsia="Times New Roman" w:hAnsi="Times New Roman" w:cs="Times New Roman"/>
          <w:color w:val="000000"/>
          <w:sz w:val="24"/>
          <w:szCs w:val="24"/>
          <w:lang w:eastAsia="bg-BG"/>
        </w:rPr>
        <w:t>,</w:t>
      </w:r>
      <w:r w:rsidRPr="00287659">
        <w:rPr>
          <w:rFonts w:ascii="Times New Roman" w:eastAsia="Times New Roman" w:hAnsi="Times New Roman" w:cs="Times New Roman"/>
          <w:color w:val="000000"/>
          <w:sz w:val="24"/>
          <w:szCs w:val="24"/>
          <w:lang w:eastAsia="bg-BG"/>
        </w:rPr>
        <w:t xml:space="preserve"> да разширят и/или наградят своите проекти чрез допълнително финансиране за разширяване на STEM средата.</w:t>
      </w:r>
      <w:r>
        <w:rPr>
          <w:rFonts w:ascii="Times New Roman" w:eastAsia="Times New Roman" w:hAnsi="Times New Roman" w:cs="Times New Roman"/>
          <w:color w:val="000000"/>
          <w:sz w:val="24"/>
          <w:szCs w:val="24"/>
          <w:lang w:eastAsia="bg-BG"/>
        </w:rPr>
        <w:t xml:space="preserve"> В тази връзка чрез финансирането по процедура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Pr>
          <w:rFonts w:ascii="Times New Roman" w:eastAsia="Times New Roman" w:hAnsi="Times New Roman" w:cs="Times New Roman"/>
          <w:color w:val="000000"/>
          <w:sz w:val="24"/>
          <w:szCs w:val="24"/>
          <w:lang w:eastAsia="bg-BG"/>
        </w:rPr>
        <w:t>създаденият вече у</w:t>
      </w:r>
      <w:r w:rsidRPr="001656D6">
        <w:rPr>
          <w:rFonts w:ascii="Times New Roman" w:eastAsia="SimSun" w:hAnsi="Times New Roman" w:cs="Times New Roman"/>
          <w:bCs/>
          <w:sz w:val="24"/>
          <w:szCs w:val="24"/>
          <w:lang w:eastAsia="zh-CN"/>
        </w:rPr>
        <w:t>чилищ</w:t>
      </w:r>
      <w:r>
        <w:rPr>
          <w:rFonts w:ascii="Times New Roman" w:eastAsia="SimSun" w:hAnsi="Times New Roman" w:cs="Times New Roman"/>
          <w:bCs/>
          <w:sz w:val="24"/>
          <w:szCs w:val="24"/>
          <w:lang w:eastAsia="zh-CN"/>
        </w:rPr>
        <w:t>е</w:t>
      </w:r>
      <w:r w:rsidRPr="001656D6">
        <w:rPr>
          <w:rFonts w:ascii="Times New Roman" w:eastAsia="SimSun" w:hAnsi="Times New Roman" w:cs="Times New Roman"/>
          <w:bCs/>
          <w:sz w:val="24"/>
          <w:szCs w:val="24"/>
          <w:lang w:eastAsia="zh-CN"/>
        </w:rPr>
        <w:t xml:space="preserve">н STEM </w:t>
      </w:r>
      <w:r>
        <w:rPr>
          <w:rFonts w:ascii="Times New Roman" w:eastAsia="SimSun" w:hAnsi="Times New Roman" w:cs="Times New Roman"/>
          <w:bCs/>
          <w:sz w:val="24"/>
          <w:szCs w:val="24"/>
          <w:lang w:eastAsia="zh-CN"/>
        </w:rPr>
        <w:t>център може да бъде разширен като се обособи и нова зона</w:t>
      </w:r>
      <w:r>
        <w:rPr>
          <w:rFonts w:ascii="Times New Roman" w:eastAsia="Times New Roman" w:hAnsi="Times New Roman" w:cs="Times New Roman"/>
          <w:color w:val="000000"/>
          <w:sz w:val="24"/>
          <w:szCs w:val="24"/>
          <w:lang w:eastAsia="bg-BG"/>
        </w:rPr>
        <w:t xml:space="preserve"> по избрано от училището направление. В допълнение, м</w:t>
      </w:r>
      <w:r w:rsidRPr="00510D25">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12</w:t>
      </w:r>
      <w:r w:rsidRPr="00510D25">
        <w:rPr>
          <w:rFonts w:ascii="Times New Roman" w:hAnsi="Times New Roman" w:cs="Times New Roman"/>
          <w:sz w:val="24"/>
          <w:szCs w:val="24"/>
        </w:rPr>
        <w:t>.</w:t>
      </w:r>
    </w:p>
    <w:p w14:paraId="4062B1B1"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47A7BF" w14:textId="77777777" w:rsidR="00A37341" w:rsidRDefault="00A37341" w:rsidP="00252A94">
      <w:pPr>
        <w:pStyle w:val="Heading2"/>
        <w:numPr>
          <w:ilvl w:val="0"/>
          <w:numId w:val="0"/>
        </w:numPr>
      </w:pPr>
      <w:r w:rsidRPr="0021028A">
        <w:t xml:space="preserve">ВЪПРОС </w:t>
      </w:r>
      <w:r>
        <w:t>46</w:t>
      </w:r>
      <w:r w:rsidRPr="0021028A">
        <w:t xml:space="preserve"> от </w:t>
      </w:r>
      <w:r>
        <w:t>29</w:t>
      </w:r>
      <w:r w:rsidRPr="00883010">
        <w:rPr>
          <w:lang w:val="en-US"/>
        </w:rPr>
        <w:t>.05.2023</w:t>
      </w:r>
      <w:r>
        <w:t xml:space="preserve"> </w:t>
      </w:r>
      <w:r w:rsidRPr="0021028A">
        <w:t>г.</w:t>
      </w:r>
      <w:r w:rsidRPr="00E8215C">
        <w:t xml:space="preserve"> </w:t>
      </w:r>
      <w:r w:rsidRPr="0021028A">
        <w:t>(</w:t>
      </w:r>
      <w:r w:rsidRPr="00E61FDA">
        <w:t>Q0</w:t>
      </w:r>
      <w:r>
        <w:t xml:space="preserve">17 </w:t>
      </w:r>
      <w:r w:rsidRPr="0021028A">
        <w:t xml:space="preserve">постъпил </w:t>
      </w:r>
      <w:r w:rsidRPr="002E1182">
        <w:t>чрез ИСУН 2020 по процедура BG-RRP-1.01</w:t>
      </w:r>
      <w:r>
        <w:t>7</w:t>
      </w:r>
      <w:r w:rsidRPr="0096663E">
        <w:t>):</w:t>
      </w:r>
    </w:p>
    <w:p w14:paraId="48FB1910"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Здравейте,</w:t>
      </w:r>
    </w:p>
    <w:p w14:paraId="63FD4A03"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Ние сме училище с над 401 ученици. Може ли да си подадем за съгласуване Концепцията за изграждане на училищна STEM, по-рано от крайния срок 21.08.2023г.? Примерно в месец юли?</w:t>
      </w:r>
    </w:p>
    <w:p w14:paraId="070D2EB5"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С уважение,</w:t>
      </w:r>
    </w:p>
    <w:p w14:paraId="1FC59286" w14:textId="77777777" w:rsidR="00A37341"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Екипа на 73.СУ</w:t>
      </w:r>
    </w:p>
    <w:p w14:paraId="7992DE11"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25E25A5" w14:textId="77777777" w:rsidR="00A37341" w:rsidRPr="001052C2" w:rsidRDefault="00A37341" w:rsidP="00A37341">
      <w:pPr>
        <w:jc w:val="both"/>
        <w:rPr>
          <w:rFonts w:ascii="Times New Roman" w:hAnsi="Times New Roman" w:cs="Times New Roman"/>
          <w:sz w:val="24"/>
          <w:szCs w:val="24"/>
        </w:rPr>
      </w:pPr>
      <w:r w:rsidRPr="001052C2">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44, т. 2.</w:t>
      </w:r>
    </w:p>
    <w:p w14:paraId="40D6DAF9"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9B467F" w14:textId="77777777" w:rsidR="00A37341" w:rsidRDefault="00A37341" w:rsidP="00252A94">
      <w:pPr>
        <w:pStyle w:val="Heading2"/>
        <w:numPr>
          <w:ilvl w:val="0"/>
          <w:numId w:val="0"/>
        </w:numPr>
      </w:pPr>
      <w:r w:rsidRPr="0021028A">
        <w:t xml:space="preserve">ВЪПРОС </w:t>
      </w:r>
      <w:r>
        <w:t>47</w:t>
      </w:r>
      <w:r w:rsidRPr="0021028A">
        <w:t xml:space="preserve"> от </w:t>
      </w:r>
      <w:r>
        <w:t>30</w:t>
      </w:r>
      <w:r w:rsidRPr="00883010">
        <w:rPr>
          <w:lang w:val="en-US"/>
        </w:rPr>
        <w:t>.05.2023</w:t>
      </w:r>
      <w:r>
        <w:t xml:space="preserve"> </w:t>
      </w:r>
      <w:r w:rsidRPr="0021028A">
        <w:t>г.</w:t>
      </w:r>
      <w:r w:rsidRPr="00E8215C">
        <w:t xml:space="preserve"> </w:t>
      </w:r>
      <w:r w:rsidRPr="0021028A">
        <w:t>(</w:t>
      </w:r>
      <w:r w:rsidRPr="00E61FDA">
        <w:t>Q0</w:t>
      </w:r>
      <w:r>
        <w:t xml:space="preserve">18 </w:t>
      </w:r>
      <w:r w:rsidRPr="0021028A">
        <w:t xml:space="preserve">постъпил </w:t>
      </w:r>
      <w:r w:rsidRPr="002E1182">
        <w:t>чрез ИСУН 2020 по процедура BG-RRP-1.01</w:t>
      </w:r>
      <w:r>
        <w:t>7</w:t>
      </w:r>
      <w:r w:rsidRPr="0096663E">
        <w:t>):</w:t>
      </w:r>
    </w:p>
    <w:p w14:paraId="18EC26EB"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Моля за разяснение по следните въпроси.</w:t>
      </w:r>
    </w:p>
    <w:p w14:paraId="369DC25D"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1.Има ли официален източник, където да прочетем какво се визира под ОБЗАВЕЖДАНЕ и какво попада към ОБОРУДВАНЕ?</w:t>
      </w:r>
    </w:p>
    <w:p w14:paraId="5D363E14"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Пример - акустични панели, лампи, декоративни стикери за стени и фототапети, декоративни решетки за радиатори, химически реактиви и др., в кой от двата вида разходи трябва да бъдат записани?</w:t>
      </w:r>
    </w:p>
    <w:p w14:paraId="04F86C5F" w14:textId="77777777" w:rsidR="00A37341" w:rsidRPr="00DF67E7"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lastRenderedPageBreak/>
        <w:t>2.Ако различни фирми изпълняват различни дейности към СМР-тата, например - една фирма доставя  и монтира дограма, друга фирма доставя и монтира винилов под, и никоя фирма не надвишава границата от 36000 лв с ДДС, трябва ли да се провежда обществена поръчка?</w:t>
      </w:r>
    </w:p>
    <w:p w14:paraId="49622997"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25EB8" w14:textId="77777777" w:rsidR="00A37341" w:rsidRDefault="00A37341" w:rsidP="00A37341">
      <w:pPr>
        <w:jc w:val="both"/>
        <w:rPr>
          <w:rFonts w:ascii="Times New Roman" w:hAnsi="Times New Roman" w:cs="Times New Roman"/>
          <w:sz w:val="24"/>
          <w:szCs w:val="24"/>
        </w:rPr>
      </w:pPr>
      <w:r w:rsidRPr="0016244C">
        <w:rPr>
          <w:rFonts w:ascii="Times New Roman" w:hAnsi="Times New Roman" w:cs="Times New Roman"/>
          <w:sz w:val="24"/>
          <w:szCs w:val="24"/>
        </w:rPr>
        <w:t>1.</w:t>
      </w:r>
      <w:r>
        <w:rPr>
          <w:rFonts w:ascii="Times New Roman" w:hAnsi="Times New Roman" w:cs="Times New Roman"/>
          <w:sz w:val="24"/>
          <w:szCs w:val="24"/>
        </w:rPr>
        <w:t xml:space="preserve"> В рамките на процедура</w:t>
      </w:r>
      <w:r w:rsidRPr="0024159C">
        <w:rPr>
          <w:rFonts w:ascii="Times New Roman" w:eastAsia="SimSun" w:hAnsi="Times New Roman" w:cs="Times New Roman"/>
          <w:sz w:val="24"/>
          <w:szCs w:val="24"/>
          <w:lang w:eastAsia="zh-CN"/>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допустимо закупуване на </w:t>
      </w:r>
      <w:r w:rsidRPr="0024159C">
        <w:rPr>
          <w:rFonts w:ascii="Times New Roman" w:eastAsia="Times New Roman" w:hAnsi="Times New Roman" w:cs="Times New Roman"/>
          <w:b/>
          <w:bCs/>
          <w:color w:val="000000"/>
          <w:sz w:val="24"/>
          <w:szCs w:val="24"/>
          <w:lang w:eastAsia="bg-BG"/>
        </w:rPr>
        <w:t xml:space="preserve">оборудване само за </w:t>
      </w:r>
      <w:r w:rsidRPr="0024159C">
        <w:rPr>
          <w:rFonts w:ascii="Times New Roman" w:eastAsia="Times New Roman" w:hAnsi="Times New Roman" w:cs="Times New Roman"/>
          <w:b/>
          <w:bCs/>
          <w:color w:val="000000"/>
          <w:sz w:val="24"/>
          <w:szCs w:val="24"/>
          <w:lang w:val="en-US" w:eastAsia="bg-BG"/>
        </w:rPr>
        <w:t>STEM</w:t>
      </w:r>
      <w:r w:rsidRPr="0024159C">
        <w:rPr>
          <w:rFonts w:ascii="Times New Roman" w:eastAsia="Times New Roman" w:hAnsi="Times New Roman" w:cs="Times New Roman"/>
          <w:b/>
          <w:bCs/>
          <w:color w:val="000000"/>
          <w:sz w:val="24"/>
          <w:szCs w:val="24"/>
          <w:lang w:eastAsia="bg-BG"/>
        </w:rPr>
        <w:t xml:space="preserve"> и Високотехнологични оборудвани и свързани класни стаи (ВОСКС)</w:t>
      </w:r>
      <w:r>
        <w:rPr>
          <w:rFonts w:ascii="Times New Roman" w:eastAsia="Times New Roman" w:hAnsi="Times New Roman" w:cs="Times New Roman"/>
          <w:color w:val="000000"/>
          <w:sz w:val="24"/>
          <w:szCs w:val="24"/>
          <w:lang w:eastAsia="bg-BG"/>
        </w:rPr>
        <w:t>.</w:t>
      </w:r>
      <w:r>
        <w:rPr>
          <w:rFonts w:ascii="Times New Roman" w:hAnsi="Times New Roman" w:cs="Times New Roman"/>
          <w:sz w:val="24"/>
          <w:szCs w:val="24"/>
        </w:rPr>
        <w:t xml:space="preserve"> </w:t>
      </w:r>
      <w:r w:rsidRPr="0024159C">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w:t>
      </w:r>
      <w:r>
        <w:rPr>
          <w:rFonts w:ascii="Times New Roman" w:hAnsi="Times New Roman" w:cs="Times New Roman"/>
          <w:sz w:val="24"/>
          <w:szCs w:val="24"/>
          <w:lang w:val="en-US"/>
        </w:rPr>
        <w:t xml:space="preserve">STEM </w:t>
      </w:r>
      <w:r w:rsidRPr="0024159C">
        <w:rPr>
          <w:rFonts w:ascii="Times New Roman" w:hAnsi="Times New Roman" w:cs="Times New Roman"/>
          <w:sz w:val="24"/>
          <w:szCs w:val="24"/>
        </w:rPr>
        <w:t>направления и за ВОСКС и да бъде съвместимо с наличните ресурси в училището.</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отговора на въпрос 23.</w:t>
      </w:r>
      <w:r w:rsidRPr="0024159C">
        <w:rPr>
          <w:rFonts w:ascii="Times New Roman" w:hAnsi="Times New Roman" w:cs="Times New Roman"/>
          <w:sz w:val="24"/>
          <w:szCs w:val="24"/>
        </w:rPr>
        <w:t xml:space="preserve"> </w:t>
      </w:r>
    </w:p>
    <w:p w14:paraId="6858A304" w14:textId="77777777" w:rsidR="00A37341" w:rsidRPr="000A2B96" w:rsidRDefault="00A37341" w:rsidP="00A37341">
      <w:pPr>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Pr>
          <w:rFonts w:ascii="Times New Roman" w:hAnsi="Times New Roman" w:cs="Times New Roman"/>
          <w:sz w:val="24"/>
          <w:szCs w:val="24"/>
          <w:lang w:val="en-US"/>
        </w:rPr>
        <w:t xml:space="preserve"> </w:t>
      </w:r>
    </w:p>
    <w:p w14:paraId="2B72B90E" w14:textId="77777777" w:rsidR="00A37341" w:rsidRPr="00524DA9"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16244C">
        <w:rPr>
          <w:rFonts w:ascii="Times New Roman" w:hAnsi="Times New Roman" w:cs="Times New Roman"/>
          <w:sz w:val="24"/>
          <w:szCs w:val="24"/>
        </w:rPr>
        <w:t>Моля вижте отговор</w:t>
      </w:r>
      <w:r>
        <w:rPr>
          <w:rFonts w:ascii="Times New Roman" w:hAnsi="Times New Roman" w:cs="Times New Roman"/>
          <w:sz w:val="24"/>
          <w:szCs w:val="24"/>
        </w:rPr>
        <w:t>ите</w:t>
      </w:r>
      <w:r w:rsidRPr="0016244C">
        <w:rPr>
          <w:rFonts w:ascii="Times New Roman" w:hAnsi="Times New Roman" w:cs="Times New Roman"/>
          <w:sz w:val="24"/>
          <w:szCs w:val="24"/>
        </w:rPr>
        <w:t xml:space="preserve"> на въпрос </w:t>
      </w:r>
      <w:r>
        <w:rPr>
          <w:rFonts w:ascii="Times New Roman" w:hAnsi="Times New Roman" w:cs="Times New Roman"/>
          <w:sz w:val="24"/>
          <w:szCs w:val="24"/>
        </w:rPr>
        <w:t>37</w:t>
      </w:r>
      <w:r w:rsidRPr="0016244C">
        <w:rPr>
          <w:rFonts w:ascii="Times New Roman" w:hAnsi="Times New Roman" w:cs="Times New Roman"/>
          <w:sz w:val="24"/>
          <w:szCs w:val="24"/>
        </w:rPr>
        <w:t xml:space="preserve">, т. </w:t>
      </w:r>
      <w:r>
        <w:rPr>
          <w:rFonts w:ascii="Times New Roman" w:hAnsi="Times New Roman" w:cs="Times New Roman"/>
          <w:sz w:val="24"/>
          <w:szCs w:val="24"/>
        </w:rPr>
        <w:t>1 и въпрос 38.</w:t>
      </w:r>
    </w:p>
    <w:p w14:paraId="4AAD52B3" w14:textId="77777777" w:rsidR="007F2C65" w:rsidRDefault="007F2C6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2E6E09" w14:textId="77777777" w:rsidR="004C49B8" w:rsidRDefault="004C49B8" w:rsidP="00252A94">
      <w:pPr>
        <w:pStyle w:val="Heading2"/>
        <w:numPr>
          <w:ilvl w:val="0"/>
          <w:numId w:val="0"/>
        </w:numPr>
      </w:pPr>
      <w:r w:rsidRPr="0021028A">
        <w:t xml:space="preserve">ВЪПРОС </w:t>
      </w:r>
      <w:r>
        <w:t>4</w:t>
      </w:r>
      <w:r>
        <w:rPr>
          <w:lang w:val="en-US"/>
        </w:rPr>
        <w:t>8</w:t>
      </w:r>
      <w:r w:rsidRPr="0021028A">
        <w:t xml:space="preserve"> от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t>1</w:t>
      </w:r>
      <w:r>
        <w:rPr>
          <w:lang w:val="en-US"/>
        </w:rPr>
        <w:t>9</w:t>
      </w:r>
      <w:r>
        <w:t xml:space="preserve"> </w:t>
      </w:r>
      <w:r w:rsidRPr="0021028A">
        <w:t xml:space="preserve">постъпил </w:t>
      </w:r>
      <w:r w:rsidRPr="002E1182">
        <w:t>чрез ИСУН 2020 по процедура BG-RRP-1.01</w:t>
      </w:r>
      <w:r>
        <w:t>7</w:t>
      </w:r>
      <w:r w:rsidRPr="0096663E">
        <w:t>):</w:t>
      </w:r>
    </w:p>
    <w:p w14:paraId="37403A1E" w14:textId="77777777" w:rsidR="004C49B8" w:rsidRPr="00974BD8" w:rsidRDefault="004C49B8" w:rsidP="004C49B8">
      <w:pPr>
        <w:jc w:val="both"/>
        <w:rPr>
          <w:rFonts w:ascii="Times New Roman" w:hAnsi="Times New Roman" w:cs="Times New Roman"/>
          <w:sz w:val="24"/>
          <w:szCs w:val="24"/>
        </w:rPr>
      </w:pPr>
      <w:r w:rsidRPr="00974BD8">
        <w:rPr>
          <w:rFonts w:ascii="Times New Roman" w:hAnsi="Times New Roman" w:cs="Times New Roman"/>
          <w:sz w:val="24"/>
          <w:szCs w:val="24"/>
        </w:rPr>
        <w:t>Моля за крайния срок на подаване на концепции за изграждане на училищна СТЕМ среда в категория до 200 ученици включително.</w:t>
      </w:r>
    </w:p>
    <w:p w14:paraId="36026B7D"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5E2650B" w14:textId="77777777" w:rsidR="004C49B8" w:rsidRPr="00EC288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За целите на съгласуването й с </w:t>
      </w:r>
      <w:r w:rsidRPr="008F62EC">
        <w:rPr>
          <w:rFonts w:ascii="Times New Roman" w:hAnsi="Times New Roman" w:cs="Times New Roman"/>
          <w:sz w:val="24"/>
          <w:szCs w:val="24"/>
        </w:rPr>
        <w:t>Националния STEM център</w:t>
      </w:r>
      <w:r>
        <w:rPr>
          <w:rFonts w:ascii="Times New Roman" w:hAnsi="Times New Roman" w:cs="Times New Roman"/>
          <w:sz w:val="24"/>
          <w:szCs w:val="24"/>
        </w:rPr>
        <w:t xml:space="preserve">,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се подава в</w:t>
      </w:r>
      <w:r w:rsidRPr="008F62EC">
        <w:rPr>
          <w:rFonts w:ascii="Times New Roman" w:hAnsi="Times New Roman" w:cs="Times New Roman"/>
          <w:sz w:val="24"/>
          <w:szCs w:val="24"/>
        </w:rPr>
        <w:t xml:space="preserve"> </w:t>
      </w:r>
      <w:r>
        <w:rPr>
          <w:rFonts w:ascii="Times New Roman" w:hAnsi="Times New Roman" w:cs="Times New Roman"/>
          <w:sz w:val="24"/>
          <w:szCs w:val="24"/>
        </w:rPr>
        <w:t xml:space="preserve">специално създадената </w:t>
      </w:r>
      <w:r w:rsidRPr="008F62EC">
        <w:rPr>
          <w:rFonts w:ascii="Times New Roman" w:hAnsi="Times New Roman" w:cs="Times New Roman"/>
          <w:sz w:val="24"/>
          <w:szCs w:val="24"/>
        </w:rPr>
        <w:t xml:space="preserve">процедура BG-RRP-1.017 „Концепция за STEM среда“ </w:t>
      </w:r>
      <w:r>
        <w:rPr>
          <w:rFonts w:ascii="Times New Roman" w:hAnsi="Times New Roman" w:cs="Times New Roman"/>
          <w:sz w:val="24"/>
          <w:szCs w:val="24"/>
        </w:rPr>
        <w:t xml:space="preserve">в </w:t>
      </w:r>
      <w:r w:rsidRPr="008F62EC">
        <w:rPr>
          <w:rFonts w:ascii="Times New Roman" w:hAnsi="Times New Roman" w:cs="Times New Roman"/>
          <w:sz w:val="24"/>
          <w:szCs w:val="24"/>
        </w:rPr>
        <w:t>ИСУН 2020.</w:t>
      </w:r>
      <w:r>
        <w:rPr>
          <w:rFonts w:ascii="Times New Roman" w:hAnsi="Times New Roman" w:cs="Times New Roman"/>
          <w:sz w:val="24"/>
          <w:szCs w:val="24"/>
        </w:rPr>
        <w:t xml:space="preserve"> К</w:t>
      </w:r>
      <w:r w:rsidRPr="00EC288B">
        <w:rPr>
          <w:rFonts w:ascii="Times New Roman" w:hAnsi="Times New Roman" w:cs="Times New Roman"/>
          <w:sz w:val="24"/>
          <w:szCs w:val="24"/>
        </w:rPr>
        <w:t>райни</w:t>
      </w:r>
      <w:r>
        <w:rPr>
          <w:rFonts w:ascii="Times New Roman" w:hAnsi="Times New Roman" w:cs="Times New Roman"/>
          <w:sz w:val="24"/>
          <w:szCs w:val="24"/>
        </w:rPr>
        <w:t>ят</w:t>
      </w:r>
      <w:r w:rsidRPr="00EC288B">
        <w:rPr>
          <w:rFonts w:ascii="Times New Roman" w:hAnsi="Times New Roman" w:cs="Times New Roman"/>
          <w:sz w:val="24"/>
          <w:szCs w:val="24"/>
        </w:rPr>
        <w:t xml:space="preserve"> срок за подаване </w:t>
      </w:r>
      <w:r>
        <w:rPr>
          <w:rFonts w:ascii="Times New Roman" w:hAnsi="Times New Roman" w:cs="Times New Roman"/>
          <w:sz w:val="24"/>
          <w:szCs w:val="24"/>
        </w:rPr>
        <w:t xml:space="preserve">на Концепцията </w:t>
      </w:r>
      <w:r w:rsidRPr="00EC288B">
        <w:rPr>
          <w:rFonts w:ascii="Times New Roman" w:hAnsi="Times New Roman" w:cs="Times New Roman"/>
          <w:sz w:val="24"/>
          <w:szCs w:val="24"/>
        </w:rPr>
        <w:t xml:space="preserve">за съгласуване </w:t>
      </w:r>
      <w:r>
        <w:rPr>
          <w:rFonts w:ascii="Times New Roman" w:hAnsi="Times New Roman" w:cs="Times New Roman"/>
          <w:sz w:val="24"/>
          <w:szCs w:val="24"/>
        </w:rPr>
        <w:t xml:space="preserve">за </w:t>
      </w:r>
      <w:r w:rsidRPr="00EC288B">
        <w:rPr>
          <w:rFonts w:ascii="Times New Roman" w:hAnsi="Times New Roman" w:cs="Times New Roman"/>
          <w:sz w:val="24"/>
          <w:szCs w:val="24"/>
        </w:rPr>
        <w:t>всички училища в категория до 200 ученици вкл.</w:t>
      </w:r>
      <w:r>
        <w:rPr>
          <w:rFonts w:ascii="Times New Roman" w:hAnsi="Times New Roman" w:cs="Times New Roman"/>
          <w:sz w:val="24"/>
          <w:szCs w:val="24"/>
        </w:rPr>
        <w:t xml:space="preserve">, е </w:t>
      </w:r>
      <w:r w:rsidRPr="00BD6EF0">
        <w:rPr>
          <w:rFonts w:ascii="Times New Roman" w:hAnsi="Times New Roman" w:cs="Times New Roman"/>
          <w:sz w:val="24"/>
          <w:szCs w:val="24"/>
          <w:u w:val="single"/>
        </w:rPr>
        <w:t>21 юни 2023 г. първи прием (първи краен срок)</w:t>
      </w:r>
      <w:r>
        <w:rPr>
          <w:rFonts w:ascii="Times New Roman" w:hAnsi="Times New Roman" w:cs="Times New Roman"/>
          <w:sz w:val="24"/>
          <w:szCs w:val="24"/>
        </w:rPr>
        <w:t xml:space="preserve">. </w:t>
      </w:r>
    </w:p>
    <w:p w14:paraId="294B072D"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E5F1B52" w14:textId="77777777" w:rsidR="004C49B8" w:rsidRDefault="004C49B8" w:rsidP="00252A94">
      <w:pPr>
        <w:pStyle w:val="Heading2"/>
        <w:numPr>
          <w:ilvl w:val="0"/>
          <w:numId w:val="0"/>
        </w:numPr>
      </w:pPr>
      <w:r w:rsidRPr="0021028A">
        <w:t xml:space="preserve">ВЪПРОС </w:t>
      </w:r>
      <w:r>
        <w:t>4</w:t>
      </w:r>
      <w:r>
        <w:rPr>
          <w:lang w:val="en-US"/>
        </w:rPr>
        <w:t>9</w:t>
      </w:r>
      <w:r w:rsidRPr="0021028A">
        <w:t xml:space="preserve"> от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rPr>
          <w:lang w:val="en-US"/>
        </w:rPr>
        <w:t>26</w:t>
      </w:r>
      <w:r>
        <w:t xml:space="preserve"> </w:t>
      </w:r>
      <w:r w:rsidRPr="0021028A">
        <w:t xml:space="preserve">постъпил </w:t>
      </w:r>
      <w:r w:rsidRPr="002E1182">
        <w:t>чрез ИСУН 2020 по процедура BG-RRP-1.01</w:t>
      </w:r>
      <w:r>
        <w:rPr>
          <w:lang w:val="en-US"/>
        </w:rPr>
        <w:t>5</w:t>
      </w:r>
      <w:r w:rsidRPr="0096663E">
        <w:t>):</w:t>
      </w:r>
    </w:p>
    <w:p w14:paraId="61A7E7B0" w14:textId="77777777" w:rsidR="004C49B8" w:rsidRPr="0039111F" w:rsidRDefault="004C49B8" w:rsidP="004C49B8">
      <w:pPr>
        <w:jc w:val="both"/>
        <w:rPr>
          <w:rFonts w:ascii="Times New Roman" w:hAnsi="Times New Roman" w:cs="Times New Roman"/>
          <w:sz w:val="24"/>
          <w:szCs w:val="24"/>
        </w:rPr>
      </w:pPr>
      <w:r w:rsidRPr="0039111F">
        <w:rPr>
          <w:rFonts w:ascii="Times New Roman" w:hAnsi="Times New Roman" w:cs="Times New Roman"/>
          <w:sz w:val="24"/>
          <w:szCs w:val="24"/>
        </w:rPr>
        <w:t xml:space="preserve">Здравейте, пишем от ОУ "Васил Левски", с. Коритен. Крушари. През февруари тази година, когато беше срещата на директорите в София, ни бе дадена информацията, че можем да започнем СМР по програмата преди да имаме проектирана концепция от проектант. Така и направихме - стаята е вече изцяло ремонтирана от 07.04.2023. Намерихме проектант, който да довърши средата като оборудва избраното помещение. Интересува ни дали трябва към неговия проект да се приложи КСС от вече завършения ремонт? Вторият ми въпрос е относно изисквания за направлението на STEM центъра. Избрали сме да е с направление "Природни науки". Допуска ли се мивката, която се </w:t>
      </w:r>
      <w:r w:rsidRPr="0039111F">
        <w:rPr>
          <w:rFonts w:ascii="Times New Roman" w:hAnsi="Times New Roman" w:cs="Times New Roman"/>
          <w:sz w:val="24"/>
          <w:szCs w:val="24"/>
        </w:rPr>
        <w:lastRenderedPageBreak/>
        <w:t>изисква за този тип направление, да не бъде в класната стая, а в коридора (на 6 метра от входа на самата стая) ?</w:t>
      </w:r>
    </w:p>
    <w:p w14:paraId="01702F0C"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C9863F"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1. Съгласно т. 11. „</w:t>
      </w:r>
      <w:r w:rsidRPr="009A7FB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Pr="00710A76">
        <w:t xml:space="preserve"> </w:t>
      </w:r>
      <w:r w:rsidRPr="00710A76">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300325"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A20B98">
        <w:rPr>
          <w:rFonts w:ascii="Times New Roman" w:hAnsi="Times New Roman" w:cs="Times New Roman"/>
          <w:b/>
          <w:bCs/>
          <w:i/>
          <w:iCs/>
          <w:sz w:val="24"/>
          <w:szCs w:val="24"/>
        </w:rPr>
        <w:t>Проектирането, изпълнението, завършването на строителството и въвеждането на обекта в експлоатация (когато е приложимо)</w:t>
      </w:r>
      <w:r w:rsidRPr="00A20B98">
        <w:rPr>
          <w:rFonts w:ascii="Times New Roman" w:hAnsi="Times New Roman" w:cs="Times New Roman"/>
          <w:i/>
          <w:iCs/>
          <w:sz w:val="24"/>
          <w:szCs w:val="24"/>
        </w:rPr>
        <w:t xml:space="preserve"> се извършват по реда на ЗУТ и приложимата нормативна уредба и съгласно условията на договора за строителство/за инженеринг и в </w:t>
      </w:r>
      <w:r w:rsidRPr="00A20B98">
        <w:rPr>
          <w:rFonts w:ascii="Times New Roman" w:hAnsi="Times New Roman" w:cs="Times New Roman"/>
          <w:b/>
          <w:bCs/>
          <w:i/>
          <w:iCs/>
          <w:sz w:val="24"/>
          <w:szCs w:val="24"/>
        </w:rPr>
        <w:t>рамките на срока на договора за финансиране, но не по-късно от 31.05.2026 г.</w:t>
      </w:r>
      <w:r>
        <w:rPr>
          <w:rFonts w:ascii="Times New Roman" w:hAnsi="Times New Roman" w:cs="Times New Roman"/>
          <w:sz w:val="24"/>
          <w:szCs w:val="24"/>
        </w:rPr>
        <w:t>“</w:t>
      </w:r>
    </w:p>
    <w:p w14:paraId="61F562BA"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Изпълнението на дейностите по закупуване на оборудване, обзавеждане, софтуер </w:t>
      </w:r>
      <w:r w:rsidRPr="00F952B4">
        <w:rPr>
          <w:rFonts w:ascii="Times New Roman" w:hAnsi="Times New Roman" w:cs="Times New Roman"/>
          <w:b/>
          <w:bCs/>
          <w:i/>
          <w:iCs/>
          <w:sz w:val="24"/>
          <w:szCs w:val="24"/>
        </w:rPr>
        <w:t>и за строително-монтажни работи (СМР) следва да бъде възлагано на външни изпълнители</w:t>
      </w:r>
      <w:r w:rsidRPr="00F952B4">
        <w:rPr>
          <w:rFonts w:ascii="Times New Roman" w:hAnsi="Times New Roman" w:cs="Times New Roman"/>
          <w:i/>
          <w:iCs/>
          <w:sz w:val="24"/>
          <w:szCs w:val="24"/>
        </w:rPr>
        <w:t xml:space="preserve"> от училището-конкретен краен получател </w:t>
      </w:r>
      <w:r w:rsidRPr="004C241C">
        <w:rPr>
          <w:rFonts w:ascii="Times New Roman" w:hAnsi="Times New Roman" w:cs="Times New Roman"/>
          <w:b/>
          <w:bCs/>
          <w:i/>
          <w:iCs/>
          <w:sz w:val="24"/>
          <w:szCs w:val="24"/>
        </w:rPr>
        <w:t>чрез провеждане на обществени поръчки по пазарни цени</w:t>
      </w:r>
      <w:r w:rsidRPr="00F952B4">
        <w:rPr>
          <w:rFonts w:ascii="Times New Roman" w:hAnsi="Times New Roman" w:cs="Times New Roman"/>
          <w:i/>
          <w:iCs/>
          <w:sz w:val="24"/>
          <w:szCs w:val="24"/>
        </w:rPr>
        <w:t xml:space="preserve">,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В 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 по предложението за изпълнение на инвестиция. </w:t>
      </w:r>
      <w:r>
        <w:rPr>
          <w:rFonts w:ascii="Times New Roman" w:hAnsi="Times New Roman" w:cs="Times New Roman"/>
          <w:i/>
          <w:iCs/>
          <w:sz w:val="24"/>
          <w:szCs w:val="24"/>
        </w:rPr>
        <w:t>…</w:t>
      </w:r>
    </w:p>
    <w:p w14:paraId="1DD973EE"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Оригиналните документи на работния/техническия проект в целия му наличен обем (чертежи, количествени сметки и др.) </w:t>
      </w:r>
      <w:r w:rsidRPr="00F952B4">
        <w:rPr>
          <w:rFonts w:ascii="Times New Roman" w:hAnsi="Times New Roman" w:cs="Times New Roman"/>
          <w:b/>
          <w:bCs/>
          <w:i/>
          <w:iCs/>
          <w:sz w:val="24"/>
          <w:szCs w:val="24"/>
        </w:rPr>
        <w:t>и свързаната с него налична документация (съгласувания, одобрения и разрешения, детайлна КСС и др.) за всеки обект на интервенция се съхраняват от Крайния получател</w:t>
      </w:r>
      <w:r w:rsidRPr="00F952B4">
        <w:rPr>
          <w:rFonts w:ascii="Times New Roman" w:hAnsi="Times New Roman" w:cs="Times New Roman"/>
          <w:i/>
          <w:iCs/>
          <w:sz w:val="24"/>
          <w:szCs w:val="24"/>
        </w:rPr>
        <w:t>. СНД проверява представените от крайния получател законосъобразни разходооправдателни документи в искането за плащане в Информационната система за Механизма преди изготвянето на всеки платежен документ.</w:t>
      </w:r>
    </w:p>
    <w:p w14:paraId="3A413CB1" w14:textId="77777777" w:rsidR="004C49B8"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Крайният получател и партньорът (ако е приложимо) носи/ят пълната отговорност за качеството и пълнотата на разработения инвестиционен проект в съответствие с действащата нормативна и подзаконова уредба в страната, включително за законосъобразността при изготвянето, съгласуването и одобряването на инвестиционния проект в качеството му на Възложител по ЗУТ на проекта.</w:t>
      </w:r>
      <w:r>
        <w:rPr>
          <w:rFonts w:ascii="Times New Roman" w:hAnsi="Times New Roman" w:cs="Times New Roman"/>
          <w:i/>
          <w:iCs/>
          <w:sz w:val="24"/>
          <w:szCs w:val="24"/>
        </w:rPr>
        <w:t>“.</w:t>
      </w:r>
    </w:p>
    <w:p w14:paraId="73C213DC" w14:textId="77777777" w:rsidR="004C49B8" w:rsidRPr="004266CA"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2. Преценка на училището е по какъв начин да обособи помещения за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действащата нормативна уредба</w:t>
      </w:r>
      <w:r>
        <w:t xml:space="preserve"> </w:t>
      </w:r>
      <w:r w:rsidRPr="007B5A1A">
        <w:rPr>
          <w:rFonts w:ascii="Times New Roman" w:hAnsi="Times New Roman" w:cs="Times New Roman"/>
          <w:sz w:val="24"/>
          <w:szCs w:val="24"/>
        </w:rPr>
        <w:t>като 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w:t>
      </w:r>
    </w:p>
    <w:p w14:paraId="7780DC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9DC4B7" w14:textId="77777777" w:rsidR="004C49B8" w:rsidRDefault="004C49B8" w:rsidP="005D3B78">
      <w:pPr>
        <w:pStyle w:val="Heading2"/>
        <w:numPr>
          <w:ilvl w:val="0"/>
          <w:numId w:val="0"/>
        </w:numPr>
      </w:pPr>
      <w:r w:rsidRPr="0021028A">
        <w:lastRenderedPageBreak/>
        <w:t xml:space="preserve">ВЪПРОС </w:t>
      </w:r>
      <w:r>
        <w:rPr>
          <w:lang w:val="en-US"/>
        </w:rPr>
        <w:t>50</w:t>
      </w:r>
      <w:r w:rsidRPr="0021028A">
        <w:t xml:space="preserve"> от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27</w:t>
      </w:r>
      <w:r>
        <w:t xml:space="preserve"> </w:t>
      </w:r>
      <w:r w:rsidRPr="0021028A">
        <w:t xml:space="preserve">постъпил </w:t>
      </w:r>
      <w:r w:rsidRPr="002E1182">
        <w:t>чрез ИСУН 2020 по процедура BG-RRP-1.01</w:t>
      </w:r>
      <w:r>
        <w:rPr>
          <w:lang w:val="en-US"/>
        </w:rPr>
        <w:t>5</w:t>
      </w:r>
      <w:r w:rsidRPr="0096663E">
        <w:t>):</w:t>
      </w:r>
    </w:p>
    <w:p w14:paraId="3090766D"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Здравейте!</w:t>
      </w:r>
    </w:p>
    <w:p w14:paraId="311BF430"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 xml:space="preserve"> Възможно ли е да се съвместят природните науки с професионален предмет, например предприемачество или друг от направление туризъм или икономика, тъй като сме професионална гимназия с такива професии.</w:t>
      </w:r>
    </w:p>
    <w:p w14:paraId="18739EF2"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Физиката и астрономията като два предмета ли се разглеждат или един?</w:t>
      </w:r>
    </w:p>
    <w:p w14:paraId="26A564A9"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Към природни науки може ли да бъде включена Географията. Математиката може ли да бъде включена като четвърти предмет без информатика, а с информационни технологии. Ако зоната е център за природни науки помещението трябва ли да има лаборатория с мивки?</w:t>
      </w:r>
    </w:p>
    <w:p w14:paraId="32136A75"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E7D3C9" w14:textId="23840EDD" w:rsidR="004C49B8" w:rsidRPr="001A4A1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7 и въпрос 8. В допълнение, напомняме, че </w:t>
      </w:r>
      <w:r w:rsidRPr="001A4A1F">
        <w:rPr>
          <w:rFonts w:ascii="Times New Roman" w:hAnsi="Times New Roman" w:cs="Times New Roman"/>
          <w:sz w:val="24"/>
          <w:szCs w:val="24"/>
        </w:rPr>
        <w:t xml:space="preserve">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31B49239" w14:textId="6885817F" w:rsidR="004C49B8" w:rsidRPr="00DA1530" w:rsidRDefault="004C49B8" w:rsidP="004C49B8">
      <w:pPr>
        <w:jc w:val="both"/>
        <w:rPr>
          <w:rFonts w:ascii="Times New Roman" w:hAnsi="Times New Roman" w:cs="Times New Roman"/>
          <w:sz w:val="24"/>
          <w:szCs w:val="24"/>
        </w:rPr>
      </w:pPr>
      <w:r w:rsidRPr="001A4A1F">
        <w:rPr>
          <w:rFonts w:ascii="Times New Roman" w:hAnsi="Times New Roman" w:cs="Times New Roman"/>
          <w:sz w:val="24"/>
          <w:szCs w:val="24"/>
        </w:rPr>
        <w:t>Съгласно българското законодателство и нормативна уредба „Физика и астрономия“ е един общообразователен предмет, а Географията не се отнася към природните науки. Съгласно Наредба 7 от 11.08.2016 г. за профилираната подготовка издадена от Министъра на образованието и науката чл. 2., ал. 1. Профилът е съвкупност от три или четири профилиращи учебни предмета, два от които се определят на национално ниво, а останалите – с училищните учебни планове. Съгласно ал. 4 от същата Наредба Математика, Информатика и Информационни технологии са три отделни профилиращи учебни предмети</w:t>
      </w:r>
      <w:r w:rsidRPr="001C189E">
        <w:rPr>
          <w:rFonts w:ascii="Times New Roman" w:hAnsi="Times New Roman" w:cs="Times New Roman"/>
          <w:sz w:val="24"/>
          <w:szCs w:val="24"/>
        </w:rPr>
        <w:t>.</w:t>
      </w:r>
    </w:p>
    <w:p w14:paraId="775A6421"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C03481" w14:textId="77777777" w:rsidR="004C49B8" w:rsidRDefault="004C49B8" w:rsidP="005D3B78">
      <w:pPr>
        <w:pStyle w:val="Heading2"/>
        <w:numPr>
          <w:ilvl w:val="0"/>
          <w:numId w:val="0"/>
        </w:numPr>
      </w:pPr>
      <w:r w:rsidRPr="0021028A">
        <w:t xml:space="preserve">ВЪПРОС </w:t>
      </w:r>
      <w:r>
        <w:rPr>
          <w:lang w:val="en-US"/>
        </w:rPr>
        <w:t>51</w:t>
      </w:r>
      <w:r w:rsidRPr="0021028A">
        <w:t xml:space="preserve"> от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20</w:t>
      </w:r>
      <w:r>
        <w:t xml:space="preserve"> </w:t>
      </w:r>
      <w:r w:rsidRPr="0021028A">
        <w:t xml:space="preserve">постъпил </w:t>
      </w:r>
      <w:r w:rsidRPr="002E1182">
        <w:t>чрез ИСУН 2020 по процедура BG-RRP-1.01</w:t>
      </w:r>
      <w:r>
        <w:rPr>
          <w:lang w:val="en-US"/>
        </w:rPr>
        <w:t>7</w:t>
      </w:r>
      <w:r w:rsidRPr="0096663E">
        <w:t>):</w:t>
      </w:r>
    </w:p>
    <w:p w14:paraId="25AB3612" w14:textId="77777777" w:rsidR="004C49B8" w:rsidRPr="00CE62FE" w:rsidRDefault="004C49B8" w:rsidP="004C49B8">
      <w:pPr>
        <w:jc w:val="both"/>
        <w:rPr>
          <w:rFonts w:ascii="Times New Roman" w:hAnsi="Times New Roman" w:cs="Times New Roman"/>
          <w:sz w:val="24"/>
          <w:szCs w:val="24"/>
        </w:rPr>
      </w:pPr>
      <w:r w:rsidRPr="00CE62FE">
        <w:rPr>
          <w:rFonts w:ascii="Times New Roman" w:hAnsi="Times New Roman" w:cs="Times New Roman"/>
          <w:sz w:val="24"/>
          <w:szCs w:val="24"/>
        </w:rPr>
        <w:t>Как да направим проверка-тест на Концепцията</w:t>
      </w:r>
    </w:p>
    <w:p w14:paraId="3446180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0145C99" w14:textId="77777777" w:rsidR="004C49B8" w:rsidRPr="009D05E6" w:rsidRDefault="004C49B8" w:rsidP="004C49B8">
      <w:pPr>
        <w:jc w:val="both"/>
        <w:rPr>
          <w:rFonts w:ascii="Times New Roman" w:hAnsi="Times New Roman" w:cs="Times New Roman"/>
          <w:sz w:val="24"/>
          <w:szCs w:val="24"/>
        </w:rPr>
      </w:pPr>
      <w:r w:rsidRPr="009D05E6">
        <w:rPr>
          <w:rFonts w:ascii="Times New Roman" w:hAnsi="Times New Roman" w:cs="Times New Roman"/>
          <w:sz w:val="24"/>
          <w:szCs w:val="24"/>
        </w:rPr>
        <w:t xml:space="preserve">При подготовката на Концепция за изграждане на училищна STEM среда (Приложение II към Поканата) следва да спазвате правилата, детайлно описани в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w:t>
      </w:r>
      <w:hyperlink r:id="rId13" w:history="1">
        <w:r w:rsidRPr="00E13E91">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9D05E6">
        <w:rPr>
          <w:rFonts w:ascii="Times New Roman" w:hAnsi="Times New Roman" w:cs="Times New Roman"/>
          <w:sz w:val="24"/>
          <w:szCs w:val="24"/>
        </w:rPr>
        <w:t>и в ИСУН (в специално създадена процедура BG-RRP-1.017 „Концепция за STEM среда").</w:t>
      </w:r>
    </w:p>
    <w:p w14:paraId="283118D3"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E9215D1" w14:textId="77777777" w:rsidR="004C49B8" w:rsidRDefault="004C49B8" w:rsidP="005D3B78">
      <w:pPr>
        <w:pStyle w:val="Heading2"/>
        <w:numPr>
          <w:ilvl w:val="0"/>
          <w:numId w:val="0"/>
        </w:numPr>
      </w:pPr>
      <w:r w:rsidRPr="0021028A">
        <w:lastRenderedPageBreak/>
        <w:t xml:space="preserve">ВЪПРОС </w:t>
      </w:r>
      <w:r>
        <w:rPr>
          <w:lang w:val="en-US"/>
        </w:rPr>
        <w:t>5</w:t>
      </w:r>
      <w:r>
        <w:t>2</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1 </w:t>
      </w:r>
      <w:r w:rsidRPr="0021028A">
        <w:t xml:space="preserve">постъпил </w:t>
      </w:r>
      <w:r w:rsidRPr="002E1182">
        <w:t>чрез ИСУН 2020 по процедура BG-RRP-1.01</w:t>
      </w:r>
      <w:r>
        <w:rPr>
          <w:lang w:val="en-US"/>
        </w:rPr>
        <w:t>7</w:t>
      </w:r>
      <w:r w:rsidRPr="0096663E">
        <w:t>):</w:t>
      </w:r>
    </w:p>
    <w:p w14:paraId="455BDF1F"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Здравейте,</w:t>
      </w:r>
    </w:p>
    <w:p w14:paraId="708B8D30"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Въпросът ми касае формуляра за кандидатстване по направления и по-специално цената /единична без ДДС, единична с ДДС и обща с ДДС/ на оборудване, обзавеждане, софтуер. От посочените цени в два източника за формиране на единична цена на вид /линкове или оферти/ коя цена трябва да се посочи като единична за артикула- по-ниската, по-високата или осреднена цена от двата източника.</w:t>
      </w:r>
    </w:p>
    <w:p w14:paraId="34B45DFA"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Благодаря предварително!</w:t>
      </w:r>
    </w:p>
    <w:p w14:paraId="06861D42"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21D33DB" w14:textId="77777777" w:rsidR="004C49B8" w:rsidRPr="000A6B6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з</w:t>
      </w:r>
      <w:r w:rsidRPr="00202394">
        <w:rPr>
          <w:rFonts w:ascii="Times New Roman" w:hAnsi="Times New Roman" w:cs="Times New Roman"/>
          <w:sz w:val="24"/>
          <w:szCs w:val="24"/>
        </w:rPr>
        <w:t>а всеки вид оборудване/обзавеждане/софтуер, планирано за закупуване в Концепцията за</w:t>
      </w:r>
      <w:r>
        <w:rPr>
          <w:rFonts w:ascii="Times New Roman" w:hAnsi="Times New Roman" w:cs="Times New Roman"/>
          <w:sz w:val="24"/>
          <w:szCs w:val="24"/>
        </w:rPr>
        <w:t xml:space="preserve"> </w:t>
      </w:r>
      <w:r w:rsidRPr="00202394">
        <w:rPr>
          <w:rFonts w:ascii="Times New Roman" w:hAnsi="Times New Roman" w:cs="Times New Roman"/>
          <w:sz w:val="24"/>
          <w:szCs w:val="24"/>
        </w:rPr>
        <w:t>изграждане на училищна STEM среда (Приложение II към Поканата), кандидатът</w:t>
      </w:r>
      <w:r>
        <w:rPr>
          <w:rFonts w:ascii="Times New Roman" w:hAnsi="Times New Roman" w:cs="Times New Roman"/>
          <w:sz w:val="24"/>
          <w:szCs w:val="24"/>
        </w:rPr>
        <w:t xml:space="preserve"> </w:t>
      </w:r>
      <w:r w:rsidRPr="00202394">
        <w:rPr>
          <w:rFonts w:ascii="Times New Roman" w:hAnsi="Times New Roman" w:cs="Times New Roman"/>
          <w:sz w:val="24"/>
          <w:szCs w:val="24"/>
        </w:rPr>
        <w:t>задължително следва да докаже осъществени проучвания в интернет за цени на стоки от</w:t>
      </w:r>
      <w:r>
        <w:rPr>
          <w:rFonts w:ascii="Times New Roman" w:hAnsi="Times New Roman" w:cs="Times New Roman"/>
          <w:sz w:val="24"/>
          <w:szCs w:val="24"/>
        </w:rPr>
        <w:t xml:space="preserve"> </w:t>
      </w:r>
      <w:r w:rsidRPr="00202394">
        <w:rPr>
          <w:rFonts w:ascii="Times New Roman" w:hAnsi="Times New Roman" w:cs="Times New Roman"/>
          <w:sz w:val="24"/>
          <w:szCs w:val="24"/>
        </w:rPr>
        <w:t>минимум два източника за доказване на планиран разход, които да удостоверяват</w:t>
      </w:r>
      <w:r>
        <w:rPr>
          <w:rFonts w:ascii="Times New Roman" w:hAnsi="Times New Roman" w:cs="Times New Roman"/>
          <w:sz w:val="24"/>
          <w:szCs w:val="24"/>
        </w:rPr>
        <w:t xml:space="preserve"> </w:t>
      </w:r>
      <w:r w:rsidRPr="00202394">
        <w:rPr>
          <w:rFonts w:ascii="Times New Roman" w:hAnsi="Times New Roman" w:cs="Times New Roman"/>
          <w:sz w:val="24"/>
          <w:szCs w:val="24"/>
        </w:rPr>
        <w:t>съответствието на планираните разходи с пазарните цени за съответния вид доставка</w:t>
      </w:r>
      <w:r>
        <w:rPr>
          <w:rFonts w:ascii="Times New Roman" w:hAnsi="Times New Roman" w:cs="Times New Roman"/>
          <w:sz w:val="24"/>
          <w:szCs w:val="24"/>
        </w:rPr>
        <w:t xml:space="preserve">. </w:t>
      </w:r>
      <w:r w:rsidRPr="00202394">
        <w:rPr>
          <w:rFonts w:ascii="Times New Roman" w:hAnsi="Times New Roman" w:cs="Times New Roman"/>
          <w:sz w:val="24"/>
          <w:szCs w:val="24"/>
        </w:rPr>
        <w:t>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Поканата за участие в процедура</w:t>
      </w:r>
      <w:r w:rsidRPr="00202394">
        <w:t xml:space="preserve"> </w:t>
      </w:r>
      <w:r w:rsidRPr="00202394">
        <w:rPr>
          <w:rFonts w:ascii="Times New Roman" w:hAnsi="Times New Roman" w:cs="Times New Roman"/>
          <w:sz w:val="24"/>
          <w:szCs w:val="24"/>
        </w:rPr>
        <w:t>BG-RRP-1.015 „Училищна STEM среда“ тази прогноза да е  съобразена „с пазарните цени за съответния вид доставка“. Представените оферти/проучвания/линкове имат за цел да покажат референтни 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бюджетирана. Бюджетирането на разходи, надвишаващи референтните стойности, не би могло да се приеме за пазарно обоснована прогноза. Това обстоятелство не променя задължението</w:t>
      </w:r>
      <w:r>
        <w:rPr>
          <w:rFonts w:ascii="Times New Roman" w:hAnsi="Times New Roman" w:cs="Times New Roman"/>
          <w:sz w:val="24"/>
          <w:szCs w:val="24"/>
        </w:rPr>
        <w:t xml:space="preserve"> на конкретните крайни получатели дейностите по закупуване на оборудване, обзавеждане, софтуер и за строително-монтажни работи (СМР) да бъде възлагано</w:t>
      </w:r>
      <w:r w:rsidRPr="002023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202394">
        <w:rPr>
          <w:rFonts w:ascii="Times New Roman" w:hAnsi="Times New Roman" w:cs="Times New Roman"/>
          <w:sz w:val="24"/>
          <w:szCs w:val="24"/>
        </w:rPr>
        <w:t>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155B5252"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1CDA2" w14:textId="77777777" w:rsidR="004C49B8" w:rsidRDefault="004C49B8" w:rsidP="005D3B78">
      <w:pPr>
        <w:pStyle w:val="Heading2"/>
        <w:numPr>
          <w:ilvl w:val="0"/>
          <w:numId w:val="0"/>
        </w:numPr>
      </w:pPr>
      <w:r w:rsidRPr="0021028A">
        <w:t xml:space="preserve">ВЪПРОС </w:t>
      </w:r>
      <w:r>
        <w:rPr>
          <w:lang w:val="en-US"/>
        </w:rPr>
        <w:t>5</w:t>
      </w:r>
      <w:r>
        <w:t>3</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8 </w:t>
      </w:r>
      <w:r w:rsidRPr="0021028A">
        <w:t xml:space="preserve">постъпил </w:t>
      </w:r>
      <w:r w:rsidRPr="002E1182">
        <w:t>чрез ИСУН 2020 по процедура BG-RRP-1.01</w:t>
      </w:r>
      <w:r>
        <w:t>5</w:t>
      </w:r>
      <w:r w:rsidRPr="0096663E">
        <w:t>):</w:t>
      </w:r>
    </w:p>
    <w:p w14:paraId="07EAA263"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Здравейте, имаме няколко въпроса:</w:t>
      </w:r>
    </w:p>
    <w:p w14:paraId="4F645E0C"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1. Ако не се усвоят средствата от СМР на 100% може ли останалите да се използват за оборудване?</w:t>
      </w:r>
    </w:p>
    <w:p w14:paraId="5878C10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lastRenderedPageBreak/>
        <w:t>2. На училището предстои ремонт по програма "Региони в растеж". Ремонта не предвижда сваляна на дървена ламперия и изграждане на преградни стени в стаите, които ще се използват за STEM център. Свалянето на ламперията и изграждането на преградни стени може ли да се включи, като СМР по STEM след ремонта направен по "Региони в растеж"?</w:t>
      </w:r>
    </w:p>
    <w:p w14:paraId="2B92457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3. Стаите предвидени за STEM център влизат ли в бройката на ВОСКС?</w:t>
      </w:r>
    </w:p>
    <w:p w14:paraId="257FE63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6AF6263" w14:textId="77777777" w:rsidR="004C49B8" w:rsidRPr="00AC6387"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 xml:space="preserve">1. </w:t>
      </w:r>
      <w:r w:rsidRPr="002E3BC9">
        <w:rPr>
          <w:rFonts w:ascii="Times New Roman" w:hAnsi="Times New Roman" w:cs="Times New Roman"/>
          <w:sz w:val="24"/>
          <w:szCs w:val="24"/>
        </w:rPr>
        <w:t>Моля вижте отговор</w:t>
      </w:r>
      <w:r>
        <w:rPr>
          <w:rFonts w:ascii="Times New Roman" w:hAnsi="Times New Roman" w:cs="Times New Roman"/>
          <w:sz w:val="24"/>
          <w:szCs w:val="24"/>
          <w:lang w:val="en-US"/>
        </w:rPr>
        <w:t>a</w:t>
      </w:r>
      <w:r w:rsidRPr="002E3BC9">
        <w:rPr>
          <w:rFonts w:ascii="Times New Roman" w:hAnsi="Times New Roman" w:cs="Times New Roman"/>
          <w:sz w:val="24"/>
          <w:szCs w:val="24"/>
        </w:rPr>
        <w:t xml:space="preserve"> на въпрос 18</w:t>
      </w:r>
      <w:r>
        <w:rPr>
          <w:rFonts w:ascii="Times New Roman" w:hAnsi="Times New Roman" w:cs="Times New Roman"/>
          <w:sz w:val="24"/>
          <w:szCs w:val="24"/>
          <w:lang w:val="en-US"/>
        </w:rPr>
        <w:t xml:space="preserve">, </w:t>
      </w:r>
      <w:r>
        <w:rPr>
          <w:rFonts w:ascii="Times New Roman" w:hAnsi="Times New Roman" w:cs="Times New Roman"/>
          <w:sz w:val="24"/>
          <w:szCs w:val="24"/>
        </w:rPr>
        <w:t>т. 2.</w:t>
      </w:r>
    </w:p>
    <w:p w14:paraId="015E2F5C" w14:textId="77777777" w:rsidR="004C49B8" w:rsidRDefault="004C49B8" w:rsidP="004C49B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 Моля вижте отговорите на въпрос 13 и на въпрос 37, т. 2. В допълнение, препоръчваме да се консултирате с бенефициента по проектното предложение по ОПРР за уточняване на детайлите, свързани със СМР.</w:t>
      </w:r>
    </w:p>
    <w:p w14:paraId="154B832A" w14:textId="77777777" w:rsidR="004C49B8" w:rsidRPr="00667211"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3. </w:t>
      </w: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0CF39237" w14:textId="77777777" w:rsidR="004C49B8" w:rsidRPr="000A6B6B" w:rsidRDefault="004C49B8" w:rsidP="004C49B8">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773D108C"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B0B4C4" w14:textId="77777777" w:rsidR="004C49B8" w:rsidRDefault="004C49B8" w:rsidP="005D3B78">
      <w:pPr>
        <w:pStyle w:val="Heading2"/>
        <w:numPr>
          <w:ilvl w:val="0"/>
          <w:numId w:val="0"/>
        </w:numPr>
      </w:pPr>
      <w:r w:rsidRPr="0021028A">
        <w:t xml:space="preserve">ВЪПРОС </w:t>
      </w:r>
      <w:r>
        <w:rPr>
          <w:lang w:val="en-US"/>
        </w:rPr>
        <w:t>5</w:t>
      </w:r>
      <w:r>
        <w:t>4</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2 </w:t>
      </w:r>
      <w:r w:rsidRPr="0021028A">
        <w:t xml:space="preserve">постъпил </w:t>
      </w:r>
      <w:r w:rsidRPr="002E1182">
        <w:t>чрез ИСУН 2020 по процедура BG-RRP-1.01</w:t>
      </w:r>
      <w:r>
        <w:t>7</w:t>
      </w:r>
      <w:r w:rsidRPr="0096663E">
        <w:t>):</w:t>
      </w:r>
    </w:p>
    <w:p w14:paraId="2213CD00"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След подробно запознаване с инструкцията за подаване  на формуляр , не успявам да видя бутона " Ново проектно предложение".</w:t>
      </w:r>
    </w:p>
    <w:p w14:paraId="6CAC2DF9"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46C9368" w14:textId="77777777" w:rsidR="004C49B8" w:rsidRPr="000A6B6B" w:rsidRDefault="004C49B8" w:rsidP="004C49B8">
      <w:pPr>
        <w:spacing w:after="120" w:line="276" w:lineRule="auto"/>
        <w:jc w:val="both"/>
        <w:rPr>
          <w:rFonts w:ascii="Times New Roman" w:hAnsi="Times New Roman" w:cs="Times New Roman"/>
          <w:sz w:val="24"/>
          <w:szCs w:val="24"/>
        </w:rPr>
      </w:pPr>
      <w:r w:rsidRPr="000A6B6B">
        <w:rPr>
          <w:rFonts w:ascii="Times New Roman" w:hAnsi="Times New Roman" w:cs="Times New Roman"/>
          <w:sz w:val="24"/>
          <w:szCs w:val="24"/>
        </w:rPr>
        <w:t>Съгласно</w:t>
      </w:r>
      <w:r>
        <w:rPr>
          <w:rFonts w:ascii="Times New Roman" w:hAnsi="Times New Roman" w:cs="Times New Roman"/>
          <w:sz w:val="24"/>
          <w:szCs w:val="24"/>
        </w:rPr>
        <w:t xml:space="preserve"> </w:t>
      </w:r>
      <w:r w:rsidRPr="00A20D07">
        <w:rPr>
          <w:rFonts w:ascii="Times New Roman" w:hAnsi="Times New Roman" w:cs="Times New Roman"/>
          <w:sz w:val="24"/>
          <w:szCs w:val="24"/>
        </w:rPr>
        <w:t>Указания 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w:t>
      </w:r>
      <w:r w:rsidRPr="00A20D07">
        <w:rPr>
          <w:rFonts w:ascii="Times New Roman" w:hAnsi="Times New Roman" w:cs="Times New Roman"/>
          <w:sz w:val="24"/>
          <w:szCs w:val="24"/>
        </w:rPr>
        <w:t xml:space="preserve">по процедура чрез директно предоставяне на средства на конкретни крайни получатели </w:t>
      </w:r>
      <w:r>
        <w:rPr>
          <w:rFonts w:ascii="Times New Roman" w:hAnsi="Times New Roman" w:cs="Times New Roman"/>
          <w:sz w:val="24"/>
          <w:szCs w:val="24"/>
        </w:rPr>
        <w:t xml:space="preserve"> </w:t>
      </w:r>
      <w:r w:rsidRPr="00A20D0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C6387">
        <w:rPr>
          <w:rFonts w:ascii="Times New Roman" w:hAnsi="Times New Roman" w:cs="Times New Roman"/>
          <w:sz w:val="24"/>
          <w:szCs w:val="24"/>
        </w:rPr>
        <w:t xml:space="preserve">Приложение </w:t>
      </w:r>
      <w:r w:rsidRPr="000A6B6B">
        <w:rPr>
          <w:rFonts w:ascii="Times New Roman" w:hAnsi="Times New Roman" w:cs="Times New Roman"/>
          <w:sz w:val="24"/>
          <w:szCs w:val="24"/>
          <w:lang w:val="en-US"/>
        </w:rPr>
        <w:t xml:space="preserve">VII </w:t>
      </w:r>
      <w:r w:rsidRPr="000A6B6B">
        <w:rPr>
          <w:rFonts w:ascii="Times New Roman" w:hAnsi="Times New Roman" w:cs="Times New Roman"/>
          <w:sz w:val="24"/>
          <w:szCs w:val="24"/>
        </w:rPr>
        <w:t xml:space="preserve">към </w:t>
      </w:r>
      <w:r w:rsidRPr="000E6EF1">
        <w:rPr>
          <w:rFonts w:ascii="Times New Roman" w:hAnsi="Times New Roman" w:cs="Times New Roman"/>
          <w:sz w:val="24"/>
          <w:szCs w:val="24"/>
        </w:rPr>
        <w:t>Поканата по процедура BG-RRP-1.015 „Училищна STEM среда“</w:t>
      </w:r>
      <w:r w:rsidRPr="000A6B6B">
        <w:rPr>
          <w:rFonts w:ascii="Times New Roman" w:hAnsi="Times New Roman" w:cs="Times New Roman"/>
          <w:sz w:val="24"/>
          <w:szCs w:val="24"/>
        </w:rPr>
        <w:t>):</w:t>
      </w:r>
    </w:p>
    <w:p w14:paraId="745FD0A0" w14:textId="77777777" w:rsidR="004C49B8" w:rsidRPr="000A6B6B" w:rsidRDefault="004C49B8" w:rsidP="004C49B8">
      <w:pPr>
        <w:spacing w:after="120" w:line="276" w:lineRule="auto"/>
        <w:ind w:firstLine="708"/>
        <w:jc w:val="both"/>
        <w:rPr>
          <w:rFonts w:ascii="Times New Roman" w:hAnsi="Times New Roman" w:cs="Times New Roman"/>
          <w:b/>
          <w:i/>
          <w:iCs/>
          <w:sz w:val="24"/>
          <w:szCs w:val="24"/>
          <w:u w:val="single"/>
        </w:rPr>
      </w:pPr>
      <w:r>
        <w:rPr>
          <w:rFonts w:ascii="Times New Roman" w:hAnsi="Times New Roman" w:cs="Times New Roman"/>
          <w:i/>
          <w:iCs/>
          <w:sz w:val="24"/>
          <w:szCs w:val="24"/>
        </w:rPr>
        <w:t>„</w:t>
      </w:r>
      <w:r w:rsidRPr="000A6B6B">
        <w:rPr>
          <w:rFonts w:ascii="Times New Roman" w:hAnsi="Times New Roman" w:cs="Times New Roman"/>
          <w:i/>
          <w:iCs/>
          <w:sz w:val="24"/>
          <w:szCs w:val="24"/>
        </w:rPr>
        <w:t xml:space="preserve">Следва да имате предвид, че по настоящата процедура </w:t>
      </w:r>
      <w:r w:rsidRPr="000A6B6B">
        <w:rPr>
          <w:rFonts w:ascii="Times New Roman" w:hAnsi="Times New Roman" w:cs="Times New Roman"/>
          <w:b/>
          <w:i/>
          <w:iCs/>
          <w:sz w:val="24"/>
          <w:szCs w:val="24"/>
          <w:u w:val="single"/>
        </w:rPr>
        <w:t>предложение за изпълнение на инвестиция може да бъде подадено единствено с Квалифициран електронен подпис (КЕП) от кандидат (или от оправомощено от него лице), който е регистриран като потребител в Информационната система за Механизма.</w:t>
      </w:r>
      <w:r>
        <w:rPr>
          <w:rFonts w:ascii="Times New Roman" w:hAnsi="Times New Roman" w:cs="Times New Roman"/>
          <w:b/>
          <w:i/>
          <w:iCs/>
          <w:sz w:val="24"/>
          <w:szCs w:val="24"/>
          <w:u w:val="single"/>
        </w:rPr>
        <w:t xml:space="preserve"> </w:t>
      </w:r>
      <w:r w:rsidRPr="000A6B6B">
        <w:rPr>
          <w:rFonts w:ascii="Times New Roman" w:hAnsi="Times New Roman" w:cs="Times New Roman"/>
          <w:bCs/>
          <w:i/>
          <w:iCs/>
          <w:sz w:val="24"/>
          <w:szCs w:val="24"/>
        </w:rPr>
        <w:t>…</w:t>
      </w:r>
    </w:p>
    <w:p w14:paraId="1AD36DC8" w14:textId="77777777" w:rsidR="004C49B8" w:rsidRPr="000A6B6B" w:rsidRDefault="004C49B8" w:rsidP="004C49B8">
      <w:pPr>
        <w:jc w:val="both"/>
        <w:rPr>
          <w:rFonts w:ascii="Times New Roman" w:hAnsi="Times New Roman" w:cs="Times New Roman"/>
          <w:i/>
          <w:iCs/>
          <w:sz w:val="24"/>
          <w:szCs w:val="24"/>
        </w:rPr>
      </w:pPr>
      <w:r w:rsidRPr="000A6B6B">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3C275B9C" w14:textId="77777777" w:rsidR="004C49B8" w:rsidRPr="000A6B6B" w:rsidRDefault="001D3A0C" w:rsidP="004C49B8">
      <w:pPr>
        <w:jc w:val="both"/>
        <w:rPr>
          <w:rFonts w:ascii="Times New Roman" w:hAnsi="Times New Roman" w:cs="Times New Roman"/>
          <w:i/>
          <w:iCs/>
          <w:sz w:val="24"/>
          <w:szCs w:val="24"/>
        </w:rPr>
      </w:pPr>
      <w:hyperlink r:id="rId14" w:history="1">
        <w:r w:rsidR="004C49B8" w:rsidRPr="00DD5270">
          <w:rPr>
            <w:rStyle w:val="Hyperlink"/>
            <w:rFonts w:ascii="Times New Roman" w:hAnsi="Times New Roman" w:cs="Times New Roman"/>
            <w:i/>
            <w:iCs/>
            <w:sz w:val="24"/>
            <w:szCs w:val="24"/>
          </w:rPr>
          <w:t>https://www.youtube.com/watch?v=eh-Yko7MQj4</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r w:rsidR="004C49B8">
        <w:rPr>
          <w:rFonts w:ascii="Times New Roman" w:hAnsi="Times New Roman" w:cs="Times New Roman"/>
          <w:i/>
          <w:iCs/>
          <w:sz w:val="24"/>
          <w:szCs w:val="24"/>
        </w:rPr>
        <w:t xml:space="preserve"> </w:t>
      </w:r>
    </w:p>
    <w:p w14:paraId="4CF2543A" w14:textId="77777777" w:rsidR="004C49B8" w:rsidRPr="000A6B6B" w:rsidRDefault="001D3A0C" w:rsidP="004C49B8">
      <w:pPr>
        <w:jc w:val="both"/>
        <w:rPr>
          <w:rFonts w:ascii="Times New Roman" w:hAnsi="Times New Roman" w:cs="Times New Roman"/>
          <w:i/>
          <w:iCs/>
          <w:sz w:val="24"/>
          <w:szCs w:val="24"/>
        </w:rPr>
      </w:pPr>
      <w:hyperlink r:id="rId15" w:history="1">
        <w:r w:rsidR="004C49B8" w:rsidRPr="00DD5270">
          <w:rPr>
            <w:rStyle w:val="Hyperlink"/>
            <w:rFonts w:ascii="Times New Roman" w:hAnsi="Times New Roman" w:cs="Times New Roman"/>
            <w:i/>
            <w:iCs/>
            <w:sz w:val="24"/>
            <w:szCs w:val="24"/>
          </w:rPr>
          <w:t>https://www.youtube.com/watch?v=ZyDVJRVy-BY</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p>
    <w:p w14:paraId="079605C6" w14:textId="77777777" w:rsidR="004C49B8" w:rsidRPr="000A6B6B" w:rsidRDefault="001D3A0C" w:rsidP="004C49B8">
      <w:pPr>
        <w:jc w:val="both"/>
        <w:rPr>
          <w:rFonts w:ascii="Times New Roman" w:hAnsi="Times New Roman" w:cs="Times New Roman"/>
          <w:i/>
          <w:iCs/>
          <w:sz w:val="24"/>
          <w:szCs w:val="24"/>
        </w:rPr>
      </w:pPr>
      <w:hyperlink r:id="rId16" w:history="1">
        <w:r w:rsidR="004C49B8" w:rsidRPr="00DD5270">
          <w:rPr>
            <w:rStyle w:val="Hyperlink"/>
            <w:rFonts w:ascii="Times New Roman" w:hAnsi="Times New Roman" w:cs="Times New Roman"/>
            <w:i/>
            <w:iCs/>
            <w:sz w:val="24"/>
            <w:szCs w:val="24"/>
          </w:rPr>
          <w:t>https://www.youtube.com/watch?v=9eqyg3Nxvok</w:t>
        </w:r>
      </w:hyperlink>
      <w:r w:rsidR="004C49B8">
        <w:rPr>
          <w:rFonts w:ascii="Times New Roman" w:hAnsi="Times New Roman" w:cs="Times New Roman"/>
          <w:i/>
          <w:iCs/>
          <w:sz w:val="24"/>
          <w:szCs w:val="24"/>
        </w:rPr>
        <w:t xml:space="preserve">“ </w:t>
      </w:r>
    </w:p>
    <w:p w14:paraId="21682219"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2F0D028" w14:textId="77777777" w:rsidR="004C49B8" w:rsidRDefault="004C49B8" w:rsidP="005D3B78">
      <w:pPr>
        <w:pStyle w:val="Heading2"/>
        <w:numPr>
          <w:ilvl w:val="0"/>
          <w:numId w:val="0"/>
        </w:numPr>
      </w:pPr>
      <w:r w:rsidRPr="0021028A">
        <w:t xml:space="preserve">ВЪПРОС </w:t>
      </w:r>
      <w:r>
        <w:rPr>
          <w:lang w:val="en-US"/>
        </w:rPr>
        <w:t>5</w:t>
      </w:r>
      <w:r>
        <w:t>5</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9 </w:t>
      </w:r>
      <w:r w:rsidRPr="0021028A">
        <w:t xml:space="preserve">постъпил </w:t>
      </w:r>
      <w:r w:rsidRPr="002E1182">
        <w:t>чрез ИСУН 2020 по процедура BG-RRP-1.01</w:t>
      </w:r>
      <w:r>
        <w:t>5</w:t>
      </w:r>
      <w:r w:rsidRPr="0096663E">
        <w:t>):</w:t>
      </w:r>
    </w:p>
    <w:p w14:paraId="5B6E556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Здравейте,</w:t>
      </w:r>
    </w:p>
    <w:p w14:paraId="32CF96E7"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Кандидатствали сме по процедура  BG-RRP-1.012 „ИЗГРАЖДАНЕ НА НОВИ СГРАДИ НА УЧИЛИЩА И ДЕТСКИ ГРАДИНИ“ за изграждане на нова, допълнителна сграда за учениците от начален етап.  </w:t>
      </w:r>
    </w:p>
    <w:p w14:paraId="60DCFC20"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Може ли същевременно да кандидатстваме да извършим СМР по STEM процедурата, което СМР ще е в основната сграда (старата) на училището? </w:t>
      </w:r>
    </w:p>
    <w:p w14:paraId="18C13A2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С уважение,</w:t>
      </w:r>
    </w:p>
    <w:p w14:paraId="47E0E4E6" w14:textId="77777777" w:rsidR="004C49B8"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Екипа на 73.СУ "Владислав Граматик"</w:t>
      </w:r>
    </w:p>
    <w:p w14:paraId="19BA39A1" w14:textId="77777777" w:rsidR="004C49B8" w:rsidRPr="00FF674F"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418273" w14:textId="77777777" w:rsidR="004C49B8" w:rsidRDefault="004C49B8" w:rsidP="004C49B8">
      <w:pPr>
        <w:jc w:val="both"/>
        <w:rPr>
          <w:rFonts w:ascii="Times New Roman" w:hAnsi="Times New Roman" w:cs="Times New Roman"/>
          <w:sz w:val="24"/>
          <w:szCs w:val="24"/>
        </w:rPr>
      </w:pPr>
      <w:r w:rsidRPr="00FF674F">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243628A8"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6C37F4">
        <w:rPr>
          <w:rFonts w:ascii="Times New Roman" w:hAnsi="Times New Roman" w:cs="Times New Roman"/>
          <w:b/>
          <w:bCs/>
          <w:i/>
          <w:iCs/>
          <w:sz w:val="24"/>
          <w:szCs w:val="24"/>
          <w:u w:val="single"/>
        </w:rPr>
        <w:t>Не са допустими строително-монтажни работи</w:t>
      </w:r>
      <w:r w:rsidRPr="006C37F4">
        <w:rPr>
          <w:rFonts w:ascii="Times New Roman" w:hAnsi="Times New Roman" w:cs="Times New Roman"/>
          <w:i/>
          <w:iCs/>
          <w:sz w:val="24"/>
          <w:szCs w:val="24"/>
        </w:rPr>
        <w:t xml:space="preserve">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w:t>
      </w:r>
      <w:r w:rsidRPr="006C37F4">
        <w:rPr>
          <w:i/>
          <w:iCs/>
        </w:rPr>
        <w:t xml:space="preserve"> </w:t>
      </w:r>
      <w:r w:rsidRPr="006C37F4">
        <w:rPr>
          <w:rFonts w:ascii="Times New Roman" w:hAnsi="Times New Roman" w:cs="Times New Roman"/>
          <w:i/>
          <w:iCs/>
          <w:sz w:val="24"/>
          <w:szCs w:val="24"/>
        </w:rPr>
        <w:t>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r w:rsidRPr="00D62C2D">
        <w:rPr>
          <w:rFonts w:ascii="Times New Roman" w:hAnsi="Times New Roman" w:cs="Times New Roman"/>
          <w:sz w:val="24"/>
          <w:szCs w:val="24"/>
        </w:rPr>
        <w:t>“.</w:t>
      </w:r>
      <w:r>
        <w:rPr>
          <w:rFonts w:ascii="Times New Roman" w:hAnsi="Times New Roman" w:cs="Times New Roman"/>
          <w:sz w:val="24"/>
          <w:szCs w:val="24"/>
        </w:rPr>
        <w:t xml:space="preserve"> </w:t>
      </w:r>
    </w:p>
    <w:p w14:paraId="4CC27552" w14:textId="77777777" w:rsidR="004C49B8" w:rsidRPr="00FF674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е </w:t>
      </w:r>
      <w:r w:rsidRPr="000E6EF1">
        <w:rPr>
          <w:rFonts w:ascii="Times New Roman" w:hAnsi="Times New Roman" w:cs="Times New Roman"/>
          <w:sz w:val="24"/>
          <w:szCs w:val="24"/>
        </w:rPr>
        <w:t>допустимо по процедура BG-RRP-1.015 „Училищна STEM среда</w:t>
      </w:r>
      <w:r w:rsidRPr="00480112">
        <w:rPr>
          <w:rFonts w:ascii="Times New Roman" w:hAnsi="Times New Roman" w:cs="Times New Roman"/>
          <w:sz w:val="24"/>
          <w:szCs w:val="24"/>
        </w:rPr>
        <w:t>“</w:t>
      </w:r>
      <w:r w:rsidRPr="007E21D7">
        <w:rPr>
          <w:rFonts w:ascii="Times New Roman" w:hAnsi="Times New Roman" w:cs="Times New Roman"/>
          <w:sz w:val="24"/>
          <w:szCs w:val="24"/>
        </w:rPr>
        <w:t xml:space="preserve"> </w:t>
      </w:r>
      <w:r>
        <w:rPr>
          <w:rFonts w:ascii="Times New Roman" w:hAnsi="Times New Roman" w:cs="Times New Roman"/>
          <w:sz w:val="24"/>
          <w:szCs w:val="24"/>
        </w:rPr>
        <w:t xml:space="preserve">да бъдат планирани </w:t>
      </w:r>
      <w:r w:rsidRPr="000E6EF1">
        <w:rPr>
          <w:rFonts w:ascii="Times New Roman" w:hAnsi="Times New Roman" w:cs="Times New Roman"/>
          <w:sz w:val="24"/>
          <w:szCs w:val="24"/>
        </w:rPr>
        <w:t xml:space="preserve">СМР дейности за изграждане на </w:t>
      </w:r>
      <w:r>
        <w:rPr>
          <w:rFonts w:ascii="Times New Roman" w:hAnsi="Times New Roman" w:cs="Times New Roman"/>
          <w:sz w:val="24"/>
          <w:szCs w:val="24"/>
        </w:rPr>
        <w:t xml:space="preserve">училищен </w:t>
      </w:r>
      <w:r w:rsidRPr="000E6EF1">
        <w:rPr>
          <w:rFonts w:ascii="Times New Roman" w:hAnsi="Times New Roman" w:cs="Times New Roman"/>
          <w:sz w:val="24"/>
          <w:szCs w:val="24"/>
        </w:rPr>
        <w:t xml:space="preserve">STEM </w:t>
      </w:r>
      <w:r>
        <w:rPr>
          <w:rFonts w:ascii="Times New Roman" w:hAnsi="Times New Roman" w:cs="Times New Roman"/>
          <w:sz w:val="24"/>
          <w:szCs w:val="24"/>
        </w:rPr>
        <w:t>център</w:t>
      </w:r>
      <w:r w:rsidRPr="000E6EF1">
        <w:rPr>
          <w:rFonts w:ascii="Times New Roman" w:hAnsi="Times New Roman" w:cs="Times New Roman"/>
          <w:sz w:val="24"/>
          <w:szCs w:val="24"/>
        </w:rPr>
        <w:t xml:space="preserve"> </w:t>
      </w:r>
      <w:r w:rsidRPr="006C37F4">
        <w:rPr>
          <w:rFonts w:ascii="Times New Roman" w:hAnsi="Times New Roman" w:cs="Times New Roman"/>
          <w:sz w:val="24"/>
          <w:szCs w:val="24"/>
        </w:rPr>
        <w:t xml:space="preserve">в </w:t>
      </w:r>
      <w:r w:rsidRPr="00480112">
        <w:rPr>
          <w:rFonts w:ascii="Times New Roman" w:hAnsi="Times New Roman" w:cs="Times New Roman"/>
          <w:sz w:val="24"/>
          <w:szCs w:val="24"/>
        </w:rPr>
        <w:t>основната (</w:t>
      </w:r>
      <w:r>
        <w:rPr>
          <w:rFonts w:ascii="Times New Roman" w:hAnsi="Times New Roman" w:cs="Times New Roman"/>
          <w:sz w:val="24"/>
          <w:szCs w:val="24"/>
        </w:rPr>
        <w:t>„</w:t>
      </w:r>
      <w:r w:rsidRPr="00480112">
        <w:rPr>
          <w:rFonts w:ascii="Times New Roman" w:hAnsi="Times New Roman" w:cs="Times New Roman"/>
          <w:sz w:val="24"/>
          <w:szCs w:val="24"/>
        </w:rPr>
        <w:t>стара</w:t>
      </w:r>
      <w:r>
        <w:rPr>
          <w:rFonts w:ascii="Times New Roman" w:hAnsi="Times New Roman" w:cs="Times New Roman"/>
          <w:sz w:val="24"/>
          <w:szCs w:val="24"/>
        </w:rPr>
        <w:t>“</w:t>
      </w:r>
      <w:r w:rsidRPr="00480112">
        <w:rPr>
          <w:rFonts w:ascii="Times New Roman" w:hAnsi="Times New Roman" w:cs="Times New Roman"/>
          <w:sz w:val="24"/>
          <w:szCs w:val="24"/>
        </w:rPr>
        <w:t>) сграда на училището</w:t>
      </w:r>
      <w:r>
        <w:rPr>
          <w:rFonts w:ascii="Times New Roman" w:hAnsi="Times New Roman" w:cs="Times New Roman"/>
          <w:sz w:val="24"/>
          <w:szCs w:val="24"/>
        </w:rPr>
        <w:t xml:space="preserve">, в случай че израждането на училищния </w:t>
      </w:r>
      <w:r w:rsidRPr="000E6EF1">
        <w:rPr>
          <w:rFonts w:ascii="Times New Roman" w:hAnsi="Times New Roman" w:cs="Times New Roman"/>
          <w:sz w:val="24"/>
          <w:szCs w:val="24"/>
        </w:rPr>
        <w:t>STEM</w:t>
      </w:r>
      <w:r>
        <w:rPr>
          <w:rFonts w:ascii="Times New Roman" w:hAnsi="Times New Roman" w:cs="Times New Roman"/>
          <w:sz w:val="24"/>
          <w:szCs w:val="24"/>
        </w:rPr>
        <w:t xml:space="preserve"> център не е планирано в сградата, която ще бъде построена по процедура </w:t>
      </w:r>
      <w:r w:rsidRPr="006C37F4">
        <w:rPr>
          <w:rFonts w:ascii="Times New Roman" w:hAnsi="Times New Roman" w:cs="Times New Roman"/>
          <w:i/>
          <w:iCs/>
          <w:sz w:val="24"/>
          <w:szCs w:val="24"/>
        </w:rPr>
        <w:t>BG-RRP-1.012 „ИЗГРАЖДАНЕ НА НОВИ СГРАДИ НА УЧИЛИЩА И ДЕТСКИ ГРАДИНИ“</w:t>
      </w:r>
      <w:r>
        <w:rPr>
          <w:rFonts w:ascii="Times New Roman" w:hAnsi="Times New Roman" w:cs="Times New Roman"/>
          <w:sz w:val="24"/>
          <w:szCs w:val="24"/>
        </w:rPr>
        <w:t xml:space="preserve">. </w:t>
      </w:r>
    </w:p>
    <w:p w14:paraId="5B1B9EC8"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DA7503F" w14:textId="77777777" w:rsidR="004C49B8" w:rsidRDefault="004C49B8" w:rsidP="005D3B78">
      <w:pPr>
        <w:pStyle w:val="Heading2"/>
        <w:numPr>
          <w:ilvl w:val="0"/>
          <w:numId w:val="0"/>
        </w:numPr>
      </w:pPr>
      <w:r>
        <w:t xml:space="preserve">ВЪПРОС </w:t>
      </w:r>
      <w:r>
        <w:rPr>
          <w:lang w:val="en-US"/>
        </w:rPr>
        <w:t>56</w:t>
      </w:r>
      <w:r>
        <w:t xml:space="preserve"> от </w:t>
      </w:r>
      <w:r>
        <w:rPr>
          <w:lang w:val="en-US"/>
        </w:rPr>
        <w:t>0</w:t>
      </w:r>
      <w:r>
        <w:t>5</w:t>
      </w:r>
      <w:r>
        <w:rPr>
          <w:lang w:val="en-US"/>
        </w:rPr>
        <w:t xml:space="preserve">.06.2023 </w:t>
      </w:r>
      <w:r>
        <w:t>г. (Q0</w:t>
      </w:r>
      <w:r>
        <w:rPr>
          <w:lang w:val="en-US"/>
        </w:rPr>
        <w:t xml:space="preserve">23 </w:t>
      </w:r>
      <w:r>
        <w:t>постъпил чрез ИСУН 2020 по процедура BG-RRP-1.01</w:t>
      </w:r>
      <w:r>
        <w:rPr>
          <w:lang w:val="en-US"/>
        </w:rPr>
        <w:t>7</w:t>
      </w:r>
      <w:r>
        <w:t>):</w:t>
      </w:r>
    </w:p>
    <w:p w14:paraId="26BE68D0"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71C7CAED"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училището имаме специалност „Организация и технология на фризьорските услуги” и бихме желали да изградим STEM център в помощ на учебния процес по тази специалност.  Бихме желали да обособим зона „Център за технологии в креативните </w:t>
      </w:r>
      <w:r>
        <w:rPr>
          <w:rFonts w:ascii="Times New Roman" w:hAnsi="Times New Roman" w:cs="Times New Roman"/>
          <w:sz w:val="24"/>
          <w:szCs w:val="24"/>
        </w:rPr>
        <w:lastRenderedPageBreak/>
        <w:t>индустрии“, която да включва оборудване за обучение  в реална среда, по-конкретно от направление „Дизайн и 3D Прототипиране“. Моля да коментирате допустимо ли е това?</w:t>
      </w:r>
    </w:p>
    <w:p w14:paraId="18C0DE5C"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 този смисъл необходимо ли е да бъдат включени всички елементи на оборудването, посочени като минимални изисквания за това направление, по-точно 3D принтер, 3D скенер, 3D очила и режещ плотер?</w:t>
      </w:r>
    </w:p>
    <w:p w14:paraId="3A1F376E"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Моля да имате предвид, че в училището вече има изграден STEM център по националната програма. Съгласно насоките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  Ако минималните нива на оборудване са задължителни, но вече имаме доставено такова, то как изпълняваме това условие?</w:t>
      </w:r>
    </w:p>
    <w:p w14:paraId="5A9E3FCA"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04021781"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12 и въпрос 23, т. 1 и т. 2. Обърнете внимание на отговора на въпрос 45, като в допълнение, в т. 6.2. „Обосновка на идеята за изграждане на STEM среда“ от Концепция за изграждане на училищна STEM среда (Приложение II към Поканата) кандидатът следва да обоснове по какъв начин новото оборудване/софтуер/обзавеждане ще надгради вече извършените ремонтни дейности и съществуващото оборудване/обзавеждане. </w:t>
      </w:r>
    </w:p>
    <w:p w14:paraId="5F4C71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10A695" w14:textId="77777777" w:rsidR="005663FA" w:rsidRDefault="005663FA" w:rsidP="005D3B78">
      <w:pPr>
        <w:pStyle w:val="Heading2"/>
        <w:numPr>
          <w:ilvl w:val="0"/>
          <w:numId w:val="0"/>
        </w:numPr>
      </w:pPr>
      <w:r w:rsidRPr="0021028A">
        <w:t xml:space="preserve">ВЪПРОС </w:t>
      </w:r>
      <w:r>
        <w:rPr>
          <w:lang w:val="en-US"/>
        </w:rPr>
        <w:t>57</w:t>
      </w:r>
      <w:r w:rsidRPr="0021028A">
        <w:t xml:space="preserve"> от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r w:rsidRPr="0021028A">
        <w:t xml:space="preserve">постъпил </w:t>
      </w:r>
      <w:r w:rsidRPr="002E1182">
        <w:t>чрез ИСУН 2020 по процедура BG-RRP-1.01</w:t>
      </w:r>
      <w:r>
        <w:rPr>
          <w:lang w:val="en-US"/>
        </w:rPr>
        <w:t>5</w:t>
      </w:r>
      <w:r w:rsidRPr="0096663E">
        <w:t>):</w:t>
      </w:r>
    </w:p>
    <w:p w14:paraId="69D36D6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Здравейте, зам.-директор съм на ПГЕТ "Захари Стоянов" Харманли. От ръководството на училището установихме следното несъответствие по</w:t>
      </w:r>
      <w:r>
        <w:rPr>
          <w:rFonts w:ascii="Times New Roman" w:hAnsi="Times New Roman" w:cs="Times New Roman"/>
          <w:sz w:val="24"/>
          <w:szCs w:val="24"/>
          <w:lang w:val="en-US"/>
        </w:rPr>
        <w:t xml:space="preserve"> </w:t>
      </w:r>
      <w:r w:rsidRPr="00A84D49">
        <w:rPr>
          <w:rFonts w:ascii="Times New Roman" w:hAnsi="Times New Roman" w:cs="Times New Roman"/>
          <w:sz w:val="24"/>
          <w:szCs w:val="24"/>
        </w:rPr>
        <w:t>процедура: BG-RRP-1.015 - „Училищна STEM среда" - в списък на конкретни крайни получатели ПГЕТ "Захари Стоянов" е отбелязана в синьо, като училище, което е финансирано вече по НП за изграждане на STEM среда. Това не е вярно, нашата професионална гимназия спечели проект за STEM среда, но не бе финансирана, тъй като в същото време спечели проект за модернизиране на професионалното оборудване и финансирането на STEM ни бе отказано.</w:t>
      </w:r>
    </w:p>
    <w:p w14:paraId="6F1A03DA"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Моля да бъде коригирано това несъответствие, което ни ощетява относно финасирането на бъдещия ни STEM център, за който работим с голям ентусиазъм и е очакван с нетърпение от нашите ученици.</w:t>
      </w:r>
    </w:p>
    <w:p w14:paraId="5412BBC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С уважение!</w:t>
      </w:r>
    </w:p>
    <w:p w14:paraId="6DBBA02E"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1FCF674" w14:textId="77777777" w:rsidR="005663FA" w:rsidRPr="003327F6" w:rsidRDefault="005663FA" w:rsidP="005663FA">
      <w:pPr>
        <w:jc w:val="both"/>
        <w:rPr>
          <w:rFonts w:ascii="Times New Roman" w:hAnsi="Times New Roman" w:cs="Times New Roman"/>
          <w:sz w:val="24"/>
          <w:szCs w:val="24"/>
        </w:rPr>
      </w:pPr>
      <w:r w:rsidRPr="003327F6">
        <w:rPr>
          <w:rFonts w:ascii="Times New Roman" w:hAnsi="Times New Roman" w:cs="Times New Roman"/>
          <w:sz w:val="24"/>
          <w:szCs w:val="24"/>
        </w:rPr>
        <w:t>Във връзка с възникналия казус експерти от Министерство на образованието и науката ще се свържат допълнително с ръководството на Вашето училище.</w:t>
      </w:r>
    </w:p>
    <w:p w14:paraId="70878FC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A41572" w14:textId="77777777" w:rsidR="005663FA" w:rsidRDefault="005663FA" w:rsidP="005D3B78">
      <w:pPr>
        <w:pStyle w:val="Heading2"/>
        <w:numPr>
          <w:ilvl w:val="0"/>
          <w:numId w:val="0"/>
        </w:numPr>
      </w:pPr>
      <w:r w:rsidRPr="0021028A">
        <w:t xml:space="preserve">ВЪПРОС </w:t>
      </w:r>
      <w:r>
        <w:rPr>
          <w:lang w:val="en-US"/>
        </w:rPr>
        <w:t>58</w:t>
      </w:r>
      <w:r w:rsidRPr="0021028A">
        <w:t xml:space="preserve"> от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24</w:t>
      </w:r>
      <w:r>
        <w:t xml:space="preserve"> </w:t>
      </w:r>
      <w:r w:rsidRPr="0021028A">
        <w:t xml:space="preserve">постъпил </w:t>
      </w:r>
      <w:r w:rsidRPr="002E1182">
        <w:t>чрез ИСУН 2020 по процедура BG-RRP-1.01</w:t>
      </w:r>
      <w:r>
        <w:rPr>
          <w:lang w:val="en-US"/>
        </w:rPr>
        <w:t>7</w:t>
      </w:r>
      <w:r w:rsidRPr="0096663E">
        <w:t>):</w:t>
      </w:r>
    </w:p>
    <w:p w14:paraId="00D780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Уважаеми експерти по процедурите BG-RRP-1.015 - "Училищна STEM среда" и BG-RRP-1.017 - "Концепция за STEM среда",</w:t>
      </w:r>
    </w:p>
    <w:p w14:paraId="667B79A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Обръщаме се към вас с молба за насоки и уточнение по отношение на ситуация, възникнала по време на разработването на нашата концепция за STEM среда. В рамките на процедура BG-RRP-1.017, училището ни планира закупуването на стереоскопичен 3D лаптоп "zSpace Inspire", за създаване на STEM кабинет с основно направление "Природни науки". Въпреки това, стойността на това оборудване превишава 10 000 лв., което ще засегне значителна част от нашия бюджет за STEM оборудване. Допълнително, това оборудване не е включено в минималните нива на оборудване за направление "Природни науки", споменати в насоките.</w:t>
      </w:r>
    </w:p>
    <w:p w14:paraId="29F76B37"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Искаме да получим уверение дали е допустимо изразходването на средства за подобна STEM технология в училища с ограничен бюджет, като се има предвид ограниченията на технологията - единственият закупен апарат може да се използва ефективно само от един ученик, докато останалите ученици ще бъдат изолирани от учебния процес.</w:t>
      </w:r>
    </w:p>
    <w:p w14:paraId="13D8F6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Бихме оценили вашето мнение по отношение на този технологичен избор, като се вземат предвид ограниченията в бюджета. Като алтернатива, предвиждаме използването на 3D очила, като Oculus Quest 2, които позволяват визуализацията на индивидуалното VR/AR изживяване на мултимедиен дисплей, така че тя да бъде достъпна за всички участници в STEM стаята.</w:t>
      </w:r>
    </w:p>
    <w:p w14:paraId="058767B5"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Важно е да отбележим, че спецификацията на 3D технологията в лаптопа zSpace Inspire е както следва, с посочени източници на информацията:</w:t>
      </w:r>
    </w:p>
    <w:p w14:paraId="36A2358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SpatialLabs 3D Stereoscopic module е технология, която позволява на потребителите да виждат и взаимодействат с 3D съдържание без очила. (Източник: https://www.acer.com/us-en/spatiallabs)</w:t>
      </w:r>
    </w:p>
    <w:p w14:paraId="07ECBE1C"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Тази технология използва комбинация от решение за проследяване на очите, стереоскопичен 3D дисплей, реално време рендиране, AI технологии и нови шейдъри и драйвери. (Източник: https://www.acer.com/us-en/spatiallabs)</w:t>
      </w:r>
    </w:p>
    <w:p w14:paraId="2045FCE2"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За да изпитате пълния 3D ефект, трябва да седите директно пред екрана и да поддържате контакт с очите със сензора. (Източник: https://www.techradar.com/reviews/hands-on-acer-spatiallabs-truegame-3d-ultra-mode-review)</w:t>
      </w:r>
    </w:p>
    <w:p w14:paraId="3803333B"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Според Acer, SpatialLabs 3D Stereoscopic module е оптимизиран за индивидуално използване и не поддържа множество потребители едновременно. (Източник: https://www.acerid.com/spatiallabs-teknologi-stereoscopic-3d/)</w:t>
      </w:r>
    </w:p>
    <w:p w14:paraId="6DD1430F"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Ако има повече от един потребител пред екрана, технологията ще избере единият от тях за проследяване на очите и ще адаптира 3D изображението според неговата позиция. (Източник: https://www.acerid.com/spatiallabs-teknologi-stereoscopic-3d/)</w:t>
      </w:r>
    </w:p>
    <w:p w14:paraId="1006947B" w14:textId="77777777" w:rsidR="005663FA" w:rsidRPr="00DA1E4F"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lastRenderedPageBreak/>
        <w:t>•</w:t>
      </w:r>
      <w:r w:rsidRPr="00E065B6">
        <w:rPr>
          <w:rFonts w:ascii="Times New Roman" w:hAnsi="Times New Roman" w:cs="Times New Roman"/>
          <w:sz w:val="24"/>
          <w:szCs w:val="24"/>
        </w:rPr>
        <w:tab/>
        <w:t>Това може да доведе до намаляване на качеството и реалистичността на 3D ефекта за останалите потребители. (Източник: https://www.acerid.com/spatiallabs-teknologi-stereoscopic-3d/)</w:t>
      </w:r>
    </w:p>
    <w:p w14:paraId="677AFA3D" w14:textId="77777777" w:rsidR="005663FA" w:rsidRPr="00DA1E4F" w:rsidRDefault="005663FA" w:rsidP="005663FA">
      <w:pPr>
        <w:jc w:val="both"/>
        <w:rPr>
          <w:rFonts w:ascii="Times New Roman" w:hAnsi="Times New Roman" w:cs="Times New Roman"/>
          <w:sz w:val="24"/>
          <w:szCs w:val="24"/>
        </w:rPr>
      </w:pPr>
      <w:r w:rsidRPr="00DA1E4F">
        <w:rPr>
          <w:rFonts w:ascii="Times New Roman" w:hAnsi="Times New Roman" w:cs="Times New Roman"/>
          <w:sz w:val="24"/>
          <w:szCs w:val="24"/>
        </w:rPr>
        <w:t>Предварително ви благодарим за ценните насоки и съвети.</w:t>
      </w:r>
    </w:p>
    <w:p w14:paraId="73DEE1E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8D62C3" w14:textId="77777777" w:rsidR="005663FA" w:rsidRPr="009261ED" w:rsidRDefault="005663FA" w:rsidP="005663FA">
      <w:pPr>
        <w:jc w:val="both"/>
        <w:rPr>
          <w:rFonts w:ascii="Times New Roman" w:hAnsi="Times New Roman" w:cs="Times New Roman"/>
          <w:sz w:val="24"/>
          <w:szCs w:val="24"/>
        </w:rPr>
      </w:pPr>
      <w:r w:rsidRPr="009261ED">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 В допълнение, при изготвянето на</w:t>
      </w:r>
      <w:r w:rsidRPr="004A6E48">
        <w:rPr>
          <w:rFonts w:ascii="Times New Roman" w:hAnsi="Times New Roman" w:cs="Times New Roman"/>
          <w:sz w:val="24"/>
          <w:szCs w:val="24"/>
        </w:rPr>
        <w:t xml:space="preserve">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p>
    <w:p w14:paraId="7312B8D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0490BEF" w14:textId="77777777" w:rsidR="005663FA" w:rsidRDefault="005663FA" w:rsidP="005D3B78">
      <w:pPr>
        <w:pStyle w:val="Heading2"/>
        <w:numPr>
          <w:ilvl w:val="0"/>
          <w:numId w:val="0"/>
        </w:numPr>
      </w:pPr>
      <w:r w:rsidRPr="0021028A">
        <w:t xml:space="preserve">ВЪПРОС </w:t>
      </w:r>
      <w:r>
        <w:rPr>
          <w:lang w:val="en-US"/>
        </w:rPr>
        <w:t>59</w:t>
      </w:r>
      <w:r w:rsidRPr="0021028A">
        <w:t xml:space="preserve"> от </w:t>
      </w:r>
      <w:r>
        <w:rPr>
          <w:lang w:val="en-US"/>
        </w:rPr>
        <w:t>07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25</w:t>
      </w:r>
      <w:r>
        <w:t xml:space="preserve"> </w:t>
      </w:r>
      <w:r w:rsidRPr="0021028A">
        <w:t xml:space="preserve">постъпил </w:t>
      </w:r>
      <w:r w:rsidRPr="002E1182">
        <w:t>чрез ИСУН 2020 по процедура BG-RRP-1.01</w:t>
      </w:r>
      <w:r>
        <w:rPr>
          <w:lang w:val="en-US"/>
        </w:rPr>
        <w:t>7</w:t>
      </w:r>
      <w:r w:rsidRPr="0096663E">
        <w:t>):</w:t>
      </w:r>
    </w:p>
    <w:p w14:paraId="7D5B99C6"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Уважаеми експерти по процедурите BG-RRP-1.015 "Училищна STEM среда" и BG-RRP-1.017 "Концепция за STEM среда",</w:t>
      </w:r>
    </w:p>
    <w:p w14:paraId="3E274BD9"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Училището ни се кандидатира с концепция в обявените срокове по процедура BG-RRP-1.017 "Концепция за STEM среда". Паралелно, базирайки се на разработената концепция, подаваме проект за STEM среда в рамките на следващата процедура BG-RRP-1.015 "Училищна STEM среда".</w:t>
      </w:r>
    </w:p>
    <w:p w14:paraId="049594AF"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По време на текущия процес на оценка, ако се установи, че подадената от нас концепция по процедура BG-RRP-1.017 "Концепция за STEM среда" не е одобрена в представения от нас формат, как това ще повлияе на подадения от нас проект за STEM среда по процедура BG-RRP-1.015 "Училищна STEM среда"?</w:t>
      </w:r>
    </w:p>
    <w:p w14:paraId="7975B0AC"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Бихме оценили всякакви съвети и насоки по този въпрос.</w:t>
      </w:r>
    </w:p>
    <w:p w14:paraId="3307B20B" w14:textId="77777777" w:rsidR="005663FA" w:rsidRPr="000508A7"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Благодарим ви предварително за вашата отзивчивост и съдействие.</w:t>
      </w:r>
    </w:p>
    <w:p w14:paraId="494617B4" w14:textId="77777777" w:rsidR="005663FA" w:rsidRDefault="005663FA" w:rsidP="005663FA">
      <w:pPr>
        <w:jc w:val="both"/>
        <w:rPr>
          <w:rFonts w:ascii="Times New Roman" w:hAnsi="Times New Roman" w:cs="Times New Roman"/>
          <w:sz w:val="24"/>
          <w:szCs w:val="24"/>
        </w:rPr>
      </w:pPr>
      <w:r w:rsidRPr="003D076E">
        <w:rPr>
          <w:rFonts w:ascii="Times New Roman" w:hAnsi="Times New Roman" w:cs="Times New Roman"/>
          <w:b/>
          <w:bCs/>
          <w:sz w:val="24"/>
          <w:szCs w:val="24"/>
        </w:rPr>
        <w:t>ОТГОВОР</w:t>
      </w:r>
      <w:r w:rsidRPr="003D076E">
        <w:rPr>
          <w:rFonts w:ascii="Times New Roman" w:hAnsi="Times New Roman" w:cs="Times New Roman"/>
          <w:sz w:val="24"/>
          <w:szCs w:val="24"/>
        </w:rPr>
        <w:t>:</w:t>
      </w:r>
    </w:p>
    <w:p w14:paraId="210827B7"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C402B7">
        <w:rPr>
          <w:rFonts w:ascii="Times New Roman" w:hAnsi="Times New Roman" w:cs="Times New Roman"/>
          <w:sz w:val="24"/>
          <w:szCs w:val="24"/>
        </w:rPr>
        <w:t xml:space="preserve">18. </w:t>
      </w:r>
      <w:r>
        <w:rPr>
          <w:rFonts w:ascii="Times New Roman" w:hAnsi="Times New Roman" w:cs="Times New Roman"/>
          <w:sz w:val="24"/>
          <w:szCs w:val="24"/>
        </w:rPr>
        <w:t>„</w:t>
      </w:r>
      <w:r w:rsidRPr="00C402B7">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 за участие в процедура </w:t>
      </w:r>
      <w:r w:rsidRPr="00C402B7">
        <w:rPr>
          <w:rFonts w:ascii="Times New Roman" w:hAnsi="Times New Roman" w:cs="Times New Roman"/>
          <w:sz w:val="24"/>
          <w:szCs w:val="24"/>
        </w:rPr>
        <w:t>BG-RRP-1.015 „</w:t>
      </w:r>
      <w:r>
        <w:rPr>
          <w:rFonts w:ascii="Times New Roman" w:hAnsi="Times New Roman" w:cs="Times New Roman"/>
          <w:sz w:val="24"/>
          <w:szCs w:val="24"/>
        </w:rPr>
        <w:t>У</w:t>
      </w:r>
      <w:r w:rsidRPr="00C402B7">
        <w:rPr>
          <w:rFonts w:ascii="Times New Roman" w:hAnsi="Times New Roman" w:cs="Times New Roman"/>
          <w:sz w:val="24"/>
          <w:szCs w:val="24"/>
        </w:rPr>
        <w:t>чилищна STEM среда“</w:t>
      </w:r>
      <w:r>
        <w:rPr>
          <w:rFonts w:ascii="Times New Roman" w:hAnsi="Times New Roman" w:cs="Times New Roman"/>
          <w:sz w:val="24"/>
          <w:szCs w:val="24"/>
        </w:rPr>
        <w:t>, сред задължителните документи е:</w:t>
      </w:r>
    </w:p>
    <w:p w14:paraId="50E84A5B" w14:textId="77777777" w:rsidR="005663FA" w:rsidRDefault="005663FA" w:rsidP="005663FA">
      <w:pPr>
        <w:jc w:val="both"/>
        <w:rPr>
          <w:rFonts w:ascii="Times New Roman" w:hAnsi="Times New Roman" w:cs="Times New Roman"/>
          <w:i/>
          <w:iCs/>
          <w:sz w:val="24"/>
          <w:szCs w:val="24"/>
        </w:rPr>
      </w:pPr>
      <w:r w:rsidRPr="00FE28D1">
        <w:rPr>
          <w:rFonts w:ascii="Times New Roman" w:hAnsi="Times New Roman" w:cs="Times New Roman"/>
          <w:i/>
          <w:iCs/>
          <w:sz w:val="24"/>
          <w:szCs w:val="24"/>
        </w:rPr>
        <w:t>„</w:t>
      </w:r>
      <w:r w:rsidRPr="00C402B7">
        <w:rPr>
          <w:rFonts w:ascii="Times New Roman" w:hAnsi="Times New Roman" w:cs="Times New Roman"/>
          <w:b/>
          <w:bCs/>
          <w:i/>
          <w:iCs/>
          <w:sz w:val="24"/>
          <w:szCs w:val="24"/>
        </w:rPr>
        <w:t xml:space="preserve">Концепция за изграждане на училищна STEM среда, </w:t>
      </w:r>
      <w:r w:rsidRPr="00C402B7">
        <w:rPr>
          <w:rFonts w:ascii="Times New Roman" w:hAnsi="Times New Roman" w:cs="Times New Roman"/>
          <w:i/>
          <w:iCs/>
          <w:sz w:val="24"/>
          <w:szCs w:val="24"/>
        </w:rPr>
        <w:t xml:space="preserve">представена във формат Excel съгласно образец (Приложение II към Поканата), </w:t>
      </w:r>
      <w:r w:rsidRPr="00C402B7">
        <w:rPr>
          <w:rFonts w:ascii="Times New Roman" w:hAnsi="Times New Roman" w:cs="Times New Roman"/>
          <w:b/>
          <w:bCs/>
          <w:i/>
          <w:iCs/>
          <w:sz w:val="24"/>
          <w:szCs w:val="24"/>
        </w:rPr>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r w:rsidRPr="00C402B7">
        <w:rPr>
          <w:rFonts w:ascii="Times New Roman" w:hAnsi="Times New Roman" w:cs="Times New Roman"/>
          <w:i/>
          <w:iCs/>
          <w:sz w:val="24"/>
          <w:szCs w:val="24"/>
        </w:rPr>
        <w:t xml:space="preserve">, </w:t>
      </w:r>
      <w:r w:rsidRPr="00C402B7">
        <w:rPr>
          <w:rFonts w:ascii="Times New Roman" w:hAnsi="Times New Roman" w:cs="Times New Roman"/>
          <w:b/>
          <w:bCs/>
          <w:i/>
          <w:iCs/>
          <w:sz w:val="24"/>
          <w:szCs w:val="24"/>
        </w:rPr>
        <w:t xml:space="preserve">придружена от документите, представени към Концепцията при нейното съгласуване с Националния STEM център, а именно - Решение на Педагогически съвет за одобряване на Концепцията училищна STEM среда </w:t>
      </w:r>
      <w:r w:rsidRPr="00C402B7">
        <w:rPr>
          <w:rFonts w:ascii="Times New Roman" w:hAnsi="Times New Roman" w:cs="Times New Roman"/>
          <w:i/>
          <w:iCs/>
          <w:sz w:val="24"/>
          <w:szCs w:val="24"/>
        </w:rPr>
        <w:t xml:space="preserve">(Приложение IIIb към Поканата) </w:t>
      </w:r>
      <w:r w:rsidRPr="00C402B7">
        <w:rPr>
          <w:rFonts w:ascii="Times New Roman" w:hAnsi="Times New Roman" w:cs="Times New Roman"/>
          <w:b/>
          <w:bCs/>
          <w:i/>
          <w:iCs/>
          <w:sz w:val="24"/>
          <w:szCs w:val="24"/>
        </w:rPr>
        <w:t xml:space="preserve">и Декларации от поне двама педагогически специалисти в избраните в Концепцията направления от училището, че ще съдействат за реализиране на Концепцията и ще </w:t>
      </w:r>
      <w:r w:rsidRPr="00C402B7">
        <w:rPr>
          <w:rFonts w:ascii="Times New Roman" w:hAnsi="Times New Roman" w:cs="Times New Roman"/>
          <w:b/>
          <w:bCs/>
          <w:i/>
          <w:iCs/>
          <w:sz w:val="24"/>
          <w:szCs w:val="24"/>
        </w:rPr>
        <w:lastRenderedPageBreak/>
        <w:t xml:space="preserve">използват закупеното оборудване в процеса на обучение </w:t>
      </w:r>
      <w:r w:rsidRPr="00C402B7">
        <w:rPr>
          <w:rFonts w:ascii="Times New Roman" w:hAnsi="Times New Roman" w:cs="Times New Roman"/>
          <w:i/>
          <w:iCs/>
          <w:sz w:val="24"/>
          <w:szCs w:val="24"/>
        </w:rPr>
        <w:t>съгласно образец (Приложение IIIa към Поканата).</w:t>
      </w:r>
      <w:r>
        <w:rPr>
          <w:rFonts w:ascii="Times New Roman" w:hAnsi="Times New Roman" w:cs="Times New Roman"/>
          <w:i/>
          <w:iCs/>
          <w:sz w:val="24"/>
          <w:szCs w:val="24"/>
        </w:rPr>
        <w:t>“</w:t>
      </w:r>
    </w:p>
    <w:p w14:paraId="7A796BB5" w14:textId="77777777" w:rsidR="005663FA" w:rsidRPr="00076671" w:rsidRDefault="005663FA" w:rsidP="005663F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преди да  подадете Вашето предложение за изпълнение на инвестиция по</w:t>
      </w:r>
      <w:r w:rsidRPr="00076671">
        <w:t xml:space="preserve"> </w:t>
      </w:r>
      <w:r w:rsidRPr="00076671">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е необходимо Концепцията за</w:t>
      </w:r>
      <w:r w:rsidRPr="00076671">
        <w:rPr>
          <w:rFonts w:ascii="Times New Roman" w:hAnsi="Times New Roman" w:cs="Times New Roman"/>
          <w:sz w:val="24"/>
          <w:szCs w:val="24"/>
        </w:rPr>
        <w:t xml:space="preserve"> изграждане на училищна STEM среда</w:t>
      </w:r>
      <w:r>
        <w:rPr>
          <w:rFonts w:ascii="Times New Roman" w:hAnsi="Times New Roman" w:cs="Times New Roman"/>
          <w:sz w:val="24"/>
          <w:szCs w:val="24"/>
        </w:rPr>
        <w:t xml:space="preserve"> </w:t>
      </w:r>
      <w:r w:rsidRPr="00076671">
        <w:rPr>
          <w:rFonts w:ascii="Times New Roman" w:hAnsi="Times New Roman" w:cs="Times New Roman"/>
          <w:sz w:val="24"/>
          <w:szCs w:val="24"/>
        </w:rPr>
        <w:t>(Приложение II към Поканата</w:t>
      </w:r>
      <w:r>
        <w:rPr>
          <w:rFonts w:ascii="Times New Roman" w:hAnsi="Times New Roman" w:cs="Times New Roman"/>
          <w:sz w:val="24"/>
          <w:szCs w:val="24"/>
        </w:rPr>
        <w:t xml:space="preserve">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да бъде съгласувана и подписана от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w:t>
      </w:r>
    </w:p>
    <w:p w14:paraId="1F25F91D"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D298D7" w14:textId="77777777" w:rsidR="005663FA" w:rsidRDefault="005663FA" w:rsidP="005D3B78">
      <w:pPr>
        <w:pStyle w:val="Heading2"/>
        <w:numPr>
          <w:ilvl w:val="0"/>
          <w:numId w:val="0"/>
        </w:numPr>
      </w:pPr>
      <w:r w:rsidRPr="0021028A">
        <w:t xml:space="preserve">ВЪПРОС </w:t>
      </w:r>
      <w:r>
        <w:t>60</w:t>
      </w:r>
      <w:r w:rsidRPr="0021028A">
        <w:t xml:space="preserve"> от </w:t>
      </w:r>
      <w:r>
        <w:rPr>
          <w:lang w:val="en-US"/>
        </w:rPr>
        <w:t>0</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1 </w:t>
      </w:r>
      <w:r w:rsidRPr="0021028A">
        <w:t xml:space="preserve">постъпил </w:t>
      </w:r>
      <w:r w:rsidRPr="002E1182">
        <w:t>чрез ИСУН 2020 по процедура BG-RRP-1.01</w:t>
      </w:r>
      <w:r>
        <w:rPr>
          <w:lang w:val="en-US"/>
        </w:rPr>
        <w:t>5</w:t>
      </w:r>
      <w:r w:rsidRPr="0096663E">
        <w:t>):</w:t>
      </w:r>
    </w:p>
    <w:p w14:paraId="403E38A3"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Здравейте!</w:t>
      </w:r>
    </w:p>
    <w:p w14:paraId="2E0F9876"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Молим за разяснение по следните въпроси:</w:t>
      </w:r>
    </w:p>
    <w:p w14:paraId="2758B924"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1. Допустимо ли е да има промяна в брой артикули, посочени в Концепцията и реално закупени впоследствие?</w:t>
      </w:r>
    </w:p>
    <w:p w14:paraId="11C35E7E" w14:textId="77777777" w:rsidR="005663FA"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2. Допустим разход ли е закупуването на климатик за STEM центъра и, ако да - към кой вид разход можем да го включим?</w:t>
      </w:r>
    </w:p>
    <w:p w14:paraId="0F0CB50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589C2A7"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1.</w:t>
      </w:r>
      <w:r>
        <w:rPr>
          <w:rFonts w:ascii="Times New Roman" w:hAnsi="Times New Roman" w:cs="Times New Roman"/>
          <w:sz w:val="24"/>
          <w:szCs w:val="24"/>
        </w:rPr>
        <w:t xml:space="preserve"> </w:t>
      </w:r>
      <w:r w:rsidRPr="000508A7">
        <w:rPr>
          <w:rFonts w:ascii="Times New Roman" w:hAnsi="Times New Roman" w:cs="Times New Roman"/>
          <w:sz w:val="24"/>
          <w:szCs w:val="24"/>
        </w:rPr>
        <w:t>За целите на изготвяне на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r>
        <w:rPr>
          <w:rFonts w:ascii="Times New Roman" w:hAnsi="Times New Roman" w:cs="Times New Roman"/>
          <w:sz w:val="24"/>
          <w:szCs w:val="24"/>
        </w:rPr>
        <w:t xml:space="preserve">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E227FE">
        <w:rPr>
          <w:rFonts w:ascii="Times New Roman" w:hAnsi="Times New Roman" w:cs="Times New Roman"/>
          <w:sz w:val="24"/>
          <w:szCs w:val="24"/>
        </w:rPr>
        <w:t>за изпълнение на одобрено предложение за изпълнение на инвестиция</w:t>
      </w:r>
      <w:r>
        <w:rPr>
          <w:rFonts w:ascii="Times New Roman" w:hAnsi="Times New Roman" w:cs="Times New Roman"/>
          <w:sz w:val="24"/>
          <w:szCs w:val="24"/>
        </w:rPr>
        <w:t xml:space="preserve">. </w:t>
      </w:r>
    </w:p>
    <w:p w14:paraId="40FD7D33"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 xml:space="preserve">2. </w:t>
      </w:r>
      <w:r>
        <w:rPr>
          <w:rFonts w:ascii="Times New Roman" w:hAnsi="Times New Roman" w:cs="Times New Roman"/>
          <w:sz w:val="24"/>
          <w:szCs w:val="24"/>
        </w:rPr>
        <w:t xml:space="preserve">Моля вижте отговорите на въпроси 18 и </w:t>
      </w:r>
      <w:r w:rsidRPr="009466C2">
        <w:rPr>
          <w:rFonts w:ascii="Times New Roman" w:hAnsi="Times New Roman" w:cs="Times New Roman"/>
          <w:sz w:val="24"/>
          <w:szCs w:val="24"/>
        </w:rPr>
        <w:t>43</w:t>
      </w:r>
      <w:r>
        <w:rPr>
          <w:rFonts w:ascii="Times New Roman" w:hAnsi="Times New Roman" w:cs="Times New Roman"/>
          <w:sz w:val="24"/>
          <w:szCs w:val="24"/>
        </w:rPr>
        <w:t xml:space="preserve">. </w:t>
      </w:r>
    </w:p>
    <w:p w14:paraId="57B8E32B"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EFDA0F" w14:textId="77777777" w:rsidR="005663FA" w:rsidRDefault="005663FA" w:rsidP="005D3B78">
      <w:pPr>
        <w:pStyle w:val="Heading2"/>
        <w:numPr>
          <w:ilvl w:val="0"/>
          <w:numId w:val="0"/>
        </w:numPr>
      </w:pPr>
      <w:r w:rsidRPr="0021028A">
        <w:t xml:space="preserve">ВЪПРОС </w:t>
      </w:r>
      <w:r>
        <w:t>61</w:t>
      </w:r>
      <w:r w:rsidRPr="0021028A">
        <w:t xml:space="preserve"> от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2 </w:t>
      </w:r>
      <w:r w:rsidRPr="0021028A">
        <w:t xml:space="preserve">постъпил </w:t>
      </w:r>
      <w:r w:rsidRPr="002E1182">
        <w:t>чрез ИСУН 2020 по процедура BG-RRP-1.01</w:t>
      </w:r>
      <w:r>
        <w:rPr>
          <w:lang w:val="en-US"/>
        </w:rPr>
        <w:t>5</w:t>
      </w:r>
      <w:r w:rsidRPr="0096663E">
        <w:t>):</w:t>
      </w:r>
    </w:p>
    <w:p w14:paraId="0E8D71CE" w14:textId="77777777" w:rsidR="005663FA" w:rsidRDefault="005663FA" w:rsidP="005663FA">
      <w:pPr>
        <w:jc w:val="both"/>
        <w:rPr>
          <w:rFonts w:ascii="Times New Roman" w:hAnsi="Times New Roman" w:cs="Times New Roman"/>
          <w:sz w:val="24"/>
          <w:szCs w:val="24"/>
        </w:rPr>
      </w:pPr>
      <w:r w:rsidRPr="005A271C">
        <w:rPr>
          <w:rFonts w:ascii="Times New Roman" w:hAnsi="Times New Roman" w:cs="Times New Roman"/>
          <w:sz w:val="24"/>
          <w:szCs w:val="24"/>
        </w:rPr>
        <w:t>Здравейте, във връзка с изпълнението на проекта „Училищна STEM среда" имам следния въпрос: Средствата за ВОСКС са 60 000лв. за оборудване и 6000лв. за закопуване на софтуер. В концепцията няма предвидени средства за обзавеждане на тези стаи. Допустимо ли е част от средствата за СТЕМ по т.3.2 от концепцията в размер на 135 000 лв. да се използват за обзавеждане на ВОСКС с подходящи за целта мебели?</w:t>
      </w:r>
    </w:p>
    <w:p w14:paraId="6353A52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F3C7A6" w14:textId="77777777" w:rsidR="005663FA" w:rsidRPr="00667211" w:rsidRDefault="005663FA" w:rsidP="005663FA">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153EF629" w14:textId="77777777" w:rsidR="005663FA" w:rsidRPr="00411A4F" w:rsidRDefault="005663FA" w:rsidP="005663FA">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411A4F">
        <w:rPr>
          <w:rFonts w:ascii="Times New Roman" w:hAnsi="Times New Roman" w:cs="Times New Roman"/>
          <w:b/>
          <w:bCs/>
          <w:i/>
          <w:iCs/>
          <w:sz w:val="24"/>
          <w:szCs w:val="24"/>
        </w:rPr>
        <w:t>II. Разходи за материални активи</w:t>
      </w:r>
    </w:p>
    <w:p w14:paraId="2B7647FB"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3B42DCA"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3.1. Разходи за допълнително специализирано оборудване за STEM</w:t>
      </w:r>
    </w:p>
    <w:p w14:paraId="624D94C5"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4.1. Разходи за оборудване за ВОСКС</w:t>
      </w:r>
    </w:p>
    <w:p w14:paraId="5551231B" w14:textId="77777777" w:rsidR="005663FA"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5.1. Разходи за обзавеждане за STEM</w:t>
      </w:r>
    </w:p>
    <w:p w14:paraId="24BC9EF9" w14:textId="77777777" w:rsidR="005663FA" w:rsidRPr="00411A4F" w:rsidRDefault="005663FA" w:rsidP="005663FA">
      <w:pPr>
        <w:jc w:val="both"/>
        <w:rPr>
          <w:rFonts w:ascii="Times New Roman" w:hAnsi="Times New Roman" w:cs="Times New Roman"/>
          <w:b/>
          <w:bCs/>
          <w:i/>
          <w:iCs/>
          <w:sz w:val="24"/>
          <w:szCs w:val="24"/>
        </w:rPr>
      </w:pPr>
      <w:r w:rsidRPr="00411A4F">
        <w:rPr>
          <w:rFonts w:ascii="Times New Roman" w:hAnsi="Times New Roman" w:cs="Times New Roman"/>
          <w:b/>
          <w:bCs/>
          <w:i/>
          <w:iCs/>
          <w:sz w:val="24"/>
          <w:szCs w:val="24"/>
        </w:rPr>
        <w:t>III. Разходи за нематериални активи</w:t>
      </w:r>
    </w:p>
    <w:p w14:paraId="732B79F7"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6.1. Разходи за софтуер за STEM</w:t>
      </w:r>
    </w:p>
    <w:p w14:paraId="65F2EBD1"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7.1. Разходи за софтуер за ВОСКС</w:t>
      </w:r>
      <w:r>
        <w:rPr>
          <w:rFonts w:ascii="Times New Roman" w:hAnsi="Times New Roman" w:cs="Times New Roman"/>
          <w:i/>
          <w:iCs/>
          <w:sz w:val="24"/>
          <w:szCs w:val="24"/>
        </w:rPr>
        <w:t>“</w:t>
      </w:r>
    </w:p>
    <w:p w14:paraId="334DB121" w14:textId="77777777" w:rsidR="005663FA" w:rsidRPr="00C56908" w:rsidRDefault="005663FA" w:rsidP="005663FA">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по </w:t>
      </w:r>
      <w:r w:rsidRPr="00D71C35">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xml:space="preserve"> </w:t>
      </w:r>
      <w:r w:rsidRPr="00D71C35">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разходи за </w:t>
      </w:r>
      <w:r w:rsidRPr="00D71C35">
        <w:rPr>
          <w:rFonts w:ascii="Times New Roman" w:hAnsi="Times New Roman" w:cs="Times New Roman"/>
          <w:sz w:val="24"/>
          <w:szCs w:val="24"/>
        </w:rPr>
        <w:t>обзавеждане на ВОСКС</w:t>
      </w:r>
      <w:r>
        <w:rPr>
          <w:rFonts w:ascii="Times New Roman" w:hAnsi="Times New Roman" w:cs="Times New Roman"/>
          <w:sz w:val="24"/>
          <w:szCs w:val="24"/>
        </w:rPr>
        <w:t xml:space="preserve">. </w:t>
      </w:r>
    </w:p>
    <w:p w14:paraId="469110A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38FCC9" w14:textId="77777777" w:rsidR="005663FA" w:rsidRDefault="005663FA" w:rsidP="005D3B78">
      <w:pPr>
        <w:pStyle w:val="Heading2"/>
        <w:numPr>
          <w:ilvl w:val="0"/>
          <w:numId w:val="0"/>
        </w:numPr>
      </w:pPr>
      <w:r w:rsidRPr="0021028A">
        <w:t xml:space="preserve">ВЪПРОС </w:t>
      </w:r>
      <w:r>
        <w:t>62</w:t>
      </w:r>
      <w:r w:rsidRPr="0021028A">
        <w:t xml:space="preserve"> от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26 </w:t>
      </w:r>
      <w:r w:rsidRPr="0021028A">
        <w:t xml:space="preserve">постъпил </w:t>
      </w:r>
      <w:r w:rsidRPr="002E1182">
        <w:t>чрез ИСУН 2020 по процедура BG-RRP-1.01</w:t>
      </w:r>
      <w:r>
        <w:t>7</w:t>
      </w:r>
      <w:r w:rsidRPr="0096663E">
        <w:t>):</w:t>
      </w:r>
    </w:p>
    <w:p w14:paraId="1346793F" w14:textId="77777777" w:rsidR="005663FA" w:rsidRDefault="005663FA" w:rsidP="005663FA">
      <w:pPr>
        <w:jc w:val="both"/>
        <w:rPr>
          <w:rFonts w:ascii="Times New Roman" w:hAnsi="Times New Roman" w:cs="Times New Roman"/>
          <w:sz w:val="24"/>
          <w:szCs w:val="24"/>
        </w:rPr>
      </w:pPr>
      <w:r w:rsidRPr="00F15F20">
        <w:rPr>
          <w:rFonts w:ascii="Times New Roman" w:hAnsi="Times New Roman" w:cs="Times New Roman"/>
          <w:sz w:val="24"/>
          <w:szCs w:val="24"/>
        </w:rPr>
        <w:t>Здравейте, във връзка с отговора на ВЪПРОС 19 от 03.05.2023 г., какви ще са периодите за междинни отчети по изпълнението на проекта Училищна STEM среда, и в какъв срок ще се верифицират извършените разходи и ще се възстановяват съответните суми?</w:t>
      </w:r>
    </w:p>
    <w:p w14:paraId="11A631A4"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FCB2C8F" w14:textId="77777777" w:rsidR="005663FA" w:rsidRPr="00080990"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w:t>
      </w:r>
      <w:r w:rsidRPr="00080990">
        <w:rPr>
          <w:rFonts w:ascii="Times New Roman" w:hAnsi="Times New Roman" w:cs="Times New Roman"/>
          <w:sz w:val="24"/>
          <w:szCs w:val="24"/>
        </w:rPr>
        <w:t xml:space="preserve">член 6. </w:t>
      </w:r>
      <w:r>
        <w:rPr>
          <w:rFonts w:ascii="Times New Roman" w:hAnsi="Times New Roman" w:cs="Times New Roman"/>
          <w:sz w:val="24"/>
          <w:szCs w:val="24"/>
        </w:rPr>
        <w:t>„</w:t>
      </w:r>
      <w:r w:rsidRPr="00080990">
        <w:rPr>
          <w:rFonts w:ascii="Times New Roman" w:hAnsi="Times New Roman" w:cs="Times New Roman"/>
          <w:sz w:val="24"/>
          <w:szCs w:val="24"/>
        </w:rPr>
        <w:t>Представяне и проверка на финансово-технически отчети</w:t>
      </w:r>
      <w:r>
        <w:rPr>
          <w:rFonts w:ascii="Times New Roman" w:hAnsi="Times New Roman" w:cs="Times New Roman"/>
          <w:sz w:val="24"/>
          <w:szCs w:val="24"/>
        </w:rPr>
        <w:t xml:space="preserve">“ от </w:t>
      </w:r>
      <w:r w:rsidRPr="00080990">
        <w:rPr>
          <w:rFonts w:ascii="Times New Roman" w:hAnsi="Times New Roman" w:cs="Times New Roman"/>
          <w:sz w:val="24"/>
          <w:szCs w:val="24"/>
        </w:rPr>
        <w:t>Общи</w:t>
      </w:r>
      <w:r>
        <w:rPr>
          <w:rFonts w:ascii="Times New Roman" w:hAnsi="Times New Roman" w:cs="Times New Roman"/>
          <w:sz w:val="24"/>
          <w:szCs w:val="24"/>
        </w:rPr>
        <w:t>те</w:t>
      </w:r>
      <w:r w:rsidRPr="00080990">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080990">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sidRPr="00080990">
        <w:rPr>
          <w:rFonts w:ascii="Times New Roman" w:hAnsi="Times New Roman" w:cs="Times New Roman"/>
          <w:sz w:val="24"/>
          <w:szCs w:val="24"/>
        </w:rPr>
        <w:t>)</w:t>
      </w:r>
      <w:r>
        <w:rPr>
          <w:rFonts w:ascii="Times New Roman" w:hAnsi="Times New Roman" w:cs="Times New Roman"/>
          <w:sz w:val="24"/>
          <w:szCs w:val="24"/>
        </w:rPr>
        <w:t xml:space="preserve">. </w:t>
      </w:r>
    </w:p>
    <w:p w14:paraId="2079247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78E41C" w14:textId="77777777" w:rsidR="005663FA" w:rsidRDefault="005663FA" w:rsidP="005D3B78">
      <w:pPr>
        <w:pStyle w:val="Heading2"/>
        <w:numPr>
          <w:ilvl w:val="0"/>
          <w:numId w:val="0"/>
        </w:numPr>
      </w:pPr>
      <w:r w:rsidRPr="0021028A">
        <w:t xml:space="preserve">ВЪПРОС </w:t>
      </w:r>
      <w:r>
        <w:t>6</w:t>
      </w:r>
      <w:r>
        <w:rPr>
          <w:lang w:val="en-US"/>
        </w:rPr>
        <w:t>3</w:t>
      </w:r>
      <w:r w:rsidRPr="0021028A">
        <w:t xml:space="preserve"> от </w:t>
      </w:r>
      <w:r>
        <w:rPr>
          <w:lang w:val="en-US"/>
        </w:rPr>
        <w:t>09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7</w:t>
      </w:r>
      <w:r>
        <w:t xml:space="preserve"> </w:t>
      </w:r>
      <w:r w:rsidRPr="0021028A">
        <w:t xml:space="preserve">постъпил </w:t>
      </w:r>
      <w:r w:rsidRPr="002E1182">
        <w:t>чрез ИСУН 2020 по процедура BG-RRP-1.01</w:t>
      </w:r>
      <w:r>
        <w:t>7</w:t>
      </w:r>
      <w:r w:rsidRPr="0096663E">
        <w:t>):</w:t>
      </w:r>
    </w:p>
    <w:p w14:paraId="52D4022D" w14:textId="77777777" w:rsidR="005663FA" w:rsidRPr="005E336F" w:rsidRDefault="005663FA" w:rsidP="005663FA">
      <w:pPr>
        <w:jc w:val="both"/>
        <w:rPr>
          <w:rFonts w:ascii="Times New Roman" w:hAnsi="Times New Roman" w:cs="Times New Roman"/>
          <w:sz w:val="24"/>
          <w:szCs w:val="24"/>
        </w:rPr>
      </w:pPr>
      <w:r w:rsidRPr="005E336F">
        <w:rPr>
          <w:rFonts w:ascii="Times New Roman" w:hAnsi="Times New Roman" w:cs="Times New Roman"/>
          <w:sz w:val="24"/>
          <w:szCs w:val="24"/>
        </w:rPr>
        <w:t>Здравейте, във връзка с попълване на формуляра Концепция за изграждане на училищна STEM среда, в таблици Остойностен списък с оборудване/обзавеждане, в колона Минимално ниво на оборудване какво се има предвид?</w:t>
      </w:r>
    </w:p>
    <w:p w14:paraId="2A6469CA"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93B445F" w14:textId="77777777" w:rsidR="005663FA" w:rsidRPr="0029730F" w:rsidRDefault="005663FA" w:rsidP="005663FA">
      <w:pPr>
        <w:jc w:val="both"/>
        <w:rPr>
          <w:rFonts w:ascii="Times New Roman" w:hAnsi="Times New Roman" w:cs="Times New Roman"/>
          <w:sz w:val="24"/>
          <w:szCs w:val="24"/>
        </w:rPr>
      </w:pPr>
      <w:r w:rsidRPr="0029730F">
        <w:rPr>
          <w:rFonts w:ascii="Times New Roman" w:hAnsi="Times New Roman" w:cs="Times New Roman"/>
          <w:sz w:val="24"/>
          <w:szCs w:val="24"/>
        </w:rPr>
        <w:t>Моля вижте отговора на въпрос 4, т. 3.</w:t>
      </w:r>
    </w:p>
    <w:p w14:paraId="21BAD01F"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CF0669" w14:textId="77777777" w:rsidR="005663FA" w:rsidRDefault="005663FA" w:rsidP="005D3B78">
      <w:pPr>
        <w:pStyle w:val="Heading2"/>
        <w:numPr>
          <w:ilvl w:val="0"/>
          <w:numId w:val="0"/>
        </w:numPr>
      </w:pPr>
      <w:r w:rsidRPr="0021028A">
        <w:t xml:space="preserve">ВЪПРОС </w:t>
      </w:r>
      <w:r>
        <w:t>6</w:t>
      </w:r>
      <w:r>
        <w:rPr>
          <w:lang w:val="en-US"/>
        </w:rPr>
        <w:t>4</w:t>
      </w:r>
      <w:r w:rsidRPr="0021028A">
        <w:t xml:space="preserve"> от </w:t>
      </w:r>
      <w:r>
        <w:rPr>
          <w:lang w:val="en-US"/>
        </w:rPr>
        <w:t>11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8</w:t>
      </w:r>
      <w:r>
        <w:t xml:space="preserve"> </w:t>
      </w:r>
      <w:r w:rsidRPr="0021028A">
        <w:t xml:space="preserve">постъпил </w:t>
      </w:r>
      <w:r w:rsidRPr="002E1182">
        <w:t>чрез ИСУН 2020 по процедура BG-RRP-1.01</w:t>
      </w:r>
      <w:r>
        <w:t>7</w:t>
      </w:r>
      <w:r w:rsidRPr="0096663E">
        <w:t>):</w:t>
      </w:r>
    </w:p>
    <w:p w14:paraId="1F35B91F"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t>Здравейте!</w:t>
      </w:r>
    </w:p>
    <w:p w14:paraId="6B0B9EF8"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lastRenderedPageBreak/>
        <w:t>Допустимо ли е " Разходите за оборудване на ВОСКС", които са в размер на 30000 лв. за училища с до 200 ученици да бъдат възложени с пряко договаряне или задължително трябва да бъдат включени в обществената поръчка.</w:t>
      </w:r>
    </w:p>
    <w:p w14:paraId="37DE7F96"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DD1821E" w14:textId="77777777" w:rsidR="005663FA" w:rsidRPr="00A1146F" w:rsidRDefault="005663FA" w:rsidP="005663FA">
      <w:pPr>
        <w:jc w:val="both"/>
        <w:rPr>
          <w:rFonts w:ascii="Times New Roman" w:hAnsi="Times New Roman" w:cs="Times New Roman"/>
          <w:sz w:val="24"/>
          <w:szCs w:val="24"/>
        </w:rPr>
      </w:pPr>
      <w:r w:rsidRPr="0027144F">
        <w:rPr>
          <w:rFonts w:ascii="Times New Roman" w:hAnsi="Times New Roman" w:cs="Times New Roman"/>
          <w:sz w:val="24"/>
          <w:szCs w:val="24"/>
        </w:rPr>
        <w:t>Моля вижте отговора на въпрос 37</w:t>
      </w:r>
      <w:r>
        <w:rPr>
          <w:rFonts w:ascii="Times New Roman" w:hAnsi="Times New Roman" w:cs="Times New Roman"/>
          <w:sz w:val="24"/>
          <w:szCs w:val="24"/>
        </w:rPr>
        <w:t xml:space="preserve">, т. 1. </w:t>
      </w:r>
    </w:p>
    <w:p w14:paraId="1979B6E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6B9004" w14:textId="77777777" w:rsidR="005663FA" w:rsidRDefault="005663FA" w:rsidP="005D3B78">
      <w:pPr>
        <w:pStyle w:val="Heading2"/>
        <w:numPr>
          <w:ilvl w:val="0"/>
          <w:numId w:val="0"/>
        </w:numPr>
      </w:pPr>
      <w:r w:rsidRPr="0021028A">
        <w:t xml:space="preserve">ВЪПРОС </w:t>
      </w:r>
      <w:r>
        <w:t>6</w:t>
      </w:r>
      <w:r>
        <w:rPr>
          <w:lang w:val="en-US"/>
        </w:rPr>
        <w:t>5</w:t>
      </w:r>
      <w:r w:rsidRPr="0021028A">
        <w:t xml:space="preserve"> от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9</w:t>
      </w:r>
      <w:r>
        <w:t xml:space="preserve"> </w:t>
      </w:r>
      <w:r w:rsidRPr="0021028A">
        <w:t xml:space="preserve">постъпил </w:t>
      </w:r>
      <w:r w:rsidRPr="002E1182">
        <w:t>чрез ИСУН 2020 по процедура BG-RRP-1.01</w:t>
      </w:r>
      <w:r>
        <w:t>7</w:t>
      </w:r>
      <w:r w:rsidRPr="0096663E">
        <w:t>):</w:t>
      </w:r>
    </w:p>
    <w:p w14:paraId="5280D533" w14:textId="77777777" w:rsidR="005663FA" w:rsidRDefault="005663FA" w:rsidP="005663FA">
      <w:pPr>
        <w:jc w:val="both"/>
        <w:rPr>
          <w:rFonts w:ascii="Times New Roman" w:hAnsi="Times New Roman" w:cs="Times New Roman"/>
          <w:sz w:val="24"/>
          <w:szCs w:val="24"/>
        </w:rPr>
      </w:pPr>
      <w:r w:rsidRPr="0071699A">
        <w:rPr>
          <w:rFonts w:ascii="Times New Roman" w:hAnsi="Times New Roman" w:cs="Times New Roman"/>
          <w:sz w:val="24"/>
          <w:szCs w:val="24"/>
        </w:rPr>
        <w:t>Здравейте! При попълване на формуляра на "Концепция за изграждане  на STEM среда" в конкретния шийт на съответното направление при достигане на сума от 50 000 лв., в калкулацията най - долу, клетката се оцветява в червено. Това означава ли, че за всяко направление можем да достигаме само до 50 000 лв. или можем да надхвърляме сумата до достигане на определената в Annex_V_Spisak-konkretni-krajni-poluchateli_STEM-29.03.2023 сума за нашето училище?</w:t>
      </w:r>
    </w:p>
    <w:p w14:paraId="337FE72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D3DD5F" w14:textId="77777777" w:rsidR="005663FA" w:rsidRPr="00093018"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При попълване на образеца на </w:t>
      </w:r>
      <w:r w:rsidRPr="007C79A3">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кандидатът следва да се съобрази с ограничения</w:t>
      </w:r>
      <w:r>
        <w:rPr>
          <w:rFonts w:ascii="Times New Roman" w:hAnsi="Times New Roman" w:cs="Times New Roman"/>
          <w:sz w:val="24"/>
          <w:szCs w:val="24"/>
        </w:rPr>
        <w:t>та</w:t>
      </w:r>
      <w:r w:rsidRPr="007C79A3">
        <w:rPr>
          <w:rFonts w:ascii="Times New Roman" w:hAnsi="Times New Roman" w:cs="Times New Roman"/>
          <w:sz w:val="24"/>
          <w:szCs w:val="24"/>
        </w:rPr>
        <w:t xml:space="preserve"> на разходите, включително и с определените максимални размери на средствата, посочени в Списъка на конкретни крайни получатели и максимален размер на финансиране (Приложение V към Поканата за участие в процедура BG-RRP-1.015 „Училищна STEM среда“)</w:t>
      </w:r>
      <w:r>
        <w:rPr>
          <w:rFonts w:ascii="Times New Roman" w:hAnsi="Times New Roman" w:cs="Times New Roman"/>
          <w:sz w:val="24"/>
          <w:szCs w:val="24"/>
          <w:lang w:val="en-US"/>
        </w:rPr>
        <w:t>.</w:t>
      </w:r>
      <w:r>
        <w:rPr>
          <w:rFonts w:ascii="Times New Roman" w:hAnsi="Times New Roman" w:cs="Times New Roman"/>
          <w:sz w:val="24"/>
          <w:szCs w:val="24"/>
        </w:rPr>
        <w:t xml:space="preserve"> Цитираното от Вас оцветяване в червено на съответната клетка </w:t>
      </w:r>
      <w:r w:rsidRPr="00093018">
        <w:rPr>
          <w:rFonts w:ascii="Times New Roman" w:hAnsi="Times New Roman" w:cs="Times New Roman"/>
          <w:sz w:val="24"/>
          <w:szCs w:val="24"/>
          <w:u w:val="single"/>
        </w:rPr>
        <w:t>не</w:t>
      </w:r>
      <w:r>
        <w:rPr>
          <w:rFonts w:ascii="Times New Roman" w:hAnsi="Times New Roman" w:cs="Times New Roman"/>
          <w:sz w:val="24"/>
          <w:szCs w:val="24"/>
        </w:rPr>
        <w:t xml:space="preserve"> индикира достигнат максимум на сумата при попълването на образеца, а само обръща внимание на общата стойност на попълнените разходи.   </w:t>
      </w:r>
    </w:p>
    <w:p w14:paraId="76E0584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A89D87" w14:textId="77777777" w:rsidR="005663FA" w:rsidRDefault="005663FA" w:rsidP="005D3B78">
      <w:pPr>
        <w:pStyle w:val="Heading2"/>
        <w:numPr>
          <w:ilvl w:val="0"/>
          <w:numId w:val="0"/>
        </w:numPr>
        <w:ind w:left="720" w:hanging="720"/>
      </w:pPr>
      <w:r w:rsidRPr="0021028A">
        <w:t xml:space="preserve">ВЪПРОС </w:t>
      </w:r>
      <w:r>
        <w:t>6</w:t>
      </w:r>
      <w:r>
        <w:rPr>
          <w:lang w:val="en-US"/>
        </w:rPr>
        <w:t>6</w:t>
      </w:r>
      <w:r w:rsidRPr="0021028A">
        <w:t xml:space="preserve"> от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 xml:space="preserve">(постъпил </w:t>
      </w:r>
      <w:r w:rsidRPr="002E1182">
        <w:t xml:space="preserve">чрез </w:t>
      </w:r>
      <w:r>
        <w:t>електронна поща</w:t>
      </w:r>
      <w:r w:rsidRPr="0096663E">
        <w:t>):</w:t>
      </w:r>
    </w:p>
    <w:p w14:paraId="3AAFFAD1"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Здравейте, имам следното питане:</w:t>
      </w:r>
    </w:p>
    <w:p w14:paraId="0C35F54D"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1 въпрос: Как ще бъде финансирането за фирмите, които ще изпълняват СТЕМ </w:t>
      </w:r>
      <w:r>
        <w:rPr>
          <w:rFonts w:ascii="Times New Roman" w:hAnsi="Times New Roman" w:cs="Times New Roman"/>
          <w:sz w:val="24"/>
          <w:szCs w:val="24"/>
        </w:rPr>
        <w:t xml:space="preserve"> </w:t>
      </w:r>
      <w:r w:rsidRPr="00D022A3">
        <w:rPr>
          <w:rFonts w:ascii="Times New Roman" w:hAnsi="Times New Roman" w:cs="Times New Roman"/>
          <w:sz w:val="24"/>
          <w:szCs w:val="24"/>
        </w:rPr>
        <w:t>проектите?</w:t>
      </w:r>
    </w:p>
    <w:p w14:paraId="0D10487E"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2 въпрос: За изпълнение на СТЕМ проектите ще има ли анасово плащане към фирмите?</w:t>
      </w:r>
    </w:p>
    <w:p w14:paraId="44B9C21F"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558E985" w14:textId="77777777" w:rsidR="005663FA" w:rsidRPr="00831444" w:rsidRDefault="005663FA" w:rsidP="005663FA">
      <w:pPr>
        <w:jc w:val="both"/>
        <w:rPr>
          <w:rFonts w:ascii="Times New Roman" w:hAnsi="Times New Roman" w:cs="Times New Roman"/>
          <w:sz w:val="24"/>
          <w:szCs w:val="24"/>
        </w:rPr>
      </w:pPr>
      <w:r>
        <w:rPr>
          <w:rFonts w:ascii="Times New Roman" w:hAnsi="Times New Roman" w:cs="Times New Roman"/>
          <w:sz w:val="24"/>
          <w:szCs w:val="24"/>
        </w:rPr>
        <w:t>1 и 2. Въпросите са предмет на документацията за възлагане на външен изпълнител, която се изготвя от съответното училище-възложител</w:t>
      </w:r>
      <w:r w:rsidRPr="00831444">
        <w:rPr>
          <w:rFonts w:ascii="Times New Roman" w:hAnsi="Times New Roman" w:cs="Times New Roman"/>
          <w:sz w:val="24"/>
          <w:szCs w:val="24"/>
        </w:rPr>
        <w:t>.</w:t>
      </w:r>
    </w:p>
    <w:p w14:paraId="5F034704"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C84B08" w14:textId="77777777" w:rsidR="005663FA" w:rsidRDefault="005663FA" w:rsidP="005D3B78">
      <w:pPr>
        <w:pStyle w:val="Heading2"/>
        <w:numPr>
          <w:ilvl w:val="0"/>
          <w:numId w:val="0"/>
        </w:numPr>
      </w:pPr>
      <w:r w:rsidRPr="0021028A">
        <w:t xml:space="preserve">ВЪПРОС </w:t>
      </w:r>
      <w:r>
        <w:t>6</w:t>
      </w:r>
      <w:r>
        <w:rPr>
          <w:lang w:val="en-US"/>
        </w:rPr>
        <w:t>7</w:t>
      </w:r>
      <w:r w:rsidRPr="0021028A">
        <w:t xml:space="preserve"> от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r w:rsidRPr="0021028A">
        <w:t xml:space="preserve">постъпил </w:t>
      </w:r>
      <w:r w:rsidRPr="002E1182">
        <w:t>чрез ИСУН 2020 по процедура BG-RRP-1.01</w:t>
      </w:r>
      <w:r>
        <w:t>7</w:t>
      </w:r>
      <w:r w:rsidRPr="0096663E">
        <w:t>):</w:t>
      </w:r>
    </w:p>
    <w:p w14:paraId="6DF33EEE"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Здравейте,</w:t>
      </w:r>
    </w:p>
    <w:p w14:paraId="27C2262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lastRenderedPageBreak/>
        <w:t>във връзка с кандидатстване по проект "Училищна СТЕМ среда", моля да получим следните разяснения:</w:t>
      </w:r>
    </w:p>
    <w:p w14:paraId="5E3F4D9C"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Допуска ли се провеждането на една обществена поръчка с предмет "Изграждане на училищна СТЕМ среда" и обособени позиции съответно:</w:t>
      </w:r>
    </w:p>
    <w:p w14:paraId="3D913B8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-СМР/обзавеждане;</w:t>
      </w:r>
    </w:p>
    <w:p w14:paraId="07A58C6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-оборудване;</w:t>
      </w:r>
    </w:p>
    <w:p w14:paraId="7508F80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-специализирано оборудване;</w:t>
      </w:r>
    </w:p>
    <w:p w14:paraId="74201ADA"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-софтуер;</w:t>
      </w:r>
    </w:p>
    <w:p w14:paraId="0EB31635"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-ВОСКС</w:t>
      </w:r>
    </w:p>
    <w:p w14:paraId="0767B038"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 др., или следва да се проведът отделни обществени поръчки с различни предмети:</w:t>
      </w:r>
    </w:p>
    <w:p w14:paraId="2FE01A5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w:t>
      </w:r>
    </w:p>
    <w:p w14:paraId="435ED50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оборудване и обзавеждане;</w:t>
      </w:r>
    </w:p>
    <w:p w14:paraId="281EE5C1"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специализирано оборудване;</w:t>
      </w:r>
    </w:p>
    <w:p w14:paraId="4460D4C9" w14:textId="77777777" w:rsidR="005663FA"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-изграждане на ВОСКС.</w:t>
      </w:r>
    </w:p>
    <w:p w14:paraId="51CFFB4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2E7F850"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38. </w:t>
      </w:r>
    </w:p>
    <w:p w14:paraId="082DD1E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DA77A3" w14:textId="299645BC" w:rsidR="005663FA" w:rsidRDefault="005663FA" w:rsidP="005D3B78">
      <w:pPr>
        <w:pStyle w:val="Heading2"/>
        <w:numPr>
          <w:ilvl w:val="0"/>
          <w:numId w:val="0"/>
        </w:numPr>
      </w:pPr>
      <w:r w:rsidRPr="0021028A">
        <w:t xml:space="preserve">ВЪПРОС </w:t>
      </w:r>
      <w:r>
        <w:t>6</w:t>
      </w:r>
      <w:r>
        <w:rPr>
          <w:lang w:val="en-US"/>
        </w:rPr>
        <w:t>8</w:t>
      </w:r>
      <w:r w:rsidRPr="0021028A">
        <w:t xml:space="preserve"> от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r w:rsidRPr="0021028A">
        <w:t xml:space="preserve">постъпил </w:t>
      </w:r>
      <w:r w:rsidRPr="002E1182">
        <w:t>чрез ИСУН 2020 по процедура BG-RRP-1.01</w:t>
      </w:r>
      <w:r>
        <w:rPr>
          <w:lang w:val="en-US"/>
        </w:rPr>
        <w:t>5</w:t>
      </w:r>
      <w:r w:rsidRPr="0096663E">
        <w:t>):</w:t>
      </w:r>
    </w:p>
    <w:p w14:paraId="382C978F" w14:textId="77777777" w:rsidR="005663FA" w:rsidRDefault="005663FA" w:rsidP="005663FA">
      <w:pPr>
        <w:jc w:val="both"/>
        <w:rPr>
          <w:rFonts w:ascii="Times New Roman" w:hAnsi="Times New Roman" w:cs="Times New Roman"/>
          <w:sz w:val="24"/>
          <w:szCs w:val="24"/>
        </w:rPr>
      </w:pPr>
      <w:r w:rsidRPr="00F71EDF">
        <w:rPr>
          <w:rFonts w:ascii="Times New Roman" w:hAnsi="Times New Roman" w:cs="Times New Roman"/>
          <w:sz w:val="24"/>
          <w:szCs w:val="24"/>
        </w:rPr>
        <w:t>Здравейте! Учител съм в ОУ "Христо Смирненски", с. Радуил, общ. Самоков и съм ръководно лице на проекта за изграждане на Стем среда в училище. Относно строително-ремонтните дейности имам въпрос: Може ли да не ползваме строителна фирма, а назначени на граждански договори физически лица за извършване на част от ремонтните дейности, тъй като офертите на фирмите надвишават многократно възможностите ни? Благодаря!</w:t>
      </w:r>
    </w:p>
    <w:p w14:paraId="21BF1FA5"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C2DB67D" w14:textId="77777777" w:rsidR="005663FA" w:rsidRPr="00A4417B"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37, т. 1. В допълнение, </w:t>
      </w:r>
      <w:r w:rsidRPr="005F1A09">
        <w:rPr>
          <w:rFonts w:ascii="Times New Roman" w:hAnsi="Times New Roman" w:cs="Times New Roman"/>
          <w:sz w:val="24"/>
          <w:szCs w:val="24"/>
        </w:rPr>
        <w:t xml:space="preserve">задължение на конкретните крайни получатели </w:t>
      </w:r>
      <w:r>
        <w:rPr>
          <w:rFonts w:ascii="Times New Roman" w:hAnsi="Times New Roman" w:cs="Times New Roman"/>
          <w:sz w:val="24"/>
          <w:szCs w:val="24"/>
        </w:rPr>
        <w:t xml:space="preserve">е </w:t>
      </w:r>
      <w:r w:rsidRPr="005F1A09">
        <w:rPr>
          <w:rFonts w:ascii="Times New Roman" w:hAnsi="Times New Roman" w:cs="Times New Roman"/>
          <w:sz w:val="24"/>
          <w:szCs w:val="24"/>
        </w:rPr>
        <w:t>дейностите 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40BEA01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4A2A83A" w14:textId="77777777" w:rsidR="00381F6B" w:rsidRDefault="00381F6B" w:rsidP="005D3B78">
      <w:pPr>
        <w:pStyle w:val="Heading2"/>
        <w:numPr>
          <w:ilvl w:val="0"/>
          <w:numId w:val="0"/>
        </w:numPr>
      </w:pPr>
      <w:r w:rsidRPr="0021028A">
        <w:lastRenderedPageBreak/>
        <w:t xml:space="preserve">ВЪПРОС </w:t>
      </w:r>
      <w:r>
        <w:t>6</w:t>
      </w:r>
      <w:r>
        <w:rPr>
          <w:lang w:val="en-US"/>
        </w:rPr>
        <w:t>9</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31</w:t>
      </w:r>
      <w:r>
        <w:t xml:space="preserve"> </w:t>
      </w:r>
      <w:r w:rsidRPr="0021028A">
        <w:t xml:space="preserve">постъпил </w:t>
      </w:r>
      <w:r w:rsidRPr="002E1182">
        <w:t>чрез ИСУН 2020 по процедура BG-RRP-1.01</w:t>
      </w:r>
      <w:r>
        <w:rPr>
          <w:lang w:val="en-US"/>
        </w:rPr>
        <w:t>7</w:t>
      </w:r>
      <w:r w:rsidRPr="0096663E">
        <w:t>):</w:t>
      </w:r>
    </w:p>
    <w:p w14:paraId="6F1C710A" w14:textId="77777777" w:rsidR="00381F6B" w:rsidRPr="00776EEE" w:rsidRDefault="00381F6B" w:rsidP="00381F6B">
      <w:pPr>
        <w:jc w:val="both"/>
        <w:rPr>
          <w:rFonts w:ascii="Times New Roman" w:hAnsi="Times New Roman" w:cs="Times New Roman"/>
          <w:sz w:val="24"/>
          <w:szCs w:val="24"/>
        </w:rPr>
      </w:pPr>
      <w:r w:rsidRPr="00776EEE">
        <w:rPr>
          <w:rFonts w:ascii="Times New Roman" w:hAnsi="Times New Roman" w:cs="Times New Roman"/>
          <w:sz w:val="24"/>
          <w:szCs w:val="24"/>
        </w:rPr>
        <w:t>Здравейте. Ние сме професионална гимназия по железопътен транспорт. Една от двете специализирани гимназии в България. Нашата концепция е пряко обвързана с професионалните направления и специалности в нашето училище. Ще участваме по следните направления : Дизайн и 3 D прототипиране, математика и иформатика и Природни науки. За да можем да постигнем заложените цели в концепцията бихме искали да зададем следния въпрос - може ли да увеличим процента на специализираното оборудване/ сега той е до 20 % отразходите за оборудване/, защото бихме искали да приложим реални, приложими модели, стендове, свързани с автотранспортната техника, електротехникатата, които стоят в основата на нашата идея. Ако вземем друго оборудване, то просто няма да е приложимо и ще стои неизползваемо. Така няма да можем да изпълним целите, които си поставяме.</w:t>
      </w:r>
    </w:p>
    <w:p w14:paraId="312980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03DF463" w14:textId="77777777" w:rsidR="00381F6B" w:rsidRPr="00702951" w:rsidRDefault="00381F6B" w:rsidP="00381F6B">
      <w:pPr>
        <w:jc w:val="both"/>
        <w:rPr>
          <w:rFonts w:ascii="Times New Roman" w:hAnsi="Times New Roman" w:cs="Times New Roman"/>
          <w:sz w:val="24"/>
          <w:szCs w:val="24"/>
        </w:rPr>
      </w:pPr>
      <w:r w:rsidRPr="00CA7D13">
        <w:rPr>
          <w:rFonts w:ascii="Times New Roman" w:hAnsi="Times New Roman" w:cs="Times New Roman"/>
          <w:sz w:val="24"/>
          <w:szCs w:val="24"/>
        </w:rPr>
        <w:t xml:space="preserve">Моля вижте отговора на въпрос 18, т. 2. </w:t>
      </w:r>
      <w:r>
        <w:rPr>
          <w:rFonts w:ascii="Times New Roman" w:hAnsi="Times New Roman" w:cs="Times New Roman"/>
          <w:sz w:val="24"/>
          <w:szCs w:val="24"/>
        </w:rPr>
        <w:t xml:space="preserve">Обръщаме внимание, че съгласно условията в Поканата за участие в процедура </w:t>
      </w:r>
      <w:r w:rsidRPr="00EB073C">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Концепцията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следва </w:t>
      </w:r>
      <w:r w:rsidRPr="00AC3587">
        <w:rPr>
          <w:rFonts w:ascii="Times New Roman" w:hAnsi="Times New Roman" w:cs="Times New Roman"/>
          <w:sz w:val="24"/>
          <w:szCs w:val="24"/>
        </w:rPr>
        <w:t>да бъде придружена от Декларации на поне двама педагогически специалисти в избраните в Концепцията направления от училището (Приложение IIIa към Покана</w:t>
      </w:r>
      <w:r>
        <w:rPr>
          <w:rFonts w:ascii="Times New Roman" w:hAnsi="Times New Roman" w:cs="Times New Roman"/>
          <w:sz w:val="24"/>
          <w:szCs w:val="24"/>
        </w:rPr>
        <w:t xml:space="preserve"> за участие в процедура </w:t>
      </w:r>
      <w:r w:rsidRPr="00EB073C">
        <w:rPr>
          <w:rFonts w:ascii="Times New Roman" w:hAnsi="Times New Roman" w:cs="Times New Roman"/>
          <w:sz w:val="24"/>
          <w:szCs w:val="24"/>
        </w:rPr>
        <w:t>BG-RRP-1.015 „Училищна STEM среда"</w:t>
      </w:r>
      <w:r w:rsidRPr="00AC3587">
        <w:rPr>
          <w:rFonts w:ascii="Times New Roman" w:hAnsi="Times New Roman" w:cs="Times New Roman"/>
          <w:sz w:val="24"/>
          <w:szCs w:val="24"/>
        </w:rPr>
        <w:t>), че ще съдействат за реализиране на Концепцията и ще използват закупеното оборудване в процеса на обучение</w:t>
      </w:r>
      <w:r>
        <w:rPr>
          <w:rFonts w:ascii="Times New Roman" w:hAnsi="Times New Roman" w:cs="Times New Roman"/>
          <w:sz w:val="24"/>
          <w:szCs w:val="24"/>
        </w:rPr>
        <w:t xml:space="preserve">. В допълнение, в т. 6.1. „Описание на идеята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от образеца на Концепция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кандидатът аргументира „</w:t>
      </w:r>
      <w:r w:rsidRPr="00702951">
        <w:rPr>
          <w:rFonts w:ascii="Times New Roman" w:hAnsi="Times New Roman" w:cs="Times New Roman"/>
          <w:sz w:val="24"/>
          <w:szCs w:val="24"/>
        </w:rPr>
        <w:t>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03D5463F"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7F48EEB" w14:textId="77777777" w:rsidR="00381F6B" w:rsidRDefault="00381F6B" w:rsidP="005D3B78">
      <w:pPr>
        <w:pStyle w:val="Heading2"/>
        <w:numPr>
          <w:ilvl w:val="0"/>
          <w:numId w:val="0"/>
        </w:numPr>
      </w:pPr>
      <w:r w:rsidRPr="0021028A">
        <w:t xml:space="preserve">ВЪПРОС </w:t>
      </w:r>
      <w:r>
        <w:rPr>
          <w:lang w:val="en-US"/>
        </w:rPr>
        <w:t>70</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32</w:t>
      </w:r>
      <w:r>
        <w:t xml:space="preserve"> </w:t>
      </w:r>
      <w:r w:rsidRPr="0021028A">
        <w:t xml:space="preserve">постъпил </w:t>
      </w:r>
      <w:r w:rsidRPr="002E1182">
        <w:t>чрез ИСУН 2020 по процедура BG-RRP-1.01</w:t>
      </w:r>
      <w:r>
        <w:rPr>
          <w:lang w:val="en-US"/>
        </w:rPr>
        <w:t>7</w:t>
      </w:r>
      <w:r w:rsidRPr="0096663E">
        <w:t>):</w:t>
      </w:r>
    </w:p>
    <w:p w14:paraId="6C1B9167"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Столична община е подала предложение за изпълнение на инвестиция с регистрационен номер BG-RRP-1.007-0124 и наименование „Основен ремонт/реконструкция, преустройство и пристройка на асансьор към съществуващата сграда на 25 ОУ „Д-р Петър Берон“, район „Красно село“ по процедура BG-RRP-1.007 „Модернизация на образователна среда”, финансирана по стълб 1 „Иновативна България“, Компонент 1 „Образование и умения“ от Националния план за възстановяване и устойчивост.</w:t>
      </w:r>
    </w:p>
    <w:p w14:paraId="78A619E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 оглед на факта, че за предложението няма разработен работен/технически проект в пълна проектна готовност (вкл. разрешение за строеж) на етапа на кандидатстване са представени виза за проектиране и задание за проектиране. В заданието за проектиране е предвидено и създаване на необходимата инфраструктура за STEM среда като част от цялостната модернизация на сградата.</w:t>
      </w:r>
    </w:p>
    <w:p w14:paraId="173D56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lastRenderedPageBreak/>
        <w:t>Към настоящия момент е отворена за кандидатстване процедура BG-RRP-1.017  „Концепция за STEM среда“, с краен срок за подаване на концепции 21 август 2023 г. - за училища в категория от 401 и повече ученици, в която попада 25 ОУ „Д-р Петър Берон“.</w:t>
      </w:r>
    </w:p>
    <w:p w14:paraId="271F6499"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За ръководството на учебното заведение е неясен въпросът, дали може да кандидатства по други обявени програми за финансиране на различни дейности в сферата на образованието с определени крайни срокове, преди произнасянето на Комисията за оценка на предложенията за изпълнение на инвестиции по процедура BG-RRP-1.007 „Модернизация на образователна среда“.</w:t>
      </w:r>
    </w:p>
    <w:p w14:paraId="7A63052A"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Във връзка с гореизложеното, възникват следните въпроси:</w:t>
      </w:r>
    </w:p>
    <w:p w14:paraId="43CA1651"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1.</w:t>
      </w:r>
      <w:r w:rsidRPr="00174EC6">
        <w:rPr>
          <w:rFonts w:ascii="Times New Roman" w:hAnsi="Times New Roman" w:cs="Times New Roman"/>
          <w:sz w:val="24"/>
          <w:szCs w:val="24"/>
        </w:rPr>
        <w:tab/>
        <w:t xml:space="preserve">Допустимо ли е Ръководството на училището да кандидатства за финансиране по други обявени инвестиционни проекти и процедури по Плана за възстановяване и устойчивост и/или национални програми на Министерство на образованието, свързани с ремонт, реконструкция, обновяване на сгради, дворни пространства, спортни площадки, физкултурни салони и др. в държавни и общински училища, с оглед изпълнение на неотложни ремонтни дейности в училището, преди да бъдат обявени окончателните резултати по процедура BG-RRP-1.007 „Модернизация на образователна среда“? </w:t>
      </w:r>
    </w:p>
    <w:p w14:paraId="3AC6F738"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Предвид обявените крайни срокове за кандидатстване по процедури за STEM среда, които застъпват периода на одобрение на предложените по процедура BG-RRP-1.007 „Модернизация на образователна среда“ училища, ръководствата на училищата изпадат в невъзможност за изготвяне на коректни предложения за кандидатстване по отворените процедури за STEM среда. Визията за помещения и пространства в училището, които ще бъдат обновени за изграждането на STEM среда, трябва да е съобразена с бъдещите предвиждания за ремонтни дейности в помещенията при основния ремонт/реконструкция и/или преустройство, с оглед избягване на дублиране на дейности по различните програми.</w:t>
      </w:r>
    </w:p>
    <w:p w14:paraId="7E06F85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2.</w:t>
      </w:r>
      <w:r w:rsidRPr="00174EC6">
        <w:rPr>
          <w:rFonts w:ascii="Times New Roman" w:hAnsi="Times New Roman" w:cs="Times New Roman"/>
          <w:sz w:val="24"/>
          <w:szCs w:val="24"/>
        </w:rPr>
        <w:tab/>
        <w:t>Участието за финансиране по други национални програми и/или проекти и процедури по Плана за възстановяване и устойчивост би ли попречило за одобрението на училището по процедура BG-RRP-1.007 „Модернизация на образователна среда“?</w:t>
      </w:r>
    </w:p>
    <w:p w14:paraId="6C72B3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Моля за Вашия отговор по поставените въпроси с цел своевременна подготовка и подаване на Концепция за изграждане на училищна STEM среда в 25 ОУ „Д-р Петър Берон“, район „Красно село“ .</w:t>
      </w:r>
    </w:p>
    <w:p w14:paraId="0750590F"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0753F3C" w14:textId="77777777" w:rsidR="00381F6B" w:rsidRPr="00271C2D" w:rsidRDefault="00381F6B" w:rsidP="00381F6B">
      <w:pPr>
        <w:jc w:val="both"/>
        <w:rPr>
          <w:rFonts w:ascii="Times New Roman" w:hAnsi="Times New Roman" w:cs="Times New Roman"/>
          <w:sz w:val="24"/>
          <w:szCs w:val="24"/>
        </w:rPr>
      </w:pPr>
      <w:r w:rsidRPr="00271C2D">
        <w:rPr>
          <w:rFonts w:ascii="Times New Roman" w:hAnsi="Times New Roman" w:cs="Times New Roman"/>
          <w:sz w:val="24"/>
          <w:szCs w:val="24"/>
        </w:rPr>
        <w:t>1</w:t>
      </w:r>
      <w:r>
        <w:rPr>
          <w:rFonts w:ascii="Times New Roman" w:hAnsi="Times New Roman" w:cs="Times New Roman"/>
          <w:sz w:val="24"/>
          <w:szCs w:val="24"/>
        </w:rPr>
        <w:t>. и 2.</w:t>
      </w:r>
      <w:r w:rsidRPr="00271C2D">
        <w:rPr>
          <w:rFonts w:ascii="Times New Roman" w:hAnsi="Times New Roman" w:cs="Times New Roman"/>
          <w:sz w:val="24"/>
          <w:szCs w:val="24"/>
        </w:rPr>
        <w:t xml:space="preserve"> </w:t>
      </w:r>
      <w:r>
        <w:rPr>
          <w:rFonts w:ascii="Times New Roman" w:hAnsi="Times New Roman" w:cs="Times New Roman"/>
          <w:sz w:val="24"/>
          <w:szCs w:val="24"/>
        </w:rPr>
        <w:t xml:space="preserve">Моля вижте отговорите на въпрос 20 и на въпрос </w:t>
      </w:r>
      <w:r w:rsidRPr="00727F2C">
        <w:rPr>
          <w:rFonts w:ascii="Times New Roman" w:hAnsi="Times New Roman" w:cs="Times New Roman"/>
          <w:sz w:val="24"/>
          <w:szCs w:val="24"/>
          <w:lang w:val="en-US"/>
        </w:rPr>
        <w:t>3</w:t>
      </w:r>
      <w:r w:rsidRPr="00727F2C">
        <w:rPr>
          <w:rFonts w:ascii="Times New Roman" w:hAnsi="Times New Roman" w:cs="Times New Roman"/>
          <w:sz w:val="24"/>
          <w:szCs w:val="24"/>
        </w:rPr>
        <w:t>7</w:t>
      </w:r>
      <w:r>
        <w:rPr>
          <w:rFonts w:ascii="Times New Roman" w:hAnsi="Times New Roman" w:cs="Times New Roman"/>
          <w:sz w:val="24"/>
          <w:szCs w:val="24"/>
        </w:rPr>
        <w:t xml:space="preserve">, т. 2. </w:t>
      </w:r>
    </w:p>
    <w:p w14:paraId="1D07AFC6"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EF03A3" w14:textId="77777777" w:rsidR="00381F6B" w:rsidRDefault="00381F6B" w:rsidP="005D3B78">
      <w:pPr>
        <w:pStyle w:val="Heading2"/>
        <w:numPr>
          <w:ilvl w:val="0"/>
          <w:numId w:val="0"/>
        </w:numPr>
      </w:pPr>
      <w:r w:rsidRPr="0021028A">
        <w:t xml:space="preserve">ВЪПРОС </w:t>
      </w:r>
      <w:r>
        <w:rPr>
          <w:lang w:val="en-US"/>
        </w:rPr>
        <w:t>71</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r w:rsidRPr="0021028A">
        <w:t xml:space="preserve">постъпил </w:t>
      </w:r>
      <w:r w:rsidRPr="002E1182">
        <w:t>чрез ИСУН 2020 по процедура BG-RRP-1.01</w:t>
      </w:r>
      <w:r>
        <w:rPr>
          <w:lang w:val="en-US"/>
        </w:rPr>
        <w:t>7</w:t>
      </w:r>
      <w:r w:rsidRPr="0096663E">
        <w:t>):</w:t>
      </w:r>
    </w:p>
    <w:p w14:paraId="4E6B73B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Здравейте,</w:t>
      </w:r>
    </w:p>
    <w:p w14:paraId="0B42CB63"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 Насоките за разработване на Концепция за STEM е посочено като минимално ниво на оборудване на ВОСКС "...интерактивен дисплей с вграден компютърен OPS модул и </w:t>
      </w:r>
      <w:r w:rsidRPr="001221BC">
        <w:rPr>
          <w:rFonts w:ascii="Times New Roman" w:hAnsi="Times New Roman" w:cs="Times New Roman"/>
          <w:sz w:val="24"/>
          <w:szCs w:val="24"/>
        </w:rPr>
        <w:lastRenderedPageBreak/>
        <w:t xml:space="preserve">вградена точка за достъп; преносим компютър; широкоъгълна камера и микрофон (ако не са интегрирани в интерактивния дисплей) и други или техен еквивалент." В съответствие с броя на учениците ние можем да оборудваме 6 ВОСКС. В училището ни има 5 класни стаи оборудвани с интерактивни дисплеи. </w:t>
      </w:r>
    </w:p>
    <w:p w14:paraId="1C81464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Въпросът ми е, възможно ли е със средствата, предвидени за ВОСКС да се закупи 1 брой дисплей, 6 броя широкоъгълни камери и микрофони, а с останалите средства да се закупят таблети за тези стаи, така че за всяко учебно място в стаята да има таблет, който безжично ще се свързва с дисплея?</w:t>
      </w:r>
    </w:p>
    <w:p w14:paraId="26718C7A"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Благодаря ви предварително за отговора.</w:t>
      </w:r>
    </w:p>
    <w:p w14:paraId="6D26DBC4"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C9D7EE" w14:textId="77777777" w:rsidR="00381F6B" w:rsidRPr="00E01B61" w:rsidRDefault="00381F6B" w:rsidP="00381F6B">
      <w:pPr>
        <w:jc w:val="both"/>
        <w:rPr>
          <w:rFonts w:ascii="Times New Roman" w:hAnsi="Times New Roman" w:cs="Times New Roman"/>
          <w:sz w:val="24"/>
          <w:szCs w:val="24"/>
        </w:rPr>
      </w:pPr>
      <w:r>
        <w:rPr>
          <w:rFonts w:ascii="Times New Roman" w:hAnsi="Times New Roman" w:cs="Times New Roman"/>
          <w:sz w:val="24"/>
          <w:szCs w:val="24"/>
        </w:rPr>
        <w:t xml:space="preserve">В т. </w:t>
      </w:r>
      <w:r w:rsidRPr="00376C70">
        <w:rPr>
          <w:rFonts w:ascii="Times New Roman" w:hAnsi="Times New Roman" w:cs="Times New Roman"/>
          <w:sz w:val="24"/>
          <w:szCs w:val="24"/>
        </w:rPr>
        <w:t>6.1. „Описание на идеята за изграждане на STEM среда“</w:t>
      </w:r>
      <w:r>
        <w:rPr>
          <w:rFonts w:ascii="Times New Roman" w:hAnsi="Times New Roman" w:cs="Times New Roman"/>
          <w:sz w:val="24"/>
          <w:szCs w:val="24"/>
        </w:rPr>
        <w:t xml:space="preserve"> от образеца на </w:t>
      </w:r>
      <w:r w:rsidRPr="00CE2966">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кандидатите следва да посочат „к</w:t>
      </w:r>
      <w:r w:rsidRPr="00376C70">
        <w:rPr>
          <w:rFonts w:ascii="Times New Roman" w:hAnsi="Times New Roman" w:cs="Times New Roman"/>
          <w:sz w:val="24"/>
          <w:szCs w:val="24"/>
        </w:rPr>
        <w:t>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r>
        <w:rPr>
          <w:rFonts w:ascii="Times New Roman" w:hAnsi="Times New Roman" w:cs="Times New Roman"/>
          <w:sz w:val="24"/>
          <w:szCs w:val="24"/>
        </w:rPr>
        <w:t xml:space="preserve">“. В т. </w:t>
      </w:r>
      <w:r w:rsidRPr="00421E28">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rPr>
        <w:t xml:space="preserve"> от образеца на Концепция следва да се посочи „о</w:t>
      </w:r>
      <w:r w:rsidRPr="000C56E7">
        <w:rPr>
          <w:rFonts w:ascii="Times New Roman" w:eastAsia="SimSun" w:hAnsi="Times New Roman" w:cs="Times New Roman"/>
          <w:bCs/>
          <w:color w:val="000000" w:themeColor="text1"/>
          <w:sz w:val="24"/>
          <w:szCs w:val="24"/>
          <w:lang w:eastAsia="zh-CN"/>
        </w:rPr>
        <w:t xml:space="preserve">босновка на </w:t>
      </w:r>
      <w:r w:rsidRPr="00B734C9">
        <w:rPr>
          <w:rFonts w:ascii="Times New Roman" w:eastAsia="SimSun" w:hAnsi="Times New Roman" w:cs="Times New Roman"/>
          <w:b/>
          <w:bCs/>
          <w:color w:val="000000" w:themeColor="text1"/>
          <w:sz w:val="24"/>
          <w:szCs w:val="24"/>
          <w:lang w:eastAsia="zh-CN"/>
        </w:rPr>
        <w:t>количеството на избраното оборудване</w:t>
      </w:r>
      <w:r>
        <w:rPr>
          <w:rFonts w:ascii="Times New Roman" w:eastAsia="SimSun" w:hAnsi="Times New Roman" w:cs="Times New Roman"/>
          <w:b/>
          <w:bCs/>
          <w:color w:val="000000" w:themeColor="text1"/>
          <w:sz w:val="24"/>
          <w:szCs w:val="24"/>
          <w:lang w:eastAsia="zh-CN"/>
        </w:rPr>
        <w:t>/</w:t>
      </w:r>
      <w:r w:rsidRPr="00421E28">
        <w:rPr>
          <w:rFonts w:ascii="Times New Roman" w:eastAsia="SimSun" w:hAnsi="Times New Roman" w:cs="Times New Roman"/>
          <w:color w:val="000000" w:themeColor="text1"/>
          <w:sz w:val="24"/>
          <w:szCs w:val="24"/>
          <w:lang w:eastAsia="zh-CN"/>
        </w:rPr>
        <w:t>обзавеждане,</w:t>
      </w:r>
      <w:r w:rsidRPr="000C56E7">
        <w:rPr>
          <w:rFonts w:ascii="Times New Roman" w:eastAsia="SimSun" w:hAnsi="Times New Roman" w:cs="Times New Roman"/>
          <w:bCs/>
          <w:color w:val="000000" w:themeColor="text1"/>
          <w:sz w:val="24"/>
          <w:szCs w:val="24"/>
          <w:lang w:eastAsia="zh-CN"/>
        </w:rPr>
        <w:t xml:space="preserve"> </w:t>
      </w:r>
      <w:r w:rsidRPr="00421E28">
        <w:rPr>
          <w:rFonts w:ascii="Times New Roman" w:eastAsia="SimSun" w:hAnsi="Times New Roman" w:cs="Times New Roman"/>
          <w:b/>
          <w:color w:val="000000" w:themeColor="text1"/>
          <w:sz w:val="24"/>
          <w:szCs w:val="24"/>
          <w:lang w:eastAsia="zh-CN"/>
        </w:rPr>
        <w:t>което трябва да бъде съобразено с броя на учебните места и вида на оборудването</w:t>
      </w:r>
      <w:r w:rsidRPr="000C56E7">
        <w:rPr>
          <w:rFonts w:ascii="Times New Roman" w:eastAsia="SimSun" w:hAnsi="Times New Roman" w:cs="Times New Roman"/>
          <w:bCs/>
          <w:color w:val="000000" w:themeColor="text1"/>
          <w:sz w:val="24"/>
          <w:szCs w:val="24"/>
          <w:lang w:eastAsia="zh-CN"/>
        </w:rPr>
        <w:t xml:space="preserve"> в училищния STEM център.</w:t>
      </w:r>
      <w:r>
        <w:rPr>
          <w:rFonts w:ascii="Times New Roman" w:eastAsia="SimSun" w:hAnsi="Times New Roman" w:cs="Times New Roman"/>
          <w:bCs/>
          <w:color w:val="000000" w:themeColor="text1"/>
          <w:sz w:val="24"/>
          <w:szCs w:val="24"/>
          <w:lang w:eastAsia="zh-CN"/>
        </w:rPr>
        <w:t>“</w:t>
      </w:r>
    </w:p>
    <w:p w14:paraId="086D845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C7A4D33" w14:textId="29730611" w:rsidR="00381F6B" w:rsidRDefault="00381F6B" w:rsidP="005D3B78">
      <w:pPr>
        <w:pStyle w:val="Heading2"/>
        <w:numPr>
          <w:ilvl w:val="0"/>
          <w:numId w:val="0"/>
        </w:numPr>
      </w:pPr>
      <w:r w:rsidRPr="0021028A">
        <w:t xml:space="preserve">ВЪПРОС </w:t>
      </w:r>
      <w:r>
        <w:rPr>
          <w:lang w:val="en-US"/>
        </w:rPr>
        <w:t>72</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34</w:t>
      </w:r>
      <w:r>
        <w:t xml:space="preserve"> </w:t>
      </w:r>
      <w:r w:rsidRPr="0021028A">
        <w:t xml:space="preserve">постъпил </w:t>
      </w:r>
      <w:r w:rsidRPr="002E1182">
        <w:t>чрез ИСУН 2020 по процедура BG-RRP-1.01</w:t>
      </w:r>
      <w:r>
        <w:rPr>
          <w:lang w:val="en-US"/>
        </w:rPr>
        <w:t>7</w:t>
      </w:r>
      <w:r w:rsidRPr="0096663E">
        <w:t>):</w:t>
      </w:r>
    </w:p>
    <w:p w14:paraId="2AF090B2"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ДО МИНИСТЕРСТВО НА ОБРАЗОВАНИЕТО И НАУКАТА</w:t>
      </w:r>
    </w:p>
    <w:p w14:paraId="69EBB72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ИЗПЪЛНИТЕЛНА АГЕНЦИЯ „ПРОГРАМА ЗА ОБРАЗОВАНИЕ“ </w:t>
      </w:r>
    </w:p>
    <w:p w14:paraId="12DF5A9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На вниманието на Изпълнителния директор</w:t>
      </w:r>
    </w:p>
    <w:p w14:paraId="1DA34EDD"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ОТНОСНО: Удължаване на срока за кандидатстване по Процедура BG-RRP-1.017 „Концепция за STEM среда“, във връзка с процедура по Механизма за възстановяване и устойчивост BG-RRP-1.015 „Училищна STEM среда“</w:t>
      </w:r>
    </w:p>
    <w:p w14:paraId="1D153F5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Уважаеми господин Изпълнителен директор,</w:t>
      </w:r>
    </w:p>
    <w:p w14:paraId="532CACC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3ED078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Времето от обявяване на процедурата до първия краен срок се оказа недостатъчно за подготовка на качествена концепция, включително и струпването на редица обективни обстоятелства, като:</w:t>
      </w:r>
    </w:p>
    <w:p w14:paraId="67470A47"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изпити в училищата, в различните степени на образованието;</w:t>
      </w:r>
    </w:p>
    <w:p w14:paraId="2B623B3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приключване на учебната година за начален и прогимназиален етап;</w:t>
      </w:r>
    </w:p>
    <w:p w14:paraId="72862BE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lastRenderedPageBreak/>
        <w:t>- необходимост от обмисляне и обосноваване на възможностите, както и събиране на оферти и структуриране на бюджет, съобразно изискванията;</w:t>
      </w:r>
    </w:p>
    <w:p w14:paraId="205034D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липсата на опит, което забавя допълнително подготовката, предвид, че сме много малко училище</w:t>
      </w:r>
    </w:p>
    <w:p w14:paraId="4007B47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Желанието ни е да можем да подготвим качествена Концепция, която да отговаря на нуждите на нашето училище, включително да създадем един полезен и необходим STEM център, в който да се обучават нашите ученици.</w:t>
      </w:r>
    </w:p>
    <w:p w14:paraId="02A2C79F"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С уважение,</w:t>
      </w:r>
    </w:p>
    <w:p w14:paraId="39D0CD71"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66481D" w14:textId="77777777" w:rsidR="00381F6B" w:rsidRPr="00693F46" w:rsidRDefault="00381F6B" w:rsidP="00381F6B">
      <w:pPr>
        <w:jc w:val="both"/>
        <w:rPr>
          <w:rFonts w:ascii="Times New Roman" w:hAnsi="Times New Roman" w:cs="Times New Roman"/>
          <w:sz w:val="24"/>
          <w:szCs w:val="24"/>
        </w:rPr>
      </w:pPr>
      <w:r w:rsidRPr="00392787">
        <w:rPr>
          <w:rFonts w:ascii="Times New Roman" w:hAnsi="Times New Roman" w:cs="Times New Roman"/>
          <w:sz w:val="24"/>
          <w:szCs w:val="24"/>
        </w:rPr>
        <w:t>Крайните срокове за подаване за съгласуване на Концепция за изграждане на училищна STEM среда през Информационната система за Механизма ИСУН 2020</w:t>
      </w:r>
      <w:r>
        <w:rPr>
          <w:rFonts w:ascii="Times New Roman" w:hAnsi="Times New Roman" w:cs="Times New Roman"/>
          <w:sz w:val="24"/>
          <w:szCs w:val="24"/>
        </w:rPr>
        <w:t xml:space="preserve"> (процедура </w:t>
      </w:r>
      <w:r w:rsidRPr="00FB3372">
        <w:rPr>
          <w:rFonts w:ascii="Times New Roman" w:hAnsi="Times New Roman" w:cs="Times New Roman"/>
          <w:sz w:val="24"/>
          <w:szCs w:val="24"/>
        </w:rPr>
        <w:t>BG-RRP-1.017 „Концепция за STEM среда“</w:t>
      </w:r>
      <w:r>
        <w:rPr>
          <w:rFonts w:ascii="Times New Roman" w:hAnsi="Times New Roman" w:cs="Times New Roman"/>
          <w:sz w:val="24"/>
          <w:szCs w:val="24"/>
        </w:rPr>
        <w:t>) за различните категории училища, са</w:t>
      </w:r>
      <w:r w:rsidRPr="00392787">
        <w:rPr>
          <w:rFonts w:ascii="Times New Roman" w:hAnsi="Times New Roman" w:cs="Times New Roman"/>
          <w:sz w:val="24"/>
          <w:szCs w:val="24"/>
        </w:rPr>
        <w:t xml:space="preserve"> съобразен</w:t>
      </w:r>
      <w:r>
        <w:rPr>
          <w:rFonts w:ascii="Times New Roman" w:hAnsi="Times New Roman" w:cs="Times New Roman"/>
          <w:sz w:val="24"/>
          <w:szCs w:val="24"/>
        </w:rPr>
        <w:t>и</w:t>
      </w:r>
      <w:r w:rsidRPr="00392787">
        <w:rPr>
          <w:rFonts w:ascii="Times New Roman" w:hAnsi="Times New Roman" w:cs="Times New Roman"/>
          <w:sz w:val="24"/>
          <w:szCs w:val="24"/>
        </w:rPr>
        <w:t xml:space="preserve"> с етапите, заложени в Решението за изпълнение на Съвета за одобряване на оценка на плана за възстановяване и устойчивост на България, и съответно в Поканата за участие в процедура е заложен етап до края на </w:t>
      </w:r>
      <w:r>
        <w:rPr>
          <w:rFonts w:ascii="Times New Roman" w:hAnsi="Times New Roman" w:cs="Times New Roman"/>
          <w:sz w:val="24"/>
          <w:szCs w:val="24"/>
        </w:rPr>
        <w:t>четвърто</w:t>
      </w:r>
      <w:r w:rsidRPr="00392787">
        <w:rPr>
          <w:rFonts w:ascii="Times New Roman" w:hAnsi="Times New Roman" w:cs="Times New Roman"/>
          <w:sz w:val="24"/>
          <w:szCs w:val="24"/>
        </w:rPr>
        <w:t xml:space="preserve"> тримесечие на 2023 г. </w:t>
      </w:r>
      <w:r>
        <w:rPr>
          <w:rFonts w:ascii="Times New Roman" w:hAnsi="Times New Roman" w:cs="Times New Roman"/>
          <w:sz w:val="24"/>
          <w:szCs w:val="24"/>
        </w:rPr>
        <w:t xml:space="preserve">конкретните </w:t>
      </w:r>
      <w:r w:rsidRPr="00392787">
        <w:rPr>
          <w:rFonts w:ascii="Times New Roman" w:hAnsi="Times New Roman" w:cs="Times New Roman"/>
          <w:sz w:val="24"/>
          <w:szCs w:val="24"/>
        </w:rPr>
        <w:t>крайни получатели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Pr>
          <w:rFonts w:ascii="Times New Roman" w:hAnsi="Times New Roman" w:cs="Times New Roman"/>
          <w:sz w:val="24"/>
          <w:szCs w:val="24"/>
        </w:rPr>
        <w:t xml:space="preserve"> В случай че училище попада в категорията, за която е определен краен срок 21.06.2023 г., и не е подало Концепцията си в рамките на този срок, следва да имате предвид, че след подаване на Концепцията процесът на оценката й ще се процедира при съобразяване с реда на подадените в рамките на първия срок Концепции. </w:t>
      </w:r>
    </w:p>
    <w:p w14:paraId="60E945C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266A1C" w14:textId="77777777" w:rsidR="00381F6B" w:rsidRDefault="00381F6B" w:rsidP="005D3B78">
      <w:pPr>
        <w:pStyle w:val="Heading2"/>
        <w:numPr>
          <w:ilvl w:val="0"/>
          <w:numId w:val="0"/>
        </w:numPr>
      </w:pPr>
      <w:r w:rsidRPr="0021028A">
        <w:t xml:space="preserve">ВЪПРОС </w:t>
      </w:r>
      <w:r>
        <w:rPr>
          <w:lang w:val="en-US"/>
        </w:rPr>
        <w:t>7</w:t>
      </w:r>
      <w:r>
        <w:t>3</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5 </w:t>
      </w:r>
      <w:r w:rsidRPr="0021028A">
        <w:t xml:space="preserve">постъпил </w:t>
      </w:r>
      <w:r w:rsidRPr="002E1182">
        <w:t>чрез ИСУН 2020 по процедура BG-RRP-1.01</w:t>
      </w:r>
      <w:r>
        <w:rPr>
          <w:lang w:val="en-US"/>
        </w:rPr>
        <w:t>7</w:t>
      </w:r>
      <w:r w:rsidRPr="0096663E">
        <w:t>):</w:t>
      </w:r>
    </w:p>
    <w:p w14:paraId="0CC1A25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xml:space="preserve">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B7CD7DC"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7F721C56"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изпити от НВО в начален и прогимназиален етап;</w:t>
      </w:r>
    </w:p>
    <w:p w14:paraId="57B6148A"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приключване на учебната година за начален и прогимназиален етап</w:t>
      </w:r>
    </w:p>
    <w:p w14:paraId="7F3ED15D"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27F2D7D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2A4E50A8"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lastRenderedPageBreak/>
        <w:t>Желанието ни е да можем да подготвим качествена Концепция, която да отговаря на нуждите на нашето училище, вкл. да създадем един полезен и необходим СТЕМ център, в който да се обучават нашите ученици.</w:t>
      </w:r>
    </w:p>
    <w:p w14:paraId="19790DCE"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4136A55" w14:textId="77777777" w:rsidR="00381F6B" w:rsidRPr="00A476D8"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t>Моля</w:t>
      </w:r>
      <w:r>
        <w:rPr>
          <w:rFonts w:ascii="Times New Roman" w:hAnsi="Times New Roman" w:cs="Times New Roman"/>
          <w:sz w:val="24"/>
          <w:szCs w:val="24"/>
        </w:rPr>
        <w:t xml:space="preserve"> вижте отговора на въпрос 72.</w:t>
      </w:r>
    </w:p>
    <w:p w14:paraId="07E31832"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23FD6C" w14:textId="77777777" w:rsidR="00381F6B" w:rsidRDefault="00381F6B" w:rsidP="005D3B78">
      <w:pPr>
        <w:pStyle w:val="Heading2"/>
        <w:numPr>
          <w:ilvl w:val="0"/>
          <w:numId w:val="0"/>
        </w:numPr>
      </w:pPr>
      <w:r w:rsidRPr="0021028A">
        <w:t xml:space="preserve">ВЪПРОС </w:t>
      </w:r>
      <w:r>
        <w:rPr>
          <w:lang w:val="en-US"/>
        </w:rPr>
        <w:t>7</w:t>
      </w:r>
      <w:r>
        <w:t>4</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4 </w:t>
      </w:r>
      <w:r w:rsidRPr="0021028A">
        <w:t xml:space="preserve">постъпил </w:t>
      </w:r>
      <w:r w:rsidRPr="002E1182">
        <w:t>чрез ИСУН 2020 по процедура BG-RRP-1.01</w:t>
      </w:r>
      <w:r>
        <w:t>5</w:t>
      </w:r>
      <w:r w:rsidRPr="0096663E">
        <w:t>):</w:t>
      </w:r>
    </w:p>
    <w:p w14:paraId="35BDE81C" w14:textId="77777777" w:rsidR="00381F6B" w:rsidRPr="00566E9E" w:rsidRDefault="00381F6B" w:rsidP="00381F6B">
      <w:pPr>
        <w:jc w:val="both"/>
        <w:rPr>
          <w:rFonts w:ascii="Times New Roman" w:hAnsi="Times New Roman" w:cs="Times New Roman"/>
          <w:sz w:val="24"/>
          <w:szCs w:val="24"/>
        </w:rPr>
      </w:pPr>
      <w:r w:rsidRPr="00566E9E">
        <w:rPr>
          <w:rFonts w:ascii="Times New Roman" w:hAnsi="Times New Roman" w:cs="Times New Roman"/>
          <w:sz w:val="24"/>
          <w:szCs w:val="24"/>
        </w:rPr>
        <w:t>Здравейте! Помещенията , които предвиждаме за изграждане на училищен  STEM център са без отопление. Допустимо ли е закупуването на климатици?</w:t>
      </w:r>
    </w:p>
    <w:p w14:paraId="517E45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47A155" w14:textId="77777777" w:rsidR="00381F6B" w:rsidRDefault="00381F6B" w:rsidP="00381F6B">
      <w:pPr>
        <w:jc w:val="both"/>
        <w:rPr>
          <w:rFonts w:ascii="Times New Roman" w:hAnsi="Times New Roman" w:cs="Times New Roman"/>
          <w:sz w:val="24"/>
          <w:szCs w:val="24"/>
        </w:rPr>
      </w:pPr>
      <w:r w:rsidRPr="0011618C">
        <w:rPr>
          <w:rFonts w:ascii="Times New Roman" w:hAnsi="Times New Roman" w:cs="Times New Roman"/>
          <w:sz w:val="24"/>
          <w:szCs w:val="24"/>
        </w:rPr>
        <w:t>В рамките на процедурата е допустимо закупуване на оборудване само за STEM и за ВОСКС. Отопление и климатизация на помещенията се предвиждат в рамките на проектирането и извършването на строително-монтажни работи, които се извършват по реда на ЗУТ и приложимата нормативна уредба.</w:t>
      </w:r>
    </w:p>
    <w:p w14:paraId="7B052300"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F1CB136" w14:textId="77777777" w:rsidR="00381F6B" w:rsidRDefault="00381F6B" w:rsidP="005D3B78">
      <w:pPr>
        <w:pStyle w:val="Heading2"/>
        <w:numPr>
          <w:ilvl w:val="0"/>
          <w:numId w:val="0"/>
        </w:numPr>
      </w:pPr>
      <w:r w:rsidRPr="0021028A">
        <w:t xml:space="preserve">ВЪПРОС </w:t>
      </w:r>
      <w:r>
        <w:rPr>
          <w:lang w:val="en-US"/>
        </w:rPr>
        <w:t>7</w:t>
      </w:r>
      <w:r>
        <w:t>5</w:t>
      </w:r>
      <w:r w:rsidRPr="0021028A">
        <w:t xml:space="preserve"> от </w:t>
      </w:r>
      <w:r>
        <w:rPr>
          <w:lang w:val="en-US"/>
        </w:rPr>
        <w:t>1</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6 </w:t>
      </w:r>
      <w:r w:rsidRPr="0021028A">
        <w:t xml:space="preserve">постъпил </w:t>
      </w:r>
      <w:r w:rsidRPr="002E1182">
        <w:t>чрез ИСУН 2020 по процедура BG-RRP-1.01</w:t>
      </w:r>
      <w:r>
        <w:t>7</w:t>
      </w:r>
      <w:r w:rsidRPr="0096663E">
        <w:t>):</w:t>
      </w:r>
    </w:p>
    <w:p w14:paraId="5AC721FB"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Уважаеми Госпожо/Господине,</w:t>
      </w:r>
    </w:p>
    <w:p w14:paraId="246F9152"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Във връзка с подготовка на Концепция за STEM среда по Процедура BG-RRP-1.017 „Концепция за STEM среда“, и наличието на редица обективни обстоятелства, считаме че е необходимо, по възможност, да бъде удължен първият краен срок за подаване на Концепции (21.06.2023 г.) с поне 10 работни дни.</w:t>
      </w:r>
    </w:p>
    <w:p w14:paraId="6726C948"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5604CED5"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изпити в училищата, в различните степени на образованието;</w:t>
      </w:r>
    </w:p>
    <w:p w14:paraId="117FAF01"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приключване на учебната година за начален и прогимназиален курс;</w:t>
      </w:r>
    </w:p>
    <w:p w14:paraId="6A6962DF"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6802F6FA"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54C9B939"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Желанието ни е да разполагаме с достатъчно време, за да можем да подготвим качествена Концепция.</w:t>
      </w:r>
    </w:p>
    <w:p w14:paraId="59D3A8D5" w14:textId="77777777" w:rsidR="00381F6B"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xml:space="preserve">С уважение </w:t>
      </w:r>
    </w:p>
    <w:p w14:paraId="2800C727"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0E4D97E" w14:textId="77777777" w:rsidR="00381F6B" w:rsidRPr="009C4176"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lastRenderedPageBreak/>
        <w:t>Моля</w:t>
      </w:r>
      <w:r>
        <w:rPr>
          <w:rFonts w:ascii="Times New Roman" w:hAnsi="Times New Roman" w:cs="Times New Roman"/>
          <w:sz w:val="24"/>
          <w:szCs w:val="24"/>
        </w:rPr>
        <w:t xml:space="preserve"> вижте отговора на въпрос 72</w:t>
      </w:r>
      <w:r w:rsidRPr="00061562">
        <w:rPr>
          <w:rFonts w:ascii="Times New Roman" w:hAnsi="Times New Roman" w:cs="Times New Roman"/>
          <w:sz w:val="24"/>
          <w:szCs w:val="24"/>
        </w:rPr>
        <w:t>.</w:t>
      </w:r>
      <w:r>
        <w:rPr>
          <w:rFonts w:ascii="Times New Roman" w:hAnsi="Times New Roman" w:cs="Times New Roman"/>
          <w:sz w:val="24"/>
          <w:szCs w:val="24"/>
        </w:rPr>
        <w:t xml:space="preserve"> </w:t>
      </w:r>
    </w:p>
    <w:p w14:paraId="267884B3"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879D44" w14:textId="77777777" w:rsidR="00381F6B" w:rsidRDefault="00381F6B" w:rsidP="005D3B78">
      <w:pPr>
        <w:pStyle w:val="Heading2"/>
        <w:numPr>
          <w:ilvl w:val="0"/>
          <w:numId w:val="0"/>
        </w:numPr>
      </w:pPr>
      <w:r w:rsidRPr="0021028A">
        <w:t xml:space="preserve">ВЪПРОС </w:t>
      </w:r>
      <w:r>
        <w:rPr>
          <w:lang w:val="en-US"/>
        </w:rPr>
        <w:t>7</w:t>
      </w:r>
      <w:r>
        <w:t>6</w:t>
      </w:r>
      <w:r w:rsidRPr="0021028A">
        <w:t xml:space="preserve"> от </w:t>
      </w:r>
      <w:r>
        <w:t>21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7 </w:t>
      </w:r>
      <w:r w:rsidRPr="0021028A">
        <w:t xml:space="preserve">постъпил </w:t>
      </w:r>
      <w:r w:rsidRPr="002E1182">
        <w:t>чрез ИСУН 2020 по процедура BG-RRP-1.01</w:t>
      </w:r>
      <w:r>
        <w:t>7</w:t>
      </w:r>
      <w:r w:rsidRPr="0096663E">
        <w:t>):</w:t>
      </w:r>
    </w:p>
    <w:p w14:paraId="05A93C88" w14:textId="77777777" w:rsidR="00381F6B" w:rsidRPr="009307FE" w:rsidRDefault="00381F6B" w:rsidP="00381F6B">
      <w:pPr>
        <w:jc w:val="both"/>
        <w:rPr>
          <w:rFonts w:ascii="Times New Roman" w:hAnsi="Times New Roman" w:cs="Times New Roman"/>
          <w:b/>
          <w:bCs/>
          <w:sz w:val="24"/>
          <w:szCs w:val="24"/>
        </w:rPr>
      </w:pPr>
      <w:r w:rsidRPr="00406F50">
        <w:rPr>
          <w:rFonts w:ascii="Times New Roman" w:hAnsi="Times New Roman" w:cs="Times New Roman"/>
          <w:sz w:val="24"/>
          <w:szCs w:val="24"/>
        </w:rPr>
        <w:t>Здравейте, училището ни е определено за изграждане на Център за високи постижения в професионалното образование и обучение.</w:t>
      </w:r>
    </w:p>
    <w:p w14:paraId="4883E694" w14:textId="77777777" w:rsidR="00381F6B" w:rsidRPr="00406F50" w:rsidRDefault="00381F6B" w:rsidP="00381F6B">
      <w:pPr>
        <w:jc w:val="both"/>
        <w:rPr>
          <w:rFonts w:ascii="Times New Roman" w:hAnsi="Times New Roman" w:cs="Times New Roman"/>
          <w:sz w:val="24"/>
          <w:szCs w:val="24"/>
        </w:rPr>
      </w:pPr>
      <w:r w:rsidRPr="00406F50">
        <w:rPr>
          <w:rFonts w:ascii="Times New Roman" w:hAnsi="Times New Roman" w:cs="Times New Roman"/>
          <w:sz w:val="24"/>
          <w:szCs w:val="24"/>
        </w:rPr>
        <w:t>Можем ли средствата предвидени за СМР по процедура „Училищна STEM среда“, от които не можем да се възползваме, да бъдат използвани за закупуване на оборудване и обзавеждане по избраните STEM направления за изграждане на училищен STEM център, за да усвоим цялата супа предвидена за STEM?</w:t>
      </w:r>
    </w:p>
    <w:p w14:paraId="073185F3"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1EC6803" w14:textId="77777777" w:rsidR="00381F6B" w:rsidRPr="00577161" w:rsidRDefault="00381F6B" w:rsidP="00381F6B">
      <w:pPr>
        <w:jc w:val="both"/>
        <w:rPr>
          <w:rFonts w:ascii="Times New Roman" w:hAnsi="Times New Roman" w:cs="Times New Roman"/>
          <w:sz w:val="24"/>
          <w:szCs w:val="24"/>
        </w:rPr>
      </w:pPr>
      <w:r w:rsidRPr="00577161">
        <w:rPr>
          <w:rFonts w:ascii="Times New Roman" w:hAnsi="Times New Roman" w:cs="Times New Roman"/>
          <w:sz w:val="24"/>
          <w:szCs w:val="24"/>
        </w:rPr>
        <w:t>Моля вижте отговора на въпрос 18, т. 2.</w:t>
      </w:r>
    </w:p>
    <w:p w14:paraId="355EFF6D"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6480D21" w14:textId="77777777" w:rsidR="00F2789F" w:rsidRDefault="00F2789F" w:rsidP="005D3B78">
      <w:pPr>
        <w:pStyle w:val="Heading2"/>
        <w:numPr>
          <w:ilvl w:val="0"/>
          <w:numId w:val="0"/>
        </w:numPr>
      </w:pPr>
      <w:r w:rsidRPr="0021028A">
        <w:t xml:space="preserve">ВЪПРОС </w:t>
      </w:r>
      <w:r>
        <w:rPr>
          <w:lang w:val="en-US"/>
        </w:rPr>
        <w:t>77</w:t>
      </w:r>
      <w:r w:rsidRPr="0021028A">
        <w:t xml:space="preserve"> от </w:t>
      </w:r>
      <w:r>
        <w:rPr>
          <w:lang w:val="en-US"/>
        </w:rPr>
        <w:t>23</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35</w:t>
      </w:r>
      <w:r>
        <w:t xml:space="preserve"> </w:t>
      </w:r>
      <w:r w:rsidRPr="0021028A">
        <w:t xml:space="preserve">постъпил </w:t>
      </w:r>
      <w:r w:rsidRPr="002E1182">
        <w:t>чрез ИСУН 2020 по процедура BG-RRP-1.01</w:t>
      </w:r>
      <w:r>
        <w:rPr>
          <w:lang w:val="en-US"/>
        </w:rPr>
        <w:t>5</w:t>
      </w:r>
      <w:r w:rsidRPr="0096663E">
        <w:t>):</w:t>
      </w:r>
    </w:p>
    <w:p w14:paraId="352C704C" w14:textId="77777777" w:rsidR="00F2789F" w:rsidRPr="00035D3C" w:rsidRDefault="00F2789F" w:rsidP="00F2789F">
      <w:pPr>
        <w:jc w:val="both"/>
        <w:rPr>
          <w:rFonts w:ascii="Times New Roman" w:hAnsi="Times New Roman" w:cs="Times New Roman"/>
          <w:sz w:val="24"/>
          <w:szCs w:val="24"/>
        </w:rPr>
      </w:pPr>
      <w:r w:rsidRPr="00035D3C">
        <w:rPr>
          <w:rFonts w:ascii="Times New Roman" w:hAnsi="Times New Roman" w:cs="Times New Roman"/>
          <w:sz w:val="24"/>
          <w:szCs w:val="24"/>
        </w:rPr>
        <w:t>Здравейте, във връзка с ВЪПРОС 62 от 08.06.2023 г., в член 6.10 на  Общите условия при предоставяне на средства на крайни получатели по Националния план за възстановяване и устойчивост е записано: "СНД проверява представения ФТО в срок от 10 дни от представянето му", но не намерих къде е посочено в какъв срок след одобрението на съответния ФТО се възстановяват изразходваните средства, дали може да ни насочите към съответните текстове?</w:t>
      </w:r>
    </w:p>
    <w:p w14:paraId="04DCEE20" w14:textId="77777777"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A80549"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ОБЩИ УСЛОВИЯ ПРИ ПРЕДОСТАВЯНЕ НА СРЕДСТВА НА КРАЙНИ ПОЛУЧАТЕЛИ ПО НАЦИОНАЛНИЯ ПЛАН ЗА ВЪЗСТАНОВЯВАНЕ И УСТОЙЧИВОСТ. </w:t>
      </w:r>
    </w:p>
    <w:p w14:paraId="0ADF9C30" w14:textId="77777777" w:rsidR="00F2789F" w:rsidRPr="00BC2ED7" w:rsidRDefault="00F2789F" w:rsidP="00F2789F">
      <w:pPr>
        <w:shd w:val="clear" w:color="auto" w:fill="FFFFFF"/>
        <w:jc w:val="both"/>
        <w:rPr>
          <w:rFonts w:ascii="Times New Roman" w:hAnsi="Times New Roman" w:cs="Times New Roman"/>
          <w:sz w:val="24"/>
          <w:szCs w:val="24"/>
        </w:rPr>
      </w:pPr>
      <w:r w:rsidRPr="00BC2ED7">
        <w:rPr>
          <w:rFonts w:ascii="Times New Roman" w:hAnsi="Times New Roman" w:cs="Times New Roman"/>
          <w:color w:val="000000"/>
          <w:sz w:val="24"/>
          <w:szCs w:val="24"/>
        </w:rPr>
        <w:t xml:space="preserve">В допълнение, съгласно чл. 3 Плащания от ДОГОВОР ЗА ФИНАНСИРАНЕ НА ИНВЕСТИЦИЯ ПО НАЦИОНАЛНИЯ ПЛАН ЗА ВЪЗСТАНОВЯВАНЕ И УСТОЙЧИВОСТ,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КП подава към СНД на регулярна база чрез ИСМ платежни документи или други документи с еквивалентна доказателствена стойност във връзка с разходи по изпълнението на Инвестицията</w:t>
      </w:r>
      <w:r w:rsidRPr="00BC2ED7">
        <w:rPr>
          <w:rFonts w:ascii="Times New Roman" w:hAnsi="Times New Roman" w:cs="Times New Roman"/>
          <w:sz w:val="24"/>
          <w:szCs w:val="24"/>
        </w:rPr>
        <w:t>.</w:t>
      </w:r>
    </w:p>
    <w:p w14:paraId="3F7788AC"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7C300E7"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Съгласно СУК по ПВУ (Версия 1, юни 2022 г. ) СНД извършва проверките в срок от 3 работни дни. При необходимост от допълнителна информация, срокът на проверката може да бъде удължен с не повече от 2 работни дни. В допълнение, в съответствие с процедурите на СНД от Наръчник на ИАПО за изпълнение на инвестициите по НПВУ в случаите, когато СНД одобри разходооправдателните документи, се съставя в срок до 2 </w:t>
      </w:r>
      <w:r w:rsidRPr="00BC2ED7">
        <w:rPr>
          <w:rFonts w:ascii="Times New Roman" w:hAnsi="Times New Roman" w:cs="Times New Roman"/>
          <w:color w:val="000000"/>
          <w:sz w:val="24"/>
          <w:szCs w:val="24"/>
        </w:rPr>
        <w:lastRenderedPageBreak/>
        <w:t>работни дни платежно нареждане и се извършва плащане за проверените и установените като законосъобразни разходи по изпълняваните инвестиции от КП.</w:t>
      </w:r>
    </w:p>
    <w:p w14:paraId="3F0696A1" w14:textId="77777777"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CD69DD" w14:textId="3F12B2CC" w:rsidR="00F2789F" w:rsidRDefault="00F2789F" w:rsidP="005D3B78">
      <w:pPr>
        <w:pStyle w:val="Heading2"/>
        <w:numPr>
          <w:ilvl w:val="0"/>
          <w:numId w:val="0"/>
        </w:numPr>
      </w:pPr>
      <w:r w:rsidRPr="0021028A">
        <w:t xml:space="preserve">ВЪПРОС </w:t>
      </w:r>
      <w:r>
        <w:rPr>
          <w:lang w:val="en-US"/>
        </w:rPr>
        <w:t>78</w:t>
      </w:r>
      <w:r w:rsidRPr="0021028A">
        <w:t xml:space="preserve"> от </w:t>
      </w:r>
      <w:r>
        <w:rPr>
          <w:lang w:val="en-US"/>
        </w:rPr>
        <w:t>27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38</w:t>
      </w:r>
      <w:r>
        <w:t xml:space="preserve"> </w:t>
      </w:r>
      <w:r w:rsidRPr="0021028A">
        <w:t xml:space="preserve">постъпил </w:t>
      </w:r>
      <w:r w:rsidRPr="002E1182">
        <w:t>чрез ИСУН 2020 по процедура BG-RRP-1.01</w:t>
      </w:r>
      <w:r>
        <w:rPr>
          <w:lang w:val="en-US"/>
        </w:rPr>
        <w:t>7</w:t>
      </w:r>
      <w:r w:rsidRPr="0096663E">
        <w:t>):</w:t>
      </w:r>
    </w:p>
    <w:p w14:paraId="0F32A2F5"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Здравейте, бихме искали да помолим за разяснение във връзка със следния текст: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 които ще бъдат преподавани в училищния STEM център". Въпросите ни са:</w:t>
      </w:r>
    </w:p>
    <w:p w14:paraId="24A253B1"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1. Изискването за 4-те учебни предмета се отнася за целия STEM център, или за всяка STEM Зона поотделно, или за всяко STEM Направление поотделно?</w:t>
      </w:r>
    </w:p>
    <w:p w14:paraId="02717A1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2. Има ли изискване тези 4 предмета да бъдат:</w:t>
      </w:r>
    </w:p>
    <w:p w14:paraId="56661840"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-САМО от общообразователните дисциплини (изключвайки предмети от профилирана/професионална подготовка), </w:t>
      </w:r>
    </w:p>
    <w:p w14:paraId="25BD432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 САМО от задължителната подготовка - раздел А на учебния план (изключвайки ИУЧ и ФУЧ, раздел Б и В), </w:t>
      </w:r>
    </w:p>
    <w:p w14:paraId="3CF5148C" w14:textId="5C290E7C" w:rsidR="00F2789F" w:rsidRPr="005D3B78"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САМО от областите на STEM (изключвайки хуманитарните науки, изкуствата, езиците, философския цикъл и др.)?</w:t>
      </w:r>
    </w:p>
    <w:p w14:paraId="2503352F" w14:textId="031E5024"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71C040D" w14:textId="77777777" w:rsidR="00F2789F" w:rsidRDefault="00F2789F" w:rsidP="00F2789F">
      <w:pPr>
        <w:jc w:val="both"/>
        <w:rPr>
          <w:rFonts w:ascii="Times New Roman" w:hAnsi="Times New Roman" w:cs="Times New Roman"/>
          <w:sz w:val="24"/>
          <w:szCs w:val="24"/>
        </w:rPr>
      </w:pPr>
      <w:r w:rsidRPr="00ED1885">
        <w:rPr>
          <w:rFonts w:ascii="Times New Roman" w:hAnsi="Times New Roman" w:cs="Times New Roman"/>
          <w:sz w:val="24"/>
          <w:szCs w:val="24"/>
        </w:rPr>
        <w:t>1.</w:t>
      </w:r>
      <w:r>
        <w:rPr>
          <w:rFonts w:ascii="Times New Roman" w:hAnsi="Times New Roman" w:cs="Times New Roman"/>
          <w:sz w:val="24"/>
          <w:szCs w:val="24"/>
        </w:rPr>
        <w:t xml:space="preserve"> </w:t>
      </w:r>
      <w:r w:rsidRPr="00ED1885">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p>
    <w:p w14:paraId="58D40E22" w14:textId="77777777" w:rsidR="00F2789F" w:rsidRPr="00ED1885" w:rsidRDefault="00F2789F" w:rsidP="00F2789F">
      <w:pPr>
        <w:jc w:val="both"/>
        <w:rPr>
          <w:rFonts w:ascii="Times New Roman" w:hAnsi="Times New Roman" w:cs="Times New Roman"/>
          <w:sz w:val="24"/>
          <w:szCs w:val="24"/>
        </w:rPr>
      </w:pPr>
      <w:r w:rsidRPr="00ED1885">
        <w:rPr>
          <w:rFonts w:ascii="Times New Roman" w:hAnsi="Times New Roman" w:cs="Times New Roman"/>
          <w:i/>
          <w:iCs/>
          <w:sz w:val="24"/>
          <w:szCs w:val="24"/>
        </w:rPr>
        <w:t xml:space="preserve">„При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w:t>
      </w:r>
      <w:r w:rsidRPr="0037201D">
        <w:rPr>
          <w:rFonts w:ascii="Times New Roman" w:hAnsi="Times New Roman" w:cs="Times New Roman"/>
          <w:b/>
          <w:bCs/>
          <w:i/>
          <w:iCs/>
          <w:sz w:val="24"/>
          <w:szCs w:val="24"/>
        </w:rPr>
        <w:t>преподавани в училищния STEM център</w:t>
      </w:r>
      <w:r w:rsidRPr="00ED1885">
        <w:rPr>
          <w:rFonts w:ascii="Times New Roman" w:hAnsi="Times New Roman" w:cs="Times New Roman"/>
          <w:i/>
          <w:iCs/>
          <w:sz w:val="24"/>
          <w:szCs w:val="24"/>
        </w:rPr>
        <w:t>.“</w:t>
      </w:r>
    </w:p>
    <w:p w14:paraId="5A2F1D05" w14:textId="77777777" w:rsidR="00F2789F" w:rsidRDefault="00F2789F" w:rsidP="00F2789F">
      <w:pPr>
        <w:jc w:val="both"/>
        <w:rPr>
          <w:rFonts w:ascii="Times New Roman" w:hAnsi="Times New Roman" w:cs="Times New Roman"/>
          <w:sz w:val="24"/>
          <w:szCs w:val="24"/>
        </w:rPr>
      </w:pPr>
      <w:r>
        <w:rPr>
          <w:rFonts w:ascii="Times New Roman" w:hAnsi="Times New Roman" w:cs="Times New Roman"/>
          <w:sz w:val="24"/>
          <w:szCs w:val="24"/>
        </w:rPr>
        <w:t>В допълнение, в т.</w:t>
      </w:r>
      <w:r w:rsidRPr="00ED1885">
        <w:rPr>
          <w:rFonts w:ascii="Times New Roman" w:hAnsi="Times New Roman" w:cs="Times New Roman"/>
          <w:sz w:val="24"/>
          <w:szCs w:val="24"/>
        </w:rPr>
        <w:t xml:space="preserve"> 6.1. „Описание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w:t>
      </w:r>
      <w:r w:rsidRPr="00ED1885">
        <w:rPr>
          <w:rFonts w:ascii="Times New Roman" w:hAnsi="Times New Roman" w:cs="Times New Roman"/>
          <w:sz w:val="24"/>
          <w:szCs w:val="24"/>
        </w:rPr>
        <w:t>Поканата по процедура BG-RRP-1.015 „</w:t>
      </w:r>
      <w:r>
        <w:rPr>
          <w:rFonts w:ascii="Times New Roman" w:hAnsi="Times New Roman" w:cs="Times New Roman"/>
          <w:sz w:val="24"/>
          <w:szCs w:val="24"/>
        </w:rPr>
        <w:t>У</w:t>
      </w:r>
      <w:r w:rsidRPr="00ED1885">
        <w:rPr>
          <w:rFonts w:ascii="Times New Roman" w:hAnsi="Times New Roman" w:cs="Times New Roman"/>
          <w:sz w:val="24"/>
          <w:szCs w:val="24"/>
        </w:rPr>
        <w:t>чилищна STEM среда</w:t>
      </w:r>
      <w:r>
        <w:rPr>
          <w:rFonts w:ascii="Times New Roman" w:hAnsi="Times New Roman" w:cs="Times New Roman"/>
          <w:sz w:val="24"/>
          <w:szCs w:val="24"/>
          <w:lang w:val="en-US"/>
        </w:rPr>
        <w:t>)</w:t>
      </w:r>
      <w:r>
        <w:rPr>
          <w:rFonts w:ascii="Times New Roman" w:hAnsi="Times New Roman" w:cs="Times New Roman"/>
          <w:sz w:val="24"/>
          <w:szCs w:val="24"/>
        </w:rPr>
        <w:t>, кандидатите следва да опишат „</w:t>
      </w:r>
      <w:r w:rsidRPr="00351F33">
        <w:rPr>
          <w:rFonts w:ascii="Times New Roman" w:hAnsi="Times New Roman" w:cs="Times New Roman"/>
          <w:sz w:val="24"/>
          <w:szCs w:val="24"/>
        </w:rPr>
        <w:t xml:space="preserve">Определените </w:t>
      </w:r>
      <w:r w:rsidRPr="0037201D">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351F33">
        <w:rPr>
          <w:rFonts w:ascii="Times New Roman" w:hAnsi="Times New Roman" w:cs="Times New Roman"/>
          <w:sz w:val="24"/>
          <w:szCs w:val="24"/>
        </w:rPr>
        <w:t>.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5C792D85" w14:textId="77777777" w:rsidR="00F2789F" w:rsidRPr="00F26F13" w:rsidRDefault="00F2789F" w:rsidP="00F2789F">
      <w:pPr>
        <w:jc w:val="both"/>
        <w:rPr>
          <w:b/>
          <w:bCs/>
          <w:u w:val="single"/>
        </w:rPr>
      </w:pPr>
      <w:r w:rsidRPr="00C75D67">
        <w:rPr>
          <w:rFonts w:ascii="Times New Roman" w:hAnsi="Times New Roman" w:cs="Times New Roman"/>
          <w:b/>
          <w:bCs/>
          <w:sz w:val="24"/>
          <w:szCs w:val="24"/>
        </w:rPr>
        <w:t xml:space="preserve">В тази връзка изискването за минимум 4-ри учебни предмета </w:t>
      </w:r>
      <w:r w:rsidRPr="00C75D67">
        <w:rPr>
          <w:rFonts w:ascii="Times New Roman" w:hAnsi="Times New Roman" w:cs="Times New Roman"/>
          <w:b/>
          <w:bCs/>
          <w:sz w:val="24"/>
          <w:szCs w:val="24"/>
          <w:u w:val="single"/>
        </w:rPr>
        <w:t>не се отнася</w:t>
      </w:r>
      <w:r w:rsidRPr="00C75D67">
        <w:rPr>
          <w:rFonts w:ascii="Times New Roman" w:hAnsi="Times New Roman" w:cs="Times New Roman"/>
          <w:b/>
          <w:bCs/>
          <w:sz w:val="24"/>
          <w:szCs w:val="24"/>
        </w:rPr>
        <w:t xml:space="preserve"> за </w:t>
      </w:r>
      <w:r>
        <w:rPr>
          <w:rFonts w:ascii="Times New Roman" w:hAnsi="Times New Roman" w:cs="Times New Roman"/>
          <w:b/>
          <w:bCs/>
          <w:sz w:val="24"/>
          <w:szCs w:val="24"/>
        </w:rPr>
        <w:t xml:space="preserve">всяка зона или всяко направление, </w:t>
      </w:r>
      <w:r w:rsidRPr="00C75D67">
        <w:rPr>
          <w:rFonts w:ascii="Times New Roman" w:hAnsi="Times New Roman" w:cs="Times New Roman"/>
          <w:b/>
          <w:bCs/>
          <w:sz w:val="24"/>
          <w:szCs w:val="24"/>
          <w:u w:val="single"/>
        </w:rPr>
        <w:t>а за STEM центъра („целия“) в училището.</w:t>
      </w:r>
    </w:p>
    <w:p w14:paraId="2FD425F4" w14:textId="77777777" w:rsidR="00F2789F" w:rsidRPr="00F815CD" w:rsidRDefault="00F2789F" w:rsidP="00F2789F">
      <w:pPr>
        <w:jc w:val="both"/>
        <w:rPr>
          <w:rFonts w:ascii="Times New Roman" w:hAnsi="Times New Roman" w:cs="Times New Roman"/>
          <w:sz w:val="24"/>
          <w:szCs w:val="24"/>
        </w:rPr>
      </w:pPr>
      <w:r w:rsidRPr="00F815CD">
        <w:rPr>
          <w:rFonts w:ascii="Times New Roman" w:hAnsi="Times New Roman" w:cs="Times New Roman"/>
          <w:sz w:val="24"/>
          <w:szCs w:val="24"/>
        </w:rPr>
        <w:t xml:space="preserve">2. </w:t>
      </w:r>
      <w:r w:rsidRPr="00CE05A1">
        <w:rPr>
          <w:rFonts w:ascii="Times New Roman" w:hAnsi="Times New Roman" w:cs="Times New Roman"/>
          <w:sz w:val="24"/>
          <w:szCs w:val="24"/>
        </w:rPr>
        <w:t xml:space="preserve">Поканата за участие в процедура BG-RRP-1.015 „Училищна STEM среда“, както и Насоките за разработване, подаване и съгласуване на Концепция за изграждане на </w:t>
      </w:r>
      <w:r w:rsidRPr="00CE05A1">
        <w:rPr>
          <w:rFonts w:ascii="Times New Roman" w:hAnsi="Times New Roman" w:cs="Times New Roman"/>
          <w:sz w:val="24"/>
          <w:szCs w:val="24"/>
        </w:rPr>
        <w:lastRenderedPageBreak/>
        <w:t xml:space="preserve">училищна STEM среда </w:t>
      </w:r>
      <w:r w:rsidRPr="00CE05A1">
        <w:rPr>
          <w:rFonts w:ascii="Times New Roman" w:hAnsi="Times New Roman" w:cs="Times New Roman"/>
          <w:sz w:val="24"/>
          <w:szCs w:val="24"/>
          <w:u w:val="single"/>
        </w:rPr>
        <w:t>не</w:t>
      </w:r>
      <w:r w:rsidRPr="00CE05A1">
        <w:rPr>
          <w:rFonts w:ascii="Times New Roman" w:hAnsi="Times New Roman" w:cs="Times New Roman"/>
          <w:sz w:val="24"/>
          <w:szCs w:val="24"/>
        </w:rPr>
        <w:t xml:space="preserve"> поставят </w:t>
      </w:r>
      <w:r>
        <w:rPr>
          <w:rFonts w:ascii="Times New Roman" w:hAnsi="Times New Roman" w:cs="Times New Roman"/>
          <w:sz w:val="24"/>
          <w:szCs w:val="24"/>
        </w:rPr>
        <w:t xml:space="preserve">ограничения какви учебни предмети да </w:t>
      </w:r>
      <w:r w:rsidRPr="005B3DA8">
        <w:rPr>
          <w:rFonts w:ascii="Times New Roman" w:hAnsi="Times New Roman" w:cs="Times New Roman"/>
          <w:sz w:val="24"/>
          <w:szCs w:val="24"/>
        </w:rPr>
        <w:t>бъдат преподавани в училищния STEM център</w:t>
      </w:r>
      <w:r w:rsidRPr="00CE05A1">
        <w:rPr>
          <w:rFonts w:ascii="Times New Roman" w:hAnsi="Times New Roman" w:cs="Times New Roman"/>
          <w:sz w:val="24"/>
          <w:szCs w:val="24"/>
        </w:rPr>
        <w:t xml:space="preserve">. Преценка на училището е </w:t>
      </w:r>
      <w:r>
        <w:rPr>
          <w:rFonts w:ascii="Times New Roman" w:hAnsi="Times New Roman" w:cs="Times New Roman"/>
          <w:sz w:val="24"/>
          <w:szCs w:val="24"/>
        </w:rPr>
        <w:t>към какви минимум 4 учебни предмета да бъде насочена дейността</w:t>
      </w:r>
      <w:r w:rsidRPr="00CE05A1">
        <w:rPr>
          <w:rFonts w:ascii="Times New Roman" w:hAnsi="Times New Roman" w:cs="Times New Roman"/>
          <w:sz w:val="24"/>
          <w:szCs w:val="24"/>
        </w:rPr>
        <w:t xml:space="preserve"> </w:t>
      </w:r>
      <w:r>
        <w:rPr>
          <w:rFonts w:ascii="Times New Roman" w:hAnsi="Times New Roman" w:cs="Times New Roman"/>
          <w:sz w:val="24"/>
          <w:szCs w:val="24"/>
        </w:rPr>
        <w:t xml:space="preserve">на училищния </w:t>
      </w:r>
      <w:r w:rsidRPr="00CE05A1">
        <w:rPr>
          <w:rFonts w:ascii="Times New Roman" w:hAnsi="Times New Roman" w:cs="Times New Roman"/>
          <w:sz w:val="24"/>
          <w:szCs w:val="24"/>
        </w:rPr>
        <w:t xml:space="preserve">STEM център. </w:t>
      </w:r>
      <w:r>
        <w:rPr>
          <w:rFonts w:ascii="Times New Roman" w:hAnsi="Times New Roman" w:cs="Times New Roman"/>
          <w:sz w:val="24"/>
          <w:szCs w:val="24"/>
        </w:rPr>
        <w:t>Обръщаме внимание, че съгласно Насоките</w:t>
      </w:r>
      <w:r w:rsidRPr="00951867">
        <w:rPr>
          <w:rFonts w:ascii="Times New Roman" w:hAnsi="Times New Roman" w:cs="Times New Roman"/>
          <w:sz w:val="24"/>
          <w:szCs w:val="24"/>
        </w:rPr>
        <w:t xml:space="preserve"> </w:t>
      </w:r>
      <w:r w:rsidRPr="00CE05A1">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в</w:t>
      </w:r>
      <w:r w:rsidRPr="00951867">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на Концепцията следва да бъде предоставена информация относно „</w:t>
      </w:r>
      <w:r w:rsidRPr="00951867">
        <w:rPr>
          <w:rFonts w:ascii="Times New Roman" w:hAnsi="Times New Roman" w:cs="Times New Roman"/>
          <w:i/>
          <w:iCs/>
          <w:sz w:val="24"/>
          <w:szCs w:val="24"/>
        </w:rPr>
        <w:t>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r>
        <w:rPr>
          <w:rFonts w:ascii="Times New Roman" w:hAnsi="Times New Roman" w:cs="Times New Roman"/>
          <w:sz w:val="24"/>
          <w:szCs w:val="24"/>
        </w:rPr>
        <w:t>“</w:t>
      </w:r>
      <w:r w:rsidRPr="00CE05A1">
        <w:rPr>
          <w:rFonts w:ascii="Times New Roman" w:hAnsi="Times New Roman" w:cs="Times New Roman"/>
          <w:sz w:val="24"/>
          <w:szCs w:val="24"/>
        </w:rPr>
        <w:t xml:space="preserve"> </w:t>
      </w:r>
    </w:p>
    <w:p w14:paraId="78C0C4EC" w14:textId="5B42DC96"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90892D" w14:textId="77777777" w:rsidR="0015003D" w:rsidRDefault="0015003D" w:rsidP="005D3B78">
      <w:pPr>
        <w:pStyle w:val="Heading2"/>
        <w:numPr>
          <w:ilvl w:val="0"/>
          <w:numId w:val="0"/>
        </w:numPr>
      </w:pPr>
      <w:r w:rsidRPr="0021028A">
        <w:t xml:space="preserve">ВЪПРОС </w:t>
      </w:r>
      <w:r>
        <w:rPr>
          <w:lang w:val="en-US"/>
        </w:rPr>
        <w:t>7</w:t>
      </w:r>
      <w:r>
        <w:t>9</w:t>
      </w:r>
      <w:r w:rsidRPr="0021028A">
        <w:t xml:space="preserve"> от </w:t>
      </w:r>
      <w:r>
        <w:rPr>
          <w:lang w:val="en-US"/>
        </w:rPr>
        <w:t>2</w:t>
      </w:r>
      <w:r>
        <w:t>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9 </w:t>
      </w:r>
      <w:r w:rsidRPr="0021028A">
        <w:t xml:space="preserve">постъпил </w:t>
      </w:r>
      <w:r w:rsidRPr="002E1182">
        <w:t>чрез ИСУН 2020 по процедура BG-RRP-1.01</w:t>
      </w:r>
      <w:r>
        <w:rPr>
          <w:lang w:val="en-US"/>
        </w:rPr>
        <w:t>7</w:t>
      </w:r>
      <w:r w:rsidRPr="0096663E">
        <w:t>):</w:t>
      </w:r>
    </w:p>
    <w:p w14:paraId="23EB5B04"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Здравейте,</w:t>
      </w:r>
    </w:p>
    <w:p w14:paraId="170F6FDD"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Имам следните въпроси във връзка с процедура BG-RRP-1.017 - „Концепция за STEM среда".</w:t>
      </w:r>
    </w:p>
    <w:p w14:paraId="464328BB"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На интернет страницата на Национален STEM Център (https://stem.mon.bg/useful_links/) са публикувани (в раздел „Полезни връзки“, към отворена процедура BG-RRP-1.017 - „Концепция за STEM среда") списъци с „Препоръчителни минимални технически изисквания за оборудване на STEM центрове:</w:t>
      </w:r>
    </w:p>
    <w:p w14:paraId="197E77A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Математика и информатика</w:t>
      </w:r>
    </w:p>
    <w:p w14:paraId="23C14D30"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BOCKC</w:t>
      </w:r>
    </w:p>
    <w:p w14:paraId="49BAE628"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Роботика и кибер-физични системи</w:t>
      </w:r>
    </w:p>
    <w:p w14:paraId="221C5D7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3D технологии</w:t>
      </w:r>
    </w:p>
    <w:p w14:paraId="353A0B9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Зелени технологии</w:t>
      </w:r>
    </w:p>
    <w:p w14:paraId="0EDAD77A"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Природни науки“ </w:t>
      </w:r>
    </w:p>
    <w:p w14:paraId="7C892B5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1. При подготовката на нашата Концепция, следва ли да се съобразяваме и да спазваме посоченото в тези списъци оборудване - като вид/наименование и като технически характеристики? </w:t>
      </w:r>
    </w:p>
    <w:p w14:paraId="354FFE5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2. Да разбираме ли, че включеното в тези списъци оборудване може да бъде включено в нашата Концепция, в съответния лист (sheet) по Направление или ВОСКС (Остойностен списък с оборудване/обзавеждане/софтуер и СМР за направление ….)?</w:t>
      </w:r>
    </w:p>
    <w:p w14:paraId="58DD6516"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3. Ако отговорът на горния въпрос е положителен („Да“), то означава ли, че можем да включим всички посочени артикули в концепцията за съответното направление, а не в раздел специализирано оборудване? Моля да уточните конкретно, тъй като в списъците има оборудване, което се различава от посочените в Насоките за разработване на Концепция за изграждане на училищна СТЕМ среда Минимални нива на оборудване </w:t>
      </w:r>
      <w:r w:rsidRPr="00775009">
        <w:rPr>
          <w:rFonts w:ascii="Times New Roman" w:hAnsi="Times New Roman" w:cs="Times New Roman"/>
          <w:sz w:val="24"/>
          <w:szCs w:val="24"/>
        </w:rPr>
        <w:lastRenderedPageBreak/>
        <w:t>(стр. 11 и 12) изредени с точка и запетая (напр. 5. Математика и Информатика: лаптопи или настолни компютри; интерактивен дисплей; мрежово оборудване; виртуална реалност 3D очила; контролерни платки с микроконтролери или микропроцесори; режещ плотер; 3D принтер),  и други или техен еквивалент.). А според публикуваните Въпроси и отговори по процедурата (напр. въпрос № 23, подвъпроси 1 и 2) разбираме, че изреденото с точка и запетая оборудване е задължително, а всяко друго е специализирано.</w:t>
      </w:r>
    </w:p>
    <w:p w14:paraId="407BE52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Благодарим</w:t>
      </w:r>
    </w:p>
    <w:p w14:paraId="6C128259"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1F7C3B" w14:textId="6B4221C6" w:rsidR="0015003D" w:rsidRPr="00C7339D" w:rsidRDefault="0015003D" w:rsidP="0015003D">
      <w:pPr>
        <w:jc w:val="both"/>
        <w:rPr>
          <w:rFonts w:ascii="Times New Roman" w:hAnsi="Times New Roman" w:cs="Times New Roman"/>
          <w:b/>
          <w:bCs/>
          <w:sz w:val="24"/>
          <w:szCs w:val="24"/>
        </w:rPr>
      </w:pPr>
      <w:r w:rsidRPr="00845505">
        <w:rPr>
          <w:rFonts w:ascii="Times New Roman" w:hAnsi="Times New Roman" w:cs="Times New Roman"/>
          <w:sz w:val="24"/>
          <w:szCs w:val="24"/>
        </w:rPr>
        <w:t xml:space="preserve">1. и 2. </w:t>
      </w:r>
      <w:r>
        <w:rPr>
          <w:rFonts w:ascii="Times New Roman" w:hAnsi="Times New Roman" w:cs="Times New Roman"/>
          <w:sz w:val="24"/>
          <w:szCs w:val="24"/>
        </w:rPr>
        <w:t xml:space="preserve">Цитираните списъци не са част от пакета документи по процедура </w:t>
      </w:r>
      <w:r w:rsidRPr="00E65B6F">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не са посочени в </w:t>
      </w:r>
      <w:r w:rsidRPr="00E65B6F">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(процедура </w:t>
      </w:r>
      <w:r w:rsidRPr="00775009">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и в тази връзка няма изискване за спазването им. Публикуваните на интернет страницата на Националния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списъци са примерни и ориентировъчни, с оглед подпомагане на училищата при подготовката на концепциите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като преценка и отговорност е на училищата да ги ползват или не, при спазване на изискванията </w:t>
      </w:r>
      <w:r>
        <w:rPr>
          <w:rFonts w:ascii="Times New Roman" w:eastAsia="Calibri" w:hAnsi="Times New Roman" w:cs="Times New Roman"/>
          <w:color w:val="000000"/>
          <w:sz w:val="24"/>
          <w:szCs w:val="24"/>
          <w:lang w:eastAsia="bg-BG"/>
        </w:rPr>
        <w:t>на</w:t>
      </w:r>
      <w:r w:rsidRPr="006B4A02">
        <w:rPr>
          <w:rFonts w:ascii="Times New Roman" w:eastAsia="Calibri" w:hAnsi="Times New Roman" w:cs="Times New Roman"/>
          <w:color w:val="000000"/>
          <w:sz w:val="24"/>
          <w:szCs w:val="24"/>
          <w:lang w:eastAsia="bg-BG"/>
        </w:rPr>
        <w:t xml:space="preserve"> действащото законодателство в областта на обществените поръчки</w:t>
      </w:r>
      <w:r>
        <w:rPr>
          <w:rFonts w:ascii="Times New Roman" w:eastAsia="Calibri" w:hAnsi="Times New Roman" w:cs="Times New Roman"/>
          <w:color w:val="000000"/>
          <w:sz w:val="24"/>
          <w:szCs w:val="24"/>
          <w:lang w:eastAsia="bg-BG"/>
        </w:rPr>
        <w:t xml:space="preserve">. </w:t>
      </w:r>
      <w:r w:rsidRPr="00E16FF5">
        <w:rPr>
          <w:rFonts w:ascii="Times New Roman" w:hAnsi="Times New Roman" w:cs="Times New Roman"/>
          <w:sz w:val="24"/>
          <w:szCs w:val="24"/>
        </w:rPr>
        <w:t xml:space="preserve">Изготвените от Национален STEM център и публикувани на адрес </w:t>
      </w:r>
      <w:hyperlink r:id="rId17" w:history="1">
        <w:r w:rsidR="008C707B" w:rsidRPr="00F469FE">
          <w:rPr>
            <w:rStyle w:val="Hyperlink"/>
            <w:rFonts w:ascii="Times New Roman" w:hAnsi="Times New Roman" w:cs="Times New Roman"/>
            <w:sz w:val="24"/>
            <w:szCs w:val="24"/>
          </w:rPr>
          <w:t>https://stem.mon.bg/useful_links/</w:t>
        </w:r>
      </w:hyperlink>
      <w:r w:rsidRPr="00E16FF5">
        <w:rPr>
          <w:rFonts w:ascii="Times New Roman" w:hAnsi="Times New Roman" w:cs="Times New Roman"/>
          <w:sz w:val="24"/>
          <w:szCs w:val="24"/>
        </w:rPr>
        <w:t xml:space="preserve"> списъци включват оборудване, отнасящо се към съответните направления и не следва да се разглежда като допълнително специализирано оборудване.</w:t>
      </w:r>
    </w:p>
    <w:p w14:paraId="5BEDAC7D"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w:t>
      </w:r>
      <w:r w:rsidRPr="005511BA">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w:t>
      </w:r>
      <w:r w:rsidRPr="005511BA">
        <w:rPr>
          <w:rFonts w:ascii="Times New Roman" w:hAnsi="Times New Roman" w:cs="Times New Roman"/>
          <w:sz w:val="24"/>
          <w:szCs w:val="24"/>
        </w:rPr>
        <w:t xml:space="preserve">, т. </w:t>
      </w:r>
      <w:r>
        <w:rPr>
          <w:rFonts w:ascii="Times New Roman" w:hAnsi="Times New Roman" w:cs="Times New Roman"/>
          <w:sz w:val="24"/>
          <w:szCs w:val="24"/>
        </w:rPr>
        <w:t>1</w:t>
      </w:r>
      <w:r w:rsidRPr="005511BA">
        <w:rPr>
          <w:rFonts w:ascii="Times New Roman" w:hAnsi="Times New Roman" w:cs="Times New Roman"/>
          <w:sz w:val="24"/>
          <w:szCs w:val="24"/>
        </w:rPr>
        <w:t xml:space="preserve"> и </w:t>
      </w:r>
      <w:r>
        <w:rPr>
          <w:rFonts w:ascii="Times New Roman" w:hAnsi="Times New Roman" w:cs="Times New Roman"/>
          <w:sz w:val="24"/>
          <w:szCs w:val="24"/>
        </w:rPr>
        <w:t>2</w:t>
      </w:r>
      <w:r w:rsidRPr="005511BA">
        <w:rPr>
          <w:rFonts w:ascii="Times New Roman" w:hAnsi="Times New Roman" w:cs="Times New Roman"/>
          <w:sz w:val="24"/>
          <w:szCs w:val="24"/>
        </w:rPr>
        <w:t>.</w:t>
      </w:r>
    </w:p>
    <w:p w14:paraId="47FF1512"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FD82F54" w14:textId="77777777" w:rsidR="0015003D" w:rsidRDefault="0015003D" w:rsidP="005D3B78">
      <w:pPr>
        <w:pStyle w:val="Heading2"/>
        <w:numPr>
          <w:ilvl w:val="0"/>
          <w:numId w:val="0"/>
        </w:numPr>
      </w:pPr>
      <w:r w:rsidRPr="0021028A">
        <w:t xml:space="preserve">ВЪПРОС </w:t>
      </w:r>
      <w:r>
        <w:t>80</w:t>
      </w:r>
      <w:r w:rsidRPr="0021028A">
        <w:t xml:space="preserve"> от </w:t>
      </w:r>
      <w:r>
        <w:t>30</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40 </w:t>
      </w:r>
      <w:r w:rsidRPr="0021028A">
        <w:t xml:space="preserve">постъпил </w:t>
      </w:r>
      <w:r w:rsidRPr="002E1182">
        <w:t>чрез ИСУН 2020 по процедура BG-RRP-1.01</w:t>
      </w:r>
      <w:r>
        <w:rPr>
          <w:lang w:val="en-US"/>
        </w:rPr>
        <w:t>7</w:t>
      </w:r>
      <w:r w:rsidRPr="0096663E">
        <w:t>):</w:t>
      </w:r>
    </w:p>
    <w:p w14:paraId="439C708C" w14:textId="77777777" w:rsidR="0015003D" w:rsidRPr="00C81A8B" w:rsidRDefault="0015003D" w:rsidP="0015003D">
      <w:pPr>
        <w:jc w:val="both"/>
        <w:rPr>
          <w:rFonts w:ascii="Times New Roman" w:hAnsi="Times New Roman" w:cs="Times New Roman"/>
          <w:sz w:val="24"/>
          <w:szCs w:val="24"/>
        </w:rPr>
      </w:pPr>
      <w:r w:rsidRPr="00C81A8B">
        <w:rPr>
          <w:rFonts w:ascii="Times New Roman" w:hAnsi="Times New Roman" w:cs="Times New Roman"/>
          <w:sz w:val="24"/>
          <w:szCs w:val="24"/>
        </w:rPr>
        <w:t>Здравейте! Във връзка с изготвянето на концепцията за СТЕМ среда, бих искала да получа  разяснение относно оформянето на СРМ, което естествено включва и ремонт или подмяна на подови настилки а именно: допустимо ли е да се извърши частичен ремонт и освежаване на естествен паркет, а не неговото заменяне с друг вид настилка? Навсякъде е упоменато, че следва да се съобразим с Наредба 24 от 10.09.2020, но там не намирам категоричен отговор. Също така бих искала да попитам има ли някакви специфични документи и сертификати, на които следва да отговарят СТЕМ мебелите и къде са посочени, ако съществуват такива?</w:t>
      </w:r>
    </w:p>
    <w:p w14:paraId="63968C30"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18D0BC5"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w:t>
      </w:r>
      <w:r>
        <w:rPr>
          <w:rFonts w:ascii="Times New Roman" w:hAnsi="Times New Roman" w:cs="Times New Roman"/>
          <w:sz w:val="24"/>
          <w:szCs w:val="24"/>
        </w:rPr>
        <w:t xml:space="preserve"> допълнителни </w:t>
      </w:r>
      <w:r w:rsidRPr="00E65B6F">
        <w:rPr>
          <w:rFonts w:ascii="Times New Roman" w:hAnsi="Times New Roman" w:cs="Times New Roman"/>
          <w:sz w:val="24"/>
          <w:szCs w:val="24"/>
        </w:rPr>
        <w:t>услови</w:t>
      </w:r>
      <w:r>
        <w:rPr>
          <w:rFonts w:ascii="Times New Roman" w:hAnsi="Times New Roman" w:cs="Times New Roman"/>
          <w:sz w:val="24"/>
          <w:szCs w:val="24"/>
        </w:rPr>
        <w:t>я</w:t>
      </w:r>
      <w:r w:rsidRPr="00E65B6F">
        <w:rPr>
          <w:rFonts w:ascii="Times New Roman" w:hAnsi="Times New Roman" w:cs="Times New Roman"/>
          <w:sz w:val="24"/>
          <w:szCs w:val="24"/>
        </w:rPr>
        <w:t xml:space="preserve"> за </w:t>
      </w:r>
      <w:r>
        <w:rPr>
          <w:rFonts w:ascii="Times New Roman" w:hAnsi="Times New Roman" w:cs="Times New Roman"/>
          <w:sz w:val="24"/>
          <w:szCs w:val="24"/>
        </w:rPr>
        <w:t>конкретен вид настилка</w:t>
      </w:r>
      <w:r w:rsidRPr="00E65B6F">
        <w:rPr>
          <w:rFonts w:ascii="Times New Roman" w:hAnsi="Times New Roman" w:cs="Times New Roman"/>
          <w:sz w:val="24"/>
          <w:szCs w:val="24"/>
        </w:rPr>
        <w:t>.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xml:space="preserve">. </w:t>
      </w:r>
    </w:p>
    <w:p w14:paraId="3B09417C" w14:textId="77777777" w:rsidR="0015003D" w:rsidRPr="00820312" w:rsidRDefault="0015003D" w:rsidP="0015003D">
      <w:pPr>
        <w:jc w:val="both"/>
        <w:rPr>
          <w:rFonts w:ascii="Times New Roman" w:hAnsi="Times New Roman" w:cs="Times New Roman"/>
          <w:sz w:val="24"/>
          <w:szCs w:val="24"/>
          <w:lang w:val="en-US"/>
        </w:rPr>
      </w:pPr>
      <w:r>
        <w:rPr>
          <w:rFonts w:ascii="Times New Roman" w:hAnsi="Times New Roman" w:cs="Times New Roman"/>
          <w:sz w:val="24"/>
          <w:szCs w:val="24"/>
        </w:rPr>
        <w:lastRenderedPageBreak/>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sidRPr="00820312">
        <w:rPr>
          <w:rFonts w:ascii="Times New Roman" w:hAnsi="Times New Roman" w:cs="Times New Roman"/>
          <w:sz w:val="24"/>
          <w:szCs w:val="24"/>
        </w:rPr>
        <w:t xml:space="preserve"> </w:t>
      </w:r>
      <w:r w:rsidRPr="005E06C1">
        <w:rPr>
          <w:rFonts w:ascii="Times New Roman" w:hAnsi="Times New Roman" w:cs="Times New Roman"/>
          <w:sz w:val="24"/>
          <w:szCs w:val="24"/>
        </w:rPr>
        <w:t>Съгласно Приложение № 1 към чл. 9 на Наредба  24 от 10 септември 2020 г, раздел VI, т. 7. “За подове в класните стаи да се предвидят винилови настилки, подходящи за училища. Виниловите настилки за училища са антибактериални, трудно или негорими, антистатични, меки, поглъщат шум, лесни са за почистване, лесни за монтаж и поддръжка, с възможности за цветове и оформление.</w:t>
      </w:r>
    </w:p>
    <w:p w14:paraId="6D21FF5F"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C4ECABC" w14:textId="77777777" w:rsidR="0015003D" w:rsidRDefault="0015003D" w:rsidP="00FB2EB4">
      <w:pPr>
        <w:pStyle w:val="Heading2"/>
        <w:numPr>
          <w:ilvl w:val="0"/>
          <w:numId w:val="0"/>
        </w:numPr>
      </w:pPr>
      <w:r w:rsidRPr="0021028A">
        <w:t xml:space="preserve">ВЪПРОС </w:t>
      </w:r>
      <w:r>
        <w:t>81</w:t>
      </w:r>
      <w:r w:rsidRPr="0021028A">
        <w:t xml:space="preserve"> от </w:t>
      </w:r>
      <w:r>
        <w:t>01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36 </w:t>
      </w:r>
      <w:r w:rsidRPr="0021028A">
        <w:t xml:space="preserve">постъпил </w:t>
      </w:r>
      <w:r w:rsidRPr="002E1182">
        <w:t>чрез ИСУН 2020 по процедура BG-RRP-1.01</w:t>
      </w:r>
      <w:r>
        <w:t>5</w:t>
      </w:r>
      <w:r w:rsidRPr="0096663E">
        <w:t>):</w:t>
      </w:r>
    </w:p>
    <w:p w14:paraId="05C46571"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1.</w:t>
      </w:r>
      <w:r w:rsidRPr="002A5681">
        <w:rPr>
          <w:rFonts w:ascii="Times New Roman" w:hAnsi="Times New Roman" w:cs="Times New Roman"/>
          <w:sz w:val="24"/>
          <w:szCs w:val="24"/>
        </w:rPr>
        <w:tab/>
        <w:t>Училището е направило разходи за ремонт в помещенията, в които ще е СТЕМ центърът след февруари 2020 г., но за СМР-тата не е обявявана обществена поръчка. Може ли да се включат тези разходи в частта СМР по проекта?</w:t>
      </w:r>
    </w:p>
    <w:p w14:paraId="5A745D0B"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2.</w:t>
      </w:r>
      <w:r w:rsidRPr="002A5681">
        <w:rPr>
          <w:rFonts w:ascii="Times New Roman" w:hAnsi="Times New Roman" w:cs="Times New Roman"/>
          <w:sz w:val="24"/>
          <w:szCs w:val="24"/>
        </w:rPr>
        <w:tab/>
        <w:t>Обществените поръчки ще се организират централно от министерството или всеки краен получател (училище) ще си организира и осъществява отделна обществена поръчка?</w:t>
      </w:r>
    </w:p>
    <w:p w14:paraId="3D22434A" w14:textId="77777777" w:rsidR="0015003D"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3.</w:t>
      </w:r>
      <w:r w:rsidRPr="002A5681">
        <w:rPr>
          <w:rFonts w:ascii="Times New Roman" w:hAnsi="Times New Roman" w:cs="Times New Roman"/>
          <w:sz w:val="24"/>
          <w:szCs w:val="24"/>
        </w:rPr>
        <w:tab/>
        <w:t>Какъв е срока за обявяване на обществена поръчка? Възможно ли е училището да обяви ОП преди да има съгласувана концепция от Националния СТЕМ център и сключен договор по Проекта със СНД?</w:t>
      </w:r>
    </w:p>
    <w:p w14:paraId="667C54FB"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D51EFD" w14:textId="77777777" w:rsidR="0015003D" w:rsidRPr="00F97E65" w:rsidRDefault="0015003D" w:rsidP="0015003D">
      <w:pPr>
        <w:spacing w:before="120" w:after="120" w:line="240" w:lineRule="auto"/>
        <w:jc w:val="both"/>
        <w:rPr>
          <w:rFonts w:ascii="Times New Roman" w:hAnsi="Times New Roman" w:cs="Times New Roman"/>
          <w:sz w:val="24"/>
          <w:szCs w:val="24"/>
        </w:rPr>
      </w:pPr>
      <w:r w:rsidRPr="00845505">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49. В допълнение съгласно чл. 3 „О</w:t>
      </w:r>
      <w:r w:rsidRPr="00F97E65">
        <w:rPr>
          <w:rFonts w:ascii="Times New Roman" w:hAnsi="Times New Roman" w:cs="Times New Roman"/>
          <w:sz w:val="24"/>
          <w:szCs w:val="24"/>
        </w:rPr>
        <w:t>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072E24">
        <w:rPr>
          <w:rFonts w:ascii="Times New Roman" w:hAnsi="Times New Roman" w:cs="Times New Roman"/>
          <w:sz w:val="24"/>
          <w:szCs w:val="24"/>
        </w:rPr>
        <w:t xml:space="preserve"> </w:t>
      </w:r>
      <w:r w:rsidRPr="00E66046">
        <w:rPr>
          <w:rFonts w:ascii="Times New Roman" w:hAnsi="Times New Roman" w:cs="Times New Roman"/>
          <w:sz w:val="24"/>
          <w:szCs w:val="24"/>
        </w:rPr>
        <w:t>към за участие в процедура BG-RRP-1.015 „Училищна STEM среда“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D12A8C6" w14:textId="77777777" w:rsidR="0015003D" w:rsidRDefault="0015003D" w:rsidP="0015003D">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7FE19E19" w14:textId="77777777" w:rsidR="0015003D" w:rsidRDefault="0015003D" w:rsidP="0015003D">
      <w:pPr>
        <w:jc w:val="both"/>
        <w:rPr>
          <w:rFonts w:ascii="Times New Roman" w:hAnsi="Times New Roman" w:cs="Times New Roman"/>
          <w:sz w:val="24"/>
          <w:szCs w:val="24"/>
        </w:rPr>
      </w:pPr>
      <w:r w:rsidRPr="00AC68F7">
        <w:rPr>
          <w:rFonts w:ascii="Times New Roman" w:hAnsi="Times New Roman" w:cs="Times New Roman"/>
          <w:sz w:val="24"/>
          <w:szCs w:val="24"/>
        </w:rPr>
        <w:t>2.</w:t>
      </w:r>
      <w:r>
        <w:rPr>
          <w:rFonts w:ascii="Times New Roman" w:hAnsi="Times New Roman" w:cs="Times New Roman"/>
          <w:sz w:val="24"/>
          <w:szCs w:val="24"/>
        </w:rPr>
        <w:t xml:space="preserve"> Съгласно т. </w:t>
      </w:r>
      <w:r w:rsidRPr="00362E0B">
        <w:rPr>
          <w:rFonts w:ascii="Times New Roman" w:hAnsi="Times New Roman" w:cs="Times New Roman"/>
          <w:sz w:val="24"/>
          <w:szCs w:val="24"/>
        </w:rPr>
        <w:t>11.</w:t>
      </w:r>
      <w:r>
        <w:rPr>
          <w:rFonts w:ascii="Times New Roman" w:hAnsi="Times New Roman" w:cs="Times New Roman"/>
          <w:sz w:val="24"/>
          <w:szCs w:val="24"/>
        </w:rPr>
        <w:t xml:space="preserve"> „</w:t>
      </w:r>
      <w:r w:rsidRPr="00362E0B">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362E0B">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0D7B3420"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9D4CFA">
        <w:rPr>
          <w:rFonts w:ascii="Times New Roman" w:hAnsi="Times New Roman" w:cs="Times New Roman"/>
          <w:i/>
          <w:iCs/>
          <w:sz w:val="24"/>
          <w:szCs w:val="24"/>
        </w:rPr>
        <w:t xml:space="preserve">Изпълнението на дейностите по закупуване на оборудване, обзавеждане, софтуер и за строително-монтажни работи (СМР) следва да бъде възлагано на външни изпълнители </w:t>
      </w:r>
      <w:r w:rsidRPr="00277C3D">
        <w:rPr>
          <w:rFonts w:ascii="Times New Roman" w:hAnsi="Times New Roman" w:cs="Times New Roman"/>
          <w:b/>
          <w:bCs/>
          <w:i/>
          <w:iCs/>
          <w:sz w:val="24"/>
          <w:szCs w:val="24"/>
        </w:rPr>
        <w:t>от училището-конкретен краен получател</w:t>
      </w:r>
      <w:r w:rsidRPr="009D4CFA">
        <w:rPr>
          <w:rFonts w:ascii="Times New Roman" w:hAnsi="Times New Roman" w:cs="Times New Roman"/>
          <w:i/>
          <w:iCs/>
          <w:sz w:val="24"/>
          <w:szCs w:val="24"/>
        </w:rPr>
        <w:t xml:space="preserve">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w:t>
      </w:r>
      <w:r w:rsidRPr="009D4CFA">
        <w:rPr>
          <w:rFonts w:ascii="Times New Roman" w:hAnsi="Times New Roman" w:cs="Times New Roman"/>
          <w:i/>
          <w:iCs/>
          <w:sz w:val="24"/>
          <w:szCs w:val="24"/>
        </w:rPr>
        <w:lastRenderedPageBreak/>
        <w:t xml:space="preserve">262/01). В </w:t>
      </w:r>
      <w:r w:rsidRPr="00277C3D">
        <w:rPr>
          <w:rFonts w:ascii="Times New Roman" w:hAnsi="Times New Roman" w:cs="Times New Roman"/>
          <w:b/>
          <w:bCs/>
          <w:i/>
          <w:iCs/>
          <w:sz w:val="24"/>
          <w:szCs w:val="24"/>
        </w:rPr>
        <w:t>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w:t>
      </w:r>
      <w:r w:rsidRPr="009D4CFA">
        <w:rPr>
          <w:rFonts w:ascii="Times New Roman" w:hAnsi="Times New Roman" w:cs="Times New Roman"/>
          <w:i/>
          <w:iCs/>
          <w:sz w:val="24"/>
          <w:szCs w:val="24"/>
        </w:rPr>
        <w:t xml:space="preserve"> по предложението за изпълнение на инвестиция</w:t>
      </w:r>
      <w:r w:rsidRPr="00362E0B">
        <w:rPr>
          <w:rFonts w:ascii="Times New Roman" w:hAnsi="Times New Roman" w:cs="Times New Roman"/>
          <w:sz w:val="24"/>
          <w:szCs w:val="24"/>
        </w:rPr>
        <w:t>.</w:t>
      </w:r>
      <w:r>
        <w:rPr>
          <w:rFonts w:ascii="Times New Roman" w:hAnsi="Times New Roman" w:cs="Times New Roman"/>
          <w:sz w:val="24"/>
          <w:szCs w:val="24"/>
        </w:rPr>
        <w:t xml:space="preserve">“ </w:t>
      </w:r>
    </w:p>
    <w:p w14:paraId="4A8B59A9"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44, т. 1. </w:t>
      </w:r>
    </w:p>
    <w:p w14:paraId="5EFB7E69"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2D7010" w14:textId="77777777" w:rsidR="0015003D" w:rsidRDefault="0015003D" w:rsidP="00FB2EB4">
      <w:pPr>
        <w:pStyle w:val="Heading2"/>
        <w:numPr>
          <w:ilvl w:val="0"/>
          <w:numId w:val="0"/>
        </w:numPr>
      </w:pPr>
      <w:r w:rsidRPr="0021028A">
        <w:t xml:space="preserve">ВЪПРОС </w:t>
      </w:r>
      <w:r>
        <w:t>82</w:t>
      </w:r>
      <w:r w:rsidRPr="0021028A">
        <w:t xml:space="preserve"> от </w:t>
      </w:r>
      <w:r>
        <w:t>03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41 </w:t>
      </w:r>
      <w:r w:rsidRPr="0021028A">
        <w:t xml:space="preserve">постъпил </w:t>
      </w:r>
      <w:r w:rsidRPr="002E1182">
        <w:t>чрез ИСУН 2020 по процедура BG-RRP-1.01</w:t>
      </w:r>
      <w:r>
        <w:t>7</w:t>
      </w:r>
      <w:r w:rsidRPr="0096663E">
        <w:t>):</w:t>
      </w:r>
    </w:p>
    <w:p w14:paraId="7731018E"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Здравейте,</w:t>
      </w:r>
    </w:p>
    <w:p w14:paraId="2E15AC95"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Подали сме в срок (21.06.2023 г.) Концепция за изграждане на училищна STEM среда в платформата на ИСУН 2020. След подаването открихме техническа грешка в подадената Концепция. Възможно ли е да бъде извършена в платформата на ИСУН корекция на подадената Концепция? В момента в платформата тя е със статус оценяване.</w:t>
      </w:r>
    </w:p>
    <w:p w14:paraId="665558D0" w14:textId="254170E8" w:rsidR="00C93F40" w:rsidRPr="00FB2EB4"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В случай, че не е възможна корекция в подадената Концепция, ако отговаря на изискванията и бъде одобрена, възможно ли е на следващият етап (Предложение за изпълнение на инвестиция) на изграждане на училищна STEM среда да бъде заменено част от описаното оборудване с друго?</w:t>
      </w:r>
    </w:p>
    <w:p w14:paraId="30CFF5FA" w14:textId="337D3B36"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0C2C21" w14:textId="53652CD3" w:rsidR="00FB2EB4" w:rsidRPr="00845505" w:rsidRDefault="0015003D" w:rsidP="00FB2EB4">
      <w:pPr>
        <w:jc w:val="both"/>
        <w:rPr>
          <w:rFonts w:ascii="Times New Roman" w:hAnsi="Times New Roman" w:cs="Times New Roman"/>
          <w:sz w:val="24"/>
          <w:szCs w:val="24"/>
        </w:rPr>
      </w:pPr>
      <w:r w:rsidRPr="00957330">
        <w:rPr>
          <w:rFonts w:ascii="Times New Roman" w:hAnsi="Times New Roman" w:cs="Times New Roman"/>
          <w:sz w:val="24"/>
          <w:szCs w:val="24"/>
        </w:rPr>
        <w:t xml:space="preserve">До приключването на работата на оценителната комисия кандидатът има възможност да оттегли </w:t>
      </w:r>
      <w:r>
        <w:rPr>
          <w:rFonts w:ascii="Times New Roman" w:hAnsi="Times New Roman" w:cs="Times New Roman"/>
          <w:sz w:val="24"/>
          <w:szCs w:val="24"/>
        </w:rPr>
        <w:t xml:space="preserve">своята Концепция за изграждане на </w:t>
      </w:r>
      <w:r w:rsidRPr="008C0FAA">
        <w:rPr>
          <w:rFonts w:ascii="Times New Roman" w:hAnsi="Times New Roman" w:cs="Times New Roman"/>
          <w:sz w:val="24"/>
          <w:szCs w:val="24"/>
        </w:rPr>
        <w:t xml:space="preserve">училищна STEM среда </w:t>
      </w:r>
      <w:r w:rsidRPr="00957330">
        <w:rPr>
          <w:rFonts w:ascii="Times New Roman" w:hAnsi="Times New Roman" w:cs="Times New Roman"/>
          <w:sz w:val="24"/>
          <w:szCs w:val="24"/>
        </w:rPr>
        <w:t>като подаде искане чрез секцията за комуникация в модула за електронно кандидатстване</w:t>
      </w:r>
      <w:r>
        <w:rPr>
          <w:rFonts w:ascii="Times New Roman" w:hAnsi="Times New Roman" w:cs="Times New Roman"/>
          <w:sz w:val="24"/>
          <w:szCs w:val="24"/>
        </w:rPr>
        <w:t xml:space="preserve"> на Информационната система за Механизма (ИСУН 2020), във Вашия случай за да коригирате допусната техническа грешка и да подадете нова Концепция. </w:t>
      </w:r>
      <w:r w:rsidR="00FB2EB4">
        <w:rPr>
          <w:rFonts w:ascii="Times New Roman" w:hAnsi="Times New Roman" w:cs="Times New Roman"/>
          <w:sz w:val="24"/>
          <w:szCs w:val="24"/>
        </w:rPr>
        <w:t xml:space="preserve"> </w:t>
      </w:r>
    </w:p>
    <w:p w14:paraId="2605B9D1" w14:textId="77777777" w:rsidR="00FB2EB4" w:rsidRDefault="00FB2EB4" w:rsidP="00FB2EB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830EC31" w14:textId="77777777" w:rsidR="0015003D" w:rsidRDefault="0015003D" w:rsidP="00FB2EB4">
      <w:pPr>
        <w:pStyle w:val="Heading2"/>
        <w:numPr>
          <w:ilvl w:val="0"/>
          <w:numId w:val="0"/>
        </w:numPr>
        <w:ind w:left="720" w:hanging="720"/>
      </w:pPr>
      <w:r w:rsidRPr="0021028A">
        <w:t xml:space="preserve">ВЪПРОС </w:t>
      </w:r>
      <w:r>
        <w:t>83</w:t>
      </w:r>
      <w:r w:rsidRPr="0021028A">
        <w:t xml:space="preserve"> от </w:t>
      </w:r>
      <w:r>
        <w:t>04</w:t>
      </w:r>
      <w:r w:rsidRPr="00883010">
        <w:rPr>
          <w:lang w:val="en-US"/>
        </w:rPr>
        <w:t>.0</w:t>
      </w:r>
      <w:r>
        <w:t>7</w:t>
      </w:r>
      <w:r w:rsidRPr="00883010">
        <w:rPr>
          <w:lang w:val="en-US"/>
        </w:rPr>
        <w:t>.2023</w:t>
      </w:r>
      <w:r>
        <w:t xml:space="preserve"> </w:t>
      </w:r>
      <w:r w:rsidRPr="0021028A">
        <w:t>г.</w:t>
      </w:r>
      <w:r w:rsidRPr="00E8215C">
        <w:t xml:space="preserve"> </w:t>
      </w:r>
      <w:r w:rsidRPr="0021028A">
        <w:t xml:space="preserve">(постъпил </w:t>
      </w:r>
      <w:r w:rsidRPr="002E1182">
        <w:t xml:space="preserve">чрез </w:t>
      </w:r>
      <w:r>
        <w:t>електронна поща</w:t>
      </w:r>
      <w:r w:rsidRPr="0096663E">
        <w:t>):</w:t>
      </w:r>
    </w:p>
    <w:p w14:paraId="27E1E1A7" w14:textId="77777777" w:rsidR="0015003D" w:rsidRPr="00274282" w:rsidRDefault="0015003D" w:rsidP="0015003D">
      <w:pPr>
        <w:jc w:val="both"/>
        <w:rPr>
          <w:rFonts w:ascii="Times New Roman" w:hAnsi="Times New Roman" w:cs="Times New Roman"/>
          <w:sz w:val="24"/>
          <w:szCs w:val="24"/>
        </w:rPr>
      </w:pPr>
      <w:r>
        <w:rPr>
          <w:rFonts w:ascii="Times New Roman" w:hAnsi="Times New Roman" w:cs="Times New Roman"/>
          <w:sz w:val="24"/>
          <w:szCs w:val="24"/>
        </w:rPr>
        <w:t>В</w:t>
      </w:r>
      <w:r w:rsidRPr="00274282">
        <w:rPr>
          <w:rFonts w:ascii="Times New Roman" w:hAnsi="Times New Roman" w:cs="Times New Roman"/>
          <w:sz w:val="24"/>
          <w:szCs w:val="24"/>
        </w:rPr>
        <w:t xml:space="preserve">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на с. 8 е записано, че не са допустими строително-монтажни работи в училищните сгради, финансирани по процедури ... , както и по Национална програма „Изграждане на училищна STEM среда“.</w:t>
      </w:r>
    </w:p>
    <w:p w14:paraId="1F9A92F2"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 xml:space="preserve">В приземния етаж на сградата на СУ „Йоан Екзарх Български“ е изграден STEM център „Утреландия“ по Национална програма „Изграждане на училищна STEM среда“. От 2021 година в него се провеждат занятия с ученици предимно от начален етап. </w:t>
      </w:r>
    </w:p>
    <w:p w14:paraId="08040823"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В училищната концепция за изграждане на училищна STEM среда във връзка с процедура по Механизма за възстановяване и устойчивост BG-RRP-1.015 „УЧИЛИЩНА STEM СРЕДА“ се предвижда обособяване на нови нови образователни пространства с адекватен архитектурен облик, предназначени за обучението на учениците от прогимназиален и гимназиален етап. За целта е необходим ремонт на съществуващи класни стаи.</w:t>
      </w:r>
    </w:p>
    <w:p w14:paraId="1DB8DF5D"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lastRenderedPageBreak/>
        <w:t>За нас е важно да знаем дали предвижданото СМР в рамките на 45% от стойността на гранда е допустимо предвид т. 8 от Поканата.</w:t>
      </w:r>
    </w:p>
    <w:p w14:paraId="585DB28C"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9794CE"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т. 11 „</w:t>
      </w:r>
      <w:r w:rsidRPr="00086A8A">
        <w:rPr>
          <w:rFonts w:ascii="Times New Roman" w:eastAsia="Times New Roman" w:hAnsi="Times New Roman" w:cs="Times New Roman"/>
          <w:color w:val="000000"/>
          <w:sz w:val="24"/>
          <w:szCs w:val="24"/>
          <w:lang w:eastAsia="bg-BG"/>
        </w:rPr>
        <w:t>Дейности, допустими за финансиране</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посочено следното: </w:t>
      </w:r>
    </w:p>
    <w:p w14:paraId="5B34648C"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w:t>
      </w:r>
      <w:r w:rsidRPr="00086A8A">
        <w:rPr>
          <w:rFonts w:ascii="Times New Roman" w:eastAsia="Times New Roman" w:hAnsi="Times New Roman" w:cs="Times New Roman"/>
          <w:b/>
          <w:bCs/>
          <w:i/>
          <w:iCs/>
          <w:color w:val="000000"/>
          <w:sz w:val="24"/>
          <w:szCs w:val="24"/>
          <w:lang w:eastAsia="bg-BG"/>
        </w:rPr>
        <w:t>Не са допустими строително-монтажни работи в училищните сгради, финансирани</w:t>
      </w:r>
      <w:r w:rsidRPr="00086A8A">
        <w:rPr>
          <w:rFonts w:ascii="Times New Roman" w:eastAsia="Times New Roman" w:hAnsi="Times New Roman" w:cs="Times New Roman"/>
          <w:i/>
          <w:iCs/>
          <w:color w:val="000000"/>
          <w:sz w:val="24"/>
          <w:szCs w:val="24"/>
          <w:lang w:eastAsia="bg-BG"/>
        </w:rPr>
        <w:t xml:space="preserve">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w:t>
      </w:r>
      <w:r w:rsidRPr="00086A8A">
        <w:rPr>
          <w:rFonts w:ascii="Times New Roman" w:eastAsia="Times New Roman" w:hAnsi="Times New Roman" w:cs="Times New Roman"/>
          <w:b/>
          <w:bCs/>
          <w:i/>
          <w:iCs/>
          <w:color w:val="000000"/>
          <w:sz w:val="24"/>
          <w:szCs w:val="24"/>
          <w:lang w:eastAsia="bg-BG"/>
        </w:rPr>
        <w:t>по Национална програма „Изграждане на училищна STEM среда“</w:t>
      </w:r>
      <w:r w:rsidRPr="00086A8A">
        <w:rPr>
          <w:rFonts w:ascii="Times New Roman" w:eastAsia="Times New Roman" w:hAnsi="Times New Roman" w:cs="Times New Roman"/>
          <w:b/>
          <w:bCs/>
          <w:color w:val="000000"/>
          <w:sz w:val="24"/>
          <w:szCs w:val="24"/>
          <w:lang w:eastAsia="bg-BG"/>
        </w:rPr>
        <w:t>.“</w:t>
      </w:r>
    </w:p>
    <w:p w14:paraId="0402342B"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обоснове,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 xml:space="preserve">Разработената идея за изграждане на STEM среда следва да е съобразена с </w:t>
      </w:r>
      <w:r w:rsidRPr="002A2B50">
        <w:rPr>
          <w:rFonts w:ascii="Times New Roman" w:hAnsi="Times New Roman" w:cs="Times New Roman"/>
          <w:b/>
          <w:bCs/>
          <w:i/>
          <w:iCs/>
          <w:sz w:val="24"/>
          <w:szCs w:val="24"/>
        </w:rPr>
        <w:t>вече извършените ремонтни дейности и закупеното обзавеждане и оборудване</w:t>
      </w:r>
      <w:r w:rsidRPr="009A2532">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w:t>
      </w:r>
      <w:r w:rsidRPr="00717C6A">
        <w:rPr>
          <w:rFonts w:ascii="Times New Roman" w:hAnsi="Times New Roman" w:cs="Times New Roman"/>
          <w:i/>
          <w:iCs/>
          <w:sz w:val="24"/>
          <w:szCs w:val="24"/>
          <w:u w:val="single"/>
        </w:rPr>
        <w:t>новото оборудване/софтуер/обзавеждане</w:t>
      </w:r>
      <w:r w:rsidRPr="009A2532">
        <w:rPr>
          <w:rFonts w:ascii="Times New Roman" w:hAnsi="Times New Roman" w:cs="Times New Roman"/>
          <w:i/>
          <w:iCs/>
          <w:sz w:val="24"/>
          <w:szCs w:val="24"/>
        </w:rPr>
        <w:t xml:space="preserve">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p>
    <w:p w14:paraId="6397F8E9"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може да </w:t>
      </w:r>
      <w:r w:rsidRPr="00287659">
        <w:rPr>
          <w:rFonts w:ascii="Times New Roman" w:eastAsia="Times New Roman" w:hAnsi="Times New Roman" w:cs="Times New Roman"/>
          <w:color w:val="000000"/>
          <w:sz w:val="24"/>
          <w:szCs w:val="24"/>
          <w:lang w:eastAsia="bg-BG"/>
        </w:rPr>
        <w:t>на</w:t>
      </w:r>
      <w:r>
        <w:rPr>
          <w:rFonts w:ascii="Times New Roman" w:eastAsia="Times New Roman" w:hAnsi="Times New Roman" w:cs="Times New Roman"/>
          <w:color w:val="000000"/>
          <w:sz w:val="24"/>
          <w:szCs w:val="24"/>
          <w:lang w:eastAsia="bg-BG"/>
        </w:rPr>
        <w:t>д</w:t>
      </w:r>
      <w:r w:rsidRPr="00287659">
        <w:rPr>
          <w:rFonts w:ascii="Times New Roman" w:eastAsia="Times New Roman" w:hAnsi="Times New Roman" w:cs="Times New Roman"/>
          <w:color w:val="000000"/>
          <w:sz w:val="24"/>
          <w:szCs w:val="24"/>
          <w:lang w:eastAsia="bg-BG"/>
        </w:rPr>
        <w:t>гра</w:t>
      </w:r>
      <w:r>
        <w:rPr>
          <w:rFonts w:ascii="Times New Roman" w:eastAsia="Times New Roman" w:hAnsi="Times New Roman" w:cs="Times New Roman"/>
          <w:color w:val="000000"/>
          <w:sz w:val="24"/>
          <w:szCs w:val="24"/>
          <w:lang w:eastAsia="bg-BG"/>
        </w:rPr>
        <w:t xml:space="preserve">дите Вашия </w:t>
      </w:r>
      <w:r w:rsidRPr="00274282">
        <w:rPr>
          <w:rFonts w:ascii="Times New Roman" w:hAnsi="Times New Roman" w:cs="Times New Roman"/>
          <w:sz w:val="24"/>
          <w:szCs w:val="24"/>
        </w:rPr>
        <w:t>STEM център</w:t>
      </w:r>
      <w:r w:rsidRPr="002A2B50">
        <w:rPr>
          <w:rFonts w:ascii="Times New Roman" w:hAnsi="Times New Roman" w:cs="Times New Roman"/>
          <w:sz w:val="24"/>
          <w:szCs w:val="24"/>
        </w:rPr>
        <w:t xml:space="preserve"> </w:t>
      </w:r>
      <w:r w:rsidRPr="00274282">
        <w:rPr>
          <w:rFonts w:ascii="Times New Roman" w:hAnsi="Times New Roman" w:cs="Times New Roman"/>
          <w:sz w:val="24"/>
          <w:szCs w:val="24"/>
        </w:rPr>
        <w:t>за обучение на учениците от прогимназиален и гимназиален етап</w:t>
      </w:r>
      <w:r>
        <w:rPr>
          <w:rFonts w:ascii="Times New Roman" w:hAnsi="Times New Roman" w:cs="Times New Roman"/>
          <w:sz w:val="24"/>
          <w:szCs w:val="24"/>
        </w:rPr>
        <w:t xml:space="preserve"> чрез закупуване на</w:t>
      </w:r>
      <w:r w:rsidRPr="002A2B50">
        <w:rPr>
          <w:rFonts w:ascii="Times New Roman" w:hAnsi="Times New Roman" w:cs="Times New Roman"/>
          <w:sz w:val="24"/>
          <w:szCs w:val="24"/>
        </w:rPr>
        <w:t xml:space="preserve"> оборудване/софтуер/обзавеждане</w:t>
      </w:r>
      <w:r>
        <w:rPr>
          <w:rFonts w:ascii="Times New Roman" w:hAnsi="Times New Roman" w:cs="Times New Roman"/>
          <w:sz w:val="24"/>
          <w:szCs w:val="24"/>
        </w:rPr>
        <w:t xml:space="preserve">. </w:t>
      </w:r>
    </w:p>
    <w:p w14:paraId="5834F1B0" w14:textId="77777777" w:rsidR="0015003D" w:rsidRPr="002A2B50"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допълнение, съгласно т. 9 „</w:t>
      </w:r>
      <w:r w:rsidRPr="00F47951">
        <w:rPr>
          <w:rFonts w:ascii="Times New Roman" w:eastAsia="Times New Roman" w:hAnsi="Times New Roman" w:cs="Times New Roman"/>
          <w:color w:val="000000"/>
          <w:sz w:val="24"/>
          <w:szCs w:val="24"/>
          <w:lang w:eastAsia="bg-BG"/>
        </w:rPr>
        <w:t>Минимален и максимален размер на предложение за изпълнение на инвестиция (в лева) по процедурата</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w:t>
      </w:r>
      <w:r w:rsidRPr="00F47951">
        <w:rPr>
          <w:rFonts w:ascii="Times New Roman" w:eastAsia="Times New Roman" w:hAnsi="Times New Roman" w:cs="Times New Roman"/>
          <w:i/>
          <w:iCs/>
          <w:color w:val="000000"/>
          <w:sz w:val="24"/>
          <w:szCs w:val="24"/>
          <w:lang w:eastAsia="bg-BG"/>
        </w:rPr>
        <w:t>В случай на наличие на остатъчен финансов ресурс след договаряне по процедурата, училищата, финансирани по Национална програма „Изграждане на училищна STEM среда“, може да бъдат поканени за увеличаване на отпуснатата финансова помощ чрез изменение на договорите за финансиране на инвестиция по НПВУ до изчерпване на ресурса</w:t>
      </w:r>
      <w:r w:rsidRPr="00F47951">
        <w:rPr>
          <w:rFonts w:ascii="Times New Roman" w:eastAsia="Times New Roman" w:hAnsi="Times New Roman" w:cs="Times New Roman"/>
          <w:color w:val="000000"/>
          <w:sz w:val="24"/>
          <w:szCs w:val="24"/>
          <w:lang w:eastAsia="bg-BG"/>
        </w:rPr>
        <w:t>.</w:t>
      </w:r>
      <w:r>
        <w:rPr>
          <w:rFonts w:ascii="Times New Roman" w:eastAsia="Times New Roman" w:hAnsi="Times New Roman" w:cs="Times New Roman"/>
          <w:color w:val="000000"/>
          <w:sz w:val="24"/>
          <w:szCs w:val="24"/>
          <w:lang w:eastAsia="bg-BG"/>
        </w:rPr>
        <w:t>“</w:t>
      </w:r>
    </w:p>
    <w:p w14:paraId="0228CE2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78454A" w14:textId="77777777" w:rsidR="0015003D" w:rsidRDefault="0015003D" w:rsidP="00FB2EB4">
      <w:pPr>
        <w:pStyle w:val="Heading2"/>
        <w:numPr>
          <w:ilvl w:val="0"/>
          <w:numId w:val="0"/>
        </w:numPr>
      </w:pPr>
      <w:r w:rsidRPr="0021028A">
        <w:t xml:space="preserve">ВЪПРОС </w:t>
      </w:r>
      <w:r>
        <w:t>84</w:t>
      </w:r>
      <w:r w:rsidRPr="0021028A">
        <w:t xml:space="preserve"> от </w:t>
      </w:r>
      <w:r>
        <w:t>04</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42 </w:t>
      </w:r>
      <w:r w:rsidRPr="0021028A">
        <w:t xml:space="preserve">постъпил </w:t>
      </w:r>
      <w:r w:rsidRPr="002E1182">
        <w:t>чрез ИСУН 2020 по процедура BG-RRP-1.01</w:t>
      </w:r>
      <w:r>
        <w:t>7</w:t>
      </w:r>
      <w:r w:rsidRPr="0096663E">
        <w:t>):</w:t>
      </w:r>
    </w:p>
    <w:p w14:paraId="0B071369" w14:textId="77777777" w:rsidR="0015003D" w:rsidRPr="00C82295"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Здравейте! В декларация "Приложение IIIa" има поле за попълване "...по предложение за изпълнение на инвестиция....?...?....?....по процедура за предоставяне на средства...".</w:t>
      </w:r>
    </w:p>
    <w:p w14:paraId="2980605D" w14:textId="77777777" w:rsidR="0015003D"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Какво се пише на този ред с точки за изпълнение на инвестиция?</w:t>
      </w:r>
    </w:p>
    <w:p w14:paraId="3CFD929F"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EEB87F" w14:textId="77777777" w:rsidR="0015003D" w:rsidRPr="00962921" w:rsidRDefault="0015003D" w:rsidP="0015003D">
      <w:pPr>
        <w:jc w:val="both"/>
        <w:rPr>
          <w:rFonts w:ascii="Times New Roman" w:hAnsi="Times New Roman" w:cs="Times New Roman"/>
          <w:sz w:val="24"/>
          <w:szCs w:val="24"/>
        </w:rPr>
      </w:pPr>
      <w:r w:rsidRPr="00962921">
        <w:rPr>
          <w:rFonts w:ascii="Times New Roman" w:hAnsi="Times New Roman" w:cs="Times New Roman"/>
          <w:sz w:val="24"/>
          <w:szCs w:val="24"/>
        </w:rPr>
        <w:t xml:space="preserve">В </w:t>
      </w:r>
      <w:r>
        <w:rPr>
          <w:rFonts w:ascii="Times New Roman" w:hAnsi="Times New Roman" w:cs="Times New Roman"/>
          <w:sz w:val="24"/>
          <w:szCs w:val="24"/>
        </w:rPr>
        <w:t>цитираното от Вас многоточие в Д</w:t>
      </w:r>
      <w:r w:rsidRPr="00962921">
        <w:rPr>
          <w:rFonts w:ascii="Times New Roman" w:hAnsi="Times New Roman" w:cs="Times New Roman"/>
          <w:sz w:val="24"/>
          <w:szCs w:val="24"/>
        </w:rPr>
        <w:t>екларация</w:t>
      </w:r>
      <w:r>
        <w:rPr>
          <w:rFonts w:ascii="Times New Roman" w:hAnsi="Times New Roman" w:cs="Times New Roman"/>
          <w:sz w:val="24"/>
          <w:szCs w:val="24"/>
        </w:rPr>
        <w:t xml:space="preserve"> </w:t>
      </w:r>
      <w:r w:rsidRPr="00962921">
        <w:rPr>
          <w:rFonts w:ascii="Times New Roman" w:hAnsi="Times New Roman" w:cs="Times New Roman"/>
          <w:sz w:val="24"/>
          <w:szCs w:val="24"/>
        </w:rPr>
        <w:t>за информирано съгласие</w:t>
      </w:r>
      <w:r>
        <w:rPr>
          <w:rFonts w:ascii="Times New Roman" w:hAnsi="Times New Roman" w:cs="Times New Roman"/>
          <w:sz w:val="24"/>
          <w:szCs w:val="24"/>
        </w:rPr>
        <w:t xml:space="preserve"> </w:t>
      </w:r>
      <w:r w:rsidRPr="00962921">
        <w:rPr>
          <w:rFonts w:ascii="Times New Roman" w:hAnsi="Times New Roman" w:cs="Times New Roman"/>
          <w:sz w:val="24"/>
          <w:szCs w:val="24"/>
        </w:rPr>
        <w:t xml:space="preserve">от педагогически специалист за участие в реализирането на Концепция за изграждане на училищна STEM среда </w:t>
      </w:r>
      <w:r>
        <w:rPr>
          <w:rFonts w:ascii="Times New Roman" w:hAnsi="Times New Roman" w:cs="Times New Roman"/>
          <w:sz w:val="24"/>
          <w:szCs w:val="24"/>
        </w:rPr>
        <w:t xml:space="preserve">(Приложение </w:t>
      </w:r>
      <w:r w:rsidRPr="00C82295">
        <w:rPr>
          <w:rFonts w:ascii="Times New Roman" w:hAnsi="Times New Roman" w:cs="Times New Roman"/>
          <w:sz w:val="24"/>
          <w:szCs w:val="24"/>
        </w:rPr>
        <w:t>IIIa</w:t>
      </w:r>
      <w:r>
        <w:rPr>
          <w:rFonts w:ascii="Times New Roman" w:hAnsi="Times New Roman" w:cs="Times New Roman"/>
          <w:sz w:val="24"/>
          <w:szCs w:val="24"/>
        </w:rPr>
        <w:t xml:space="preserve"> към Покана за участие в </w:t>
      </w:r>
      <w:r w:rsidRPr="000E6EF1">
        <w:rPr>
          <w:rFonts w:ascii="Times New Roman" w:hAnsi="Times New Roman" w:cs="Times New Roman"/>
          <w:sz w:val="24"/>
          <w:szCs w:val="24"/>
        </w:rPr>
        <w:t>процедура BG-RRP-1.015 „Училищна STEM среда</w:t>
      </w:r>
      <w:r w:rsidRPr="00480112">
        <w:rPr>
          <w:rFonts w:ascii="Times New Roman" w:hAnsi="Times New Roman" w:cs="Times New Roman"/>
          <w:sz w:val="24"/>
          <w:szCs w:val="24"/>
        </w:rPr>
        <w:t>“</w:t>
      </w:r>
      <w:r>
        <w:rPr>
          <w:rFonts w:ascii="Times New Roman" w:hAnsi="Times New Roman" w:cs="Times New Roman"/>
          <w:sz w:val="24"/>
          <w:szCs w:val="24"/>
        </w:rPr>
        <w:t>) следва да посочите наименованието на Вашето предложение за изпълнение на инвестиция съгласно Формуляра за кандидатстване в ИСУН 2020.</w:t>
      </w:r>
    </w:p>
    <w:p w14:paraId="6F28DF1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25D7B" w14:textId="77777777" w:rsidR="0015003D" w:rsidRDefault="0015003D" w:rsidP="00FB2EB4">
      <w:pPr>
        <w:pStyle w:val="Heading2"/>
        <w:numPr>
          <w:ilvl w:val="0"/>
          <w:numId w:val="0"/>
        </w:numPr>
      </w:pPr>
      <w:r w:rsidRPr="0021028A">
        <w:t xml:space="preserve">ВЪПРОС </w:t>
      </w:r>
      <w:r>
        <w:t>85</w:t>
      </w:r>
      <w:r w:rsidRPr="0021028A">
        <w:t xml:space="preserve"> от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37 </w:t>
      </w:r>
      <w:r w:rsidRPr="0021028A">
        <w:t xml:space="preserve">постъпил </w:t>
      </w:r>
      <w:r w:rsidRPr="002E1182">
        <w:t>чрез ИСУН 2020 по процедура BG-RRP-1.01</w:t>
      </w:r>
      <w:r>
        <w:t>5</w:t>
      </w:r>
      <w:r w:rsidRPr="0096663E">
        <w:t>):</w:t>
      </w:r>
    </w:p>
    <w:p w14:paraId="0BC8E41F"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Здравейте, относно формуляра за кандидатстване по процедура BG-RRP-1.017 - „Концепция за STEM среда", моля за отговор на няколко въпроса, с важното уточнение, че училището ни не е регистрирано по ЗДДС:</w:t>
      </w:r>
    </w:p>
    <w:p w14:paraId="34E421B9"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1. В т.1 Основни данни:</w:t>
      </w:r>
    </w:p>
    <w:p w14:paraId="2EEE93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срок за изпълнение, месеци- максималният възможен срок по проекта ли следва да се посочи, т.е. 35 месеца или по-кратък;</w:t>
      </w:r>
    </w:p>
    <w:p w14:paraId="119768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ДДС е допустим разход по проекта- автоматично е чекнат отговор "Друго", следва ли същия да бъде променен и как.</w:t>
      </w:r>
    </w:p>
    <w:p w14:paraId="788AB57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2. В т.2 Данни за кандидата:</w:t>
      </w:r>
    </w:p>
    <w:p w14:paraId="7C6134C1"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Кандидатът е регистриран по ДДС- съответно отбелязването е "Не".</w:t>
      </w:r>
    </w:p>
    <w:p w14:paraId="3831C0B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този случай в т. 7 Бюджет - за невъзстановим разход ли следва да се отбележи ДДС, съответно да се попълни в колона "БФП", подколона "Невъзстановим ДДС".</w:t>
      </w:r>
    </w:p>
    <w:p w14:paraId="67BBA01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т.10 Допълнителна информация- Невъзстановим ДДС, следва ли да се попълни и ако това е необходимо какво основание от ЗДДС следва да бъде посочено.</w:t>
      </w:r>
    </w:p>
    <w:p w14:paraId="23F8C01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3. В т.4 План на изпълнение/Дейности по проекта:</w:t>
      </w:r>
    </w:p>
    <w:p w14:paraId="18EDD4E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Достатъчно ли е за заглавие на дейност 1 да бъде посочено "Изграждане на STEM център и ВОСКС в училище"; </w:t>
      </w:r>
    </w:p>
    <w:p w14:paraId="770D4B4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За продължителност на дейността- максималният възможен срок по проекта ли следва да се посочи, т.е. 35 месеца или по-кратък. </w:t>
      </w:r>
    </w:p>
    <w:p w14:paraId="540DC6D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4. В т.5 Индикатори- за целева стойност на капацитет на класните стаи, капацитета на ВОСКС ли следва да се посочи.</w:t>
      </w:r>
    </w:p>
    <w:p w14:paraId="2F915303"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5. В т.10 Допълнителна информация, в случай, че в концепцията не се предвижда извършване на СМР, раздела "Ненанасяне на значителни вреди" следва ли да се попълва. </w:t>
      </w:r>
    </w:p>
    <w:p w14:paraId="752A6311" w14:textId="77777777" w:rsidR="0015003D"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Благодаря предварително!</w:t>
      </w:r>
    </w:p>
    <w:p w14:paraId="7627803A"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46F376A" w14:textId="77777777" w:rsidR="0015003D" w:rsidRDefault="0015003D" w:rsidP="0015003D">
      <w:pPr>
        <w:jc w:val="both"/>
        <w:rPr>
          <w:rFonts w:ascii="Times New Roman" w:hAnsi="Times New Roman" w:cs="Times New Roman"/>
          <w:sz w:val="24"/>
          <w:szCs w:val="24"/>
        </w:rPr>
      </w:pPr>
      <w:r w:rsidRPr="00CB0155">
        <w:rPr>
          <w:rFonts w:ascii="Times New Roman" w:hAnsi="Times New Roman" w:cs="Times New Roman"/>
          <w:sz w:val="24"/>
          <w:szCs w:val="24"/>
        </w:rPr>
        <w:lastRenderedPageBreak/>
        <w:t>1.</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ADD193" w14:textId="77777777" w:rsidR="0015003D" w:rsidRPr="009432BE" w:rsidRDefault="0015003D" w:rsidP="0015003D">
      <w:pPr>
        <w:jc w:val="both"/>
        <w:rPr>
          <w:rFonts w:ascii="Times New Roman" w:hAnsi="Times New Roman" w:cs="Times New Roman"/>
          <w:b/>
          <w:bCs/>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поле „Срок на изпълнение, месеци“ следва да посочите планирания срок на изпълнение на Вашето предложение за изпълнение на инвестиция, съобразен с максимална продължителност </w:t>
      </w:r>
      <w:r>
        <w:rPr>
          <w:rFonts w:ascii="Times New Roman" w:hAnsi="Times New Roman" w:cs="Times New Roman"/>
          <w:sz w:val="24"/>
          <w:szCs w:val="24"/>
        </w:rPr>
        <w:t>на изпълнение на инвестицията</w:t>
      </w:r>
      <w:r w:rsidRPr="00CB0155">
        <w:rPr>
          <w:rFonts w:ascii="Times New Roman" w:hAnsi="Times New Roman" w:cs="Times New Roman"/>
          <w:sz w:val="24"/>
          <w:szCs w:val="24"/>
        </w:rPr>
        <w:t>, посочен</w:t>
      </w:r>
      <w:r>
        <w:rPr>
          <w:rFonts w:ascii="Times New Roman" w:hAnsi="Times New Roman" w:cs="Times New Roman"/>
          <w:sz w:val="24"/>
          <w:szCs w:val="24"/>
        </w:rPr>
        <w:t>а</w:t>
      </w:r>
      <w:r w:rsidRPr="00CB0155">
        <w:rPr>
          <w:rFonts w:ascii="Times New Roman" w:hAnsi="Times New Roman" w:cs="Times New Roman"/>
          <w:sz w:val="24"/>
          <w:szCs w:val="24"/>
        </w:rPr>
        <w:t xml:space="preserve"> в т. 14. „Минимален и максимален срок за изпълнение на проекта (ако е приложимо)“ от Поканата за участие в процедура: </w:t>
      </w:r>
      <w:r w:rsidRPr="00CB0155">
        <w:rPr>
          <w:rFonts w:ascii="Times New Roman" w:hAnsi="Times New Roman" w:cs="Times New Roman"/>
          <w:i/>
          <w:iCs/>
          <w:sz w:val="24"/>
          <w:szCs w:val="24"/>
        </w:rPr>
        <w:t>„</w:t>
      </w:r>
      <w:r w:rsidRPr="000C76B3">
        <w:rPr>
          <w:rFonts w:ascii="Times New Roman" w:hAnsi="Times New Roman" w:cs="Times New Roman"/>
          <w:i/>
          <w:iCs/>
          <w:sz w:val="24"/>
          <w:szCs w:val="24"/>
        </w:rPr>
        <w:t xml:space="preserve">35 месеца, </w:t>
      </w:r>
      <w:r w:rsidRPr="000C76B3">
        <w:rPr>
          <w:rFonts w:ascii="Times New Roman" w:hAnsi="Times New Roman" w:cs="Times New Roman"/>
          <w:b/>
          <w:bCs/>
          <w:i/>
          <w:iCs/>
          <w:sz w:val="24"/>
          <w:szCs w:val="24"/>
        </w:rPr>
        <w:t>но не по- късно от 31.05.2026 г</w:t>
      </w:r>
      <w:r w:rsidRPr="009432BE">
        <w:rPr>
          <w:rFonts w:ascii="Times New Roman" w:hAnsi="Times New Roman" w:cs="Times New Roman"/>
          <w:i/>
          <w:iCs/>
          <w:sz w:val="24"/>
          <w:szCs w:val="24"/>
        </w:rPr>
        <w:t xml:space="preserve">.“. </w:t>
      </w:r>
      <w:r w:rsidRPr="009432BE">
        <w:rPr>
          <w:rFonts w:ascii="Times New Roman" w:hAnsi="Times New Roman" w:cs="Times New Roman"/>
          <w:sz w:val="24"/>
          <w:szCs w:val="24"/>
        </w:rPr>
        <w:t>В тази връзка, преценка на училището е дали да посочи по-кратък срок на изпълнение, отчитайки заложените в предложението за изпълнение на инвестиция дейности.</w:t>
      </w:r>
    </w:p>
    <w:p w14:paraId="3C4DB5B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sidRPr="00CB0155">
        <w:t xml:space="preserve"> </w:t>
      </w:r>
      <w:r w:rsidRPr="00CB0155">
        <w:rPr>
          <w:rFonts w:ascii="Times New Roman" w:hAnsi="Times New Roman" w:cs="Times New Roman"/>
          <w:sz w:val="24"/>
          <w:szCs w:val="24"/>
        </w:rPr>
        <w:t>„ДДС е допустим разход по проекта</w:t>
      </w:r>
      <w:r>
        <w:rPr>
          <w:rFonts w:ascii="Times New Roman" w:hAnsi="Times New Roman" w:cs="Times New Roman"/>
          <w:sz w:val="24"/>
          <w:szCs w:val="24"/>
        </w:rPr>
        <w:t>“</w:t>
      </w:r>
      <w:r w:rsidRPr="00CB0155">
        <w:t xml:space="preserve"> </w:t>
      </w:r>
      <w:r w:rsidRPr="00CB0155">
        <w:rPr>
          <w:rFonts w:ascii="Times New Roman" w:hAnsi="Times New Roman" w:cs="Times New Roman"/>
          <w:sz w:val="24"/>
          <w:szCs w:val="24"/>
        </w:rPr>
        <w:t xml:space="preserve">следва да маркирате релевантната </w:t>
      </w:r>
      <w:r>
        <w:rPr>
          <w:rFonts w:ascii="Times New Roman" w:hAnsi="Times New Roman" w:cs="Times New Roman"/>
          <w:sz w:val="24"/>
          <w:szCs w:val="24"/>
        </w:rPr>
        <w:t xml:space="preserve">за Вашето училище </w:t>
      </w:r>
      <w:r w:rsidRPr="00CB0155">
        <w:rPr>
          <w:rFonts w:ascii="Times New Roman" w:hAnsi="Times New Roman" w:cs="Times New Roman"/>
          <w:sz w:val="24"/>
          <w:szCs w:val="24"/>
        </w:rPr>
        <w:t xml:space="preserve">опция </w:t>
      </w:r>
      <w:r>
        <w:rPr>
          <w:rFonts w:ascii="Times New Roman" w:hAnsi="Times New Roman" w:cs="Times New Roman"/>
          <w:sz w:val="24"/>
          <w:szCs w:val="24"/>
        </w:rPr>
        <w:t>„</w:t>
      </w:r>
      <w:r w:rsidRPr="00CB0155">
        <w:rPr>
          <w:rFonts w:ascii="Times New Roman" w:hAnsi="Times New Roman" w:cs="Times New Roman"/>
          <w:sz w:val="24"/>
          <w:szCs w:val="24"/>
        </w:rPr>
        <w:t>Да</w:t>
      </w:r>
      <w:r>
        <w:rPr>
          <w:rFonts w:ascii="Times New Roman" w:hAnsi="Times New Roman" w:cs="Times New Roman"/>
          <w:sz w:val="24"/>
          <w:szCs w:val="24"/>
        </w:rPr>
        <w:t>“, „</w:t>
      </w:r>
      <w:r w:rsidRPr="00CB0155">
        <w:rPr>
          <w:rFonts w:ascii="Times New Roman" w:hAnsi="Times New Roman" w:cs="Times New Roman"/>
          <w:sz w:val="24"/>
          <w:szCs w:val="24"/>
        </w:rPr>
        <w:t>Не</w:t>
      </w:r>
      <w:r>
        <w:rPr>
          <w:rFonts w:ascii="Times New Roman" w:hAnsi="Times New Roman" w:cs="Times New Roman"/>
          <w:sz w:val="24"/>
          <w:szCs w:val="24"/>
        </w:rPr>
        <w:t>“ или „</w:t>
      </w:r>
      <w:r w:rsidRPr="00CB0155">
        <w:rPr>
          <w:rFonts w:ascii="Times New Roman" w:hAnsi="Times New Roman" w:cs="Times New Roman"/>
          <w:sz w:val="24"/>
          <w:szCs w:val="24"/>
        </w:rPr>
        <w:t>Друго</w:t>
      </w:r>
      <w:r>
        <w:rPr>
          <w:rFonts w:ascii="Times New Roman" w:hAnsi="Times New Roman" w:cs="Times New Roman"/>
          <w:sz w:val="24"/>
          <w:szCs w:val="24"/>
        </w:rPr>
        <w:t xml:space="preserve">“. </w:t>
      </w:r>
    </w:p>
    <w:p w14:paraId="0C41FC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2.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5A7FFF4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w:t>
      </w:r>
      <w:r w:rsidRPr="00B81EB5">
        <w:rPr>
          <w:rFonts w:ascii="Times New Roman" w:hAnsi="Times New Roman" w:cs="Times New Roman"/>
          <w:sz w:val="24"/>
          <w:szCs w:val="24"/>
        </w:rPr>
        <w:t>Данни за кандидата</w:t>
      </w:r>
      <w:r w:rsidRPr="00CB0155">
        <w:rPr>
          <w:rFonts w:ascii="Times New Roman" w:hAnsi="Times New Roman" w:cs="Times New Roman"/>
          <w:sz w:val="24"/>
          <w:szCs w:val="24"/>
        </w:rPr>
        <w:t>“</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Pr>
          <w:rFonts w:ascii="Times New Roman" w:hAnsi="Times New Roman" w:cs="Times New Roman"/>
          <w:sz w:val="24"/>
          <w:szCs w:val="24"/>
        </w:rPr>
        <w:t xml:space="preserve"> „</w:t>
      </w:r>
      <w:r w:rsidRPr="00996362">
        <w:rPr>
          <w:rFonts w:ascii="Times New Roman" w:hAnsi="Times New Roman" w:cs="Times New Roman"/>
          <w:sz w:val="24"/>
          <w:szCs w:val="24"/>
        </w:rPr>
        <w:t>Кандидатът е регистриран по ДДС</w:t>
      </w:r>
      <w:r>
        <w:rPr>
          <w:rFonts w:ascii="Times New Roman" w:hAnsi="Times New Roman" w:cs="Times New Roman"/>
          <w:sz w:val="24"/>
          <w:szCs w:val="24"/>
        </w:rPr>
        <w:t>“</w:t>
      </w:r>
      <w:r w:rsidRPr="00996362">
        <w:t xml:space="preserve"> </w:t>
      </w:r>
      <w:r w:rsidRPr="00996362">
        <w:rPr>
          <w:rFonts w:ascii="Times New Roman" w:hAnsi="Times New Roman" w:cs="Times New Roman"/>
          <w:sz w:val="24"/>
          <w:szCs w:val="24"/>
        </w:rPr>
        <w:t>следва да маркирате релевантната за Вашето училище опция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„Да“ или „Не“. </w:t>
      </w:r>
    </w:p>
    <w:p w14:paraId="7B724081"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Поле </w:t>
      </w:r>
      <w:r w:rsidRPr="00996362">
        <w:rPr>
          <w:rFonts w:ascii="Times New Roman" w:hAnsi="Times New Roman" w:cs="Times New Roman"/>
          <w:sz w:val="24"/>
          <w:szCs w:val="24"/>
        </w:rPr>
        <w:t>„</w:t>
      </w:r>
      <w:r w:rsidRPr="00996362">
        <w:rPr>
          <w:rFonts w:ascii="Times New Roman" w:hAnsi="Times New Roman" w:cs="Times New Roman"/>
          <w:color w:val="000000"/>
          <w:sz w:val="24"/>
          <w:szCs w:val="24"/>
          <w:shd w:val="clear" w:color="auto" w:fill="FFFFFF"/>
        </w:rPr>
        <w:t xml:space="preserve">Невъзстановим Данък върху добавената </w:t>
      </w:r>
      <w:r w:rsidRPr="002C784F">
        <w:rPr>
          <w:rFonts w:ascii="Times New Roman" w:hAnsi="Times New Roman" w:cs="Times New Roman"/>
          <w:color w:val="000000"/>
          <w:sz w:val="24"/>
          <w:szCs w:val="24"/>
          <w:shd w:val="clear" w:color="auto" w:fill="FFFFFF"/>
        </w:rPr>
        <w:t xml:space="preserve">стойност“ от </w:t>
      </w:r>
      <w:r w:rsidRPr="002C784F">
        <w:rPr>
          <w:rFonts w:ascii="Times New Roman" w:hAnsi="Times New Roman" w:cs="Times New Roman"/>
          <w:sz w:val="24"/>
          <w:szCs w:val="24"/>
        </w:rPr>
        <w:t>секция 10 „Допълнителна</w:t>
      </w:r>
      <w:r w:rsidRPr="00996362">
        <w:rPr>
          <w:rFonts w:ascii="Times New Roman" w:hAnsi="Times New Roman" w:cs="Times New Roman"/>
          <w:sz w:val="24"/>
          <w:szCs w:val="24"/>
        </w:rPr>
        <w:t xml:space="preserve"> информация необходима за оценка на проектното предложение</w:t>
      </w:r>
      <w:r>
        <w:rPr>
          <w:rFonts w:ascii="Times New Roman" w:hAnsi="Times New Roman" w:cs="Times New Roman"/>
          <w:sz w:val="24"/>
          <w:szCs w:val="24"/>
        </w:rPr>
        <w:t>“</w:t>
      </w:r>
      <w:r w:rsidRPr="00996362">
        <w:rPr>
          <w:rFonts w:ascii="Times New Roman" w:hAnsi="Times New Roman" w:cs="Times New Roman"/>
          <w:sz w:val="24"/>
          <w:szCs w:val="24"/>
        </w:rPr>
        <w:t xml:space="preserve"> се попълва, само когато ДДС е невъзстановим за кандидата/партньора</w:t>
      </w:r>
      <w:r>
        <w:rPr>
          <w:rFonts w:ascii="Times New Roman" w:hAnsi="Times New Roman" w:cs="Times New Roman"/>
          <w:sz w:val="24"/>
          <w:szCs w:val="24"/>
        </w:rPr>
        <w:t xml:space="preserve">. В този случай, </w:t>
      </w:r>
      <w:r w:rsidRPr="00996362">
        <w:rPr>
          <w:rFonts w:ascii="Times New Roman" w:hAnsi="Times New Roman" w:cs="Times New Roman"/>
          <w:sz w:val="24"/>
          <w:szCs w:val="24"/>
        </w:rPr>
        <w:t>кандидатът следва да посочи основанието от ЗДДС, въз основа на което определя ДДС за невъзстановим по проекта.</w:t>
      </w:r>
    </w:p>
    <w:p w14:paraId="692187A7" w14:textId="77777777" w:rsidR="0015003D" w:rsidRDefault="0015003D" w:rsidP="0015003D">
      <w:pPr>
        <w:jc w:val="both"/>
        <w:rPr>
          <w:rFonts w:ascii="Times New Roman" w:hAnsi="Times New Roman" w:cs="Times New Roman"/>
          <w:sz w:val="24"/>
          <w:szCs w:val="24"/>
        </w:rPr>
      </w:pPr>
      <w:r w:rsidRPr="003B6D09">
        <w:rPr>
          <w:rFonts w:ascii="Times New Roman" w:hAnsi="Times New Roman" w:cs="Times New Roman"/>
          <w:sz w:val="24"/>
          <w:szCs w:val="24"/>
        </w:rPr>
        <w:t>В допълнение, съгласно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465DF5F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подколона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1DB319CC" w14:textId="77777777" w:rsidR="0015003D"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3. Заглавието на дейността</w:t>
      </w:r>
      <w:r w:rsidRPr="000C76B3">
        <w:rPr>
          <w:rFonts w:ascii="Times New Roman" w:hAnsi="Times New Roman" w:cs="Times New Roman"/>
          <w:sz w:val="24"/>
          <w:szCs w:val="24"/>
        </w:rPr>
        <w:t>, която е планирана в предложението за изпълнение на инвестиция</w:t>
      </w:r>
      <w:r>
        <w:rPr>
          <w:rFonts w:ascii="Times New Roman" w:hAnsi="Times New Roman" w:cs="Times New Roman"/>
          <w:sz w:val="24"/>
          <w:szCs w:val="24"/>
        </w:rPr>
        <w:t xml:space="preserve"> и което се посочва в поле „</w:t>
      </w:r>
      <w:r w:rsidRPr="000C76B3">
        <w:rPr>
          <w:rFonts w:ascii="Times New Roman" w:hAnsi="Times New Roman" w:cs="Times New Roman"/>
          <w:color w:val="000000"/>
          <w:sz w:val="24"/>
          <w:szCs w:val="24"/>
          <w:shd w:val="clear" w:color="auto" w:fill="FFFFFF"/>
        </w:rPr>
        <w:t>Дейност</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е по преценка на Кандидата. В поле „</w:t>
      </w:r>
      <w:r w:rsidRPr="0004656D">
        <w:rPr>
          <w:rFonts w:ascii="Times New Roman" w:hAnsi="Times New Roman" w:cs="Times New Roman"/>
          <w:color w:val="000000"/>
          <w:sz w:val="24"/>
          <w:szCs w:val="24"/>
          <w:shd w:val="clear" w:color="auto" w:fill="FFFFFF"/>
        </w:rPr>
        <w:t>Продължителност на дейността (месеци)</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следва да посочите планирана продължителност на изпълнение на дейността в брой месеци, като същата следва да отговоря на посочената продължителност на предложението за изпълнение на инвестиция в секция 1 „Основни данни“, поле „</w:t>
      </w:r>
      <w:r w:rsidRPr="0004656D">
        <w:rPr>
          <w:rFonts w:ascii="Times New Roman" w:hAnsi="Times New Roman" w:cs="Times New Roman"/>
          <w:color w:val="000000"/>
          <w:sz w:val="24"/>
          <w:szCs w:val="24"/>
          <w:shd w:val="clear" w:color="auto" w:fill="FFFFFF"/>
        </w:rPr>
        <w:t>Срок на изпълнение, месеци</w:t>
      </w:r>
      <w:r>
        <w:rPr>
          <w:rFonts w:ascii="Times New Roman" w:hAnsi="Times New Roman" w:cs="Times New Roman"/>
          <w:color w:val="000000"/>
          <w:sz w:val="24"/>
          <w:szCs w:val="24"/>
          <w:shd w:val="clear" w:color="auto" w:fill="FFFFFF"/>
        </w:rPr>
        <w:t xml:space="preserve">“. </w:t>
      </w:r>
    </w:p>
    <w:p w14:paraId="7AF158A2" w14:textId="77777777" w:rsidR="0015003D" w:rsidRPr="00CE0BB8"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4. 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17E24187"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5DF8A9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p>
    <w:p w14:paraId="278B0B42"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t>„</w:t>
      </w:r>
      <w:r w:rsidRPr="00F972F8">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F972F8">
        <w:rPr>
          <w:rFonts w:ascii="Times New Roman" w:hAnsi="Times New Roman" w:cs="Times New Roman"/>
          <w:i/>
          <w:iCs/>
          <w:sz w:val="24"/>
          <w:szCs w:val="24"/>
          <w:u w:val="single"/>
        </w:rPr>
        <w:t>не</w:t>
      </w:r>
      <w:r w:rsidRPr="00F972F8">
        <w:rPr>
          <w:rFonts w:ascii="Times New Roman" w:hAnsi="Times New Roman" w:cs="Times New Roman"/>
          <w:i/>
          <w:iCs/>
          <w:sz w:val="24"/>
          <w:szCs w:val="24"/>
        </w:rPr>
        <w:t xml:space="preserve">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1C3BBD91" w14:textId="77777777" w:rsidR="0015003D" w:rsidRPr="00CB0155" w:rsidRDefault="0015003D" w:rsidP="0015003D">
      <w:pPr>
        <w:jc w:val="both"/>
        <w:rPr>
          <w:rFonts w:ascii="Times New Roman" w:hAnsi="Times New Roman" w:cs="Times New Roman"/>
          <w:sz w:val="24"/>
          <w:szCs w:val="24"/>
        </w:rPr>
      </w:pPr>
      <w:r>
        <w:rPr>
          <w:rFonts w:ascii="Times New Roman" w:hAnsi="Times New Roman" w:cs="Times New Roman"/>
          <w:sz w:val="24"/>
          <w:szCs w:val="24"/>
        </w:rPr>
        <w:t>5.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r>
        <w:rPr>
          <w:rFonts w:ascii="Times New Roman" w:hAnsi="Times New Roman" w:cs="Times New Roman"/>
          <w:sz w:val="24"/>
          <w:szCs w:val="24"/>
        </w:rPr>
        <w:t xml:space="preserve">, поле </w:t>
      </w:r>
      <w:r w:rsidRPr="00F972F8">
        <w:rPr>
          <w:rFonts w:ascii="Times New Roman" w:hAnsi="Times New Roman" w:cs="Times New Roman"/>
          <w:sz w:val="24"/>
          <w:szCs w:val="24"/>
        </w:rPr>
        <w:t xml:space="preserve">10.4. </w:t>
      </w:r>
      <w:r>
        <w:rPr>
          <w:rFonts w:ascii="Times New Roman" w:hAnsi="Times New Roman" w:cs="Times New Roman"/>
          <w:sz w:val="24"/>
          <w:szCs w:val="24"/>
        </w:rPr>
        <w:t>„</w:t>
      </w:r>
      <w:r w:rsidRPr="00F972F8">
        <w:rPr>
          <w:rFonts w:ascii="Times New Roman" w:hAnsi="Times New Roman" w:cs="Times New Roman"/>
          <w:sz w:val="24"/>
          <w:szCs w:val="24"/>
        </w:rPr>
        <w:t>Ненанасяне на значителни вреди</w:t>
      </w:r>
      <w:r>
        <w:rPr>
          <w:rFonts w:ascii="Times New Roman" w:hAnsi="Times New Roman" w:cs="Times New Roman"/>
          <w:sz w:val="24"/>
          <w:szCs w:val="24"/>
        </w:rPr>
        <w:t xml:space="preserve">“ в секция </w:t>
      </w:r>
      <w:r w:rsidRPr="00F972F8">
        <w:rPr>
          <w:rFonts w:ascii="Times New Roman" w:hAnsi="Times New Roman" w:cs="Times New Roman"/>
          <w:sz w:val="24"/>
          <w:szCs w:val="24"/>
        </w:rPr>
        <w:t xml:space="preserve">10. </w:t>
      </w:r>
      <w:r>
        <w:rPr>
          <w:rFonts w:ascii="Times New Roman" w:hAnsi="Times New Roman" w:cs="Times New Roman"/>
          <w:sz w:val="24"/>
          <w:szCs w:val="24"/>
        </w:rPr>
        <w:t>„</w:t>
      </w:r>
      <w:r w:rsidRPr="00F972F8">
        <w:rPr>
          <w:rFonts w:ascii="Times New Roman" w:hAnsi="Times New Roman" w:cs="Times New Roman"/>
          <w:sz w:val="24"/>
          <w:szCs w:val="24"/>
        </w:rPr>
        <w:t>Допълнителна информация необходима за оценка на проектното предложение</w:t>
      </w:r>
      <w:r>
        <w:rPr>
          <w:rFonts w:ascii="Times New Roman" w:hAnsi="Times New Roman" w:cs="Times New Roman"/>
          <w:sz w:val="24"/>
          <w:szCs w:val="24"/>
        </w:rPr>
        <w:t xml:space="preserve">“ от Формуляра за кандидатстване е </w:t>
      </w:r>
      <w:r w:rsidRPr="00F972F8">
        <w:rPr>
          <w:rFonts w:ascii="Times New Roman" w:hAnsi="Times New Roman" w:cs="Times New Roman"/>
          <w:sz w:val="24"/>
          <w:szCs w:val="24"/>
          <w:u w:val="single"/>
        </w:rPr>
        <w:t>задължително</w:t>
      </w:r>
      <w:r>
        <w:rPr>
          <w:rFonts w:ascii="Times New Roman" w:hAnsi="Times New Roman" w:cs="Times New Roman"/>
          <w:sz w:val="24"/>
          <w:szCs w:val="24"/>
        </w:rPr>
        <w:t xml:space="preserve"> за попълване и в него </w:t>
      </w:r>
      <w:r w:rsidRPr="00F972F8">
        <w:rPr>
          <w:rFonts w:ascii="Times New Roman" w:hAnsi="Times New Roman" w:cs="Times New Roman"/>
          <w:sz w:val="24"/>
          <w:szCs w:val="24"/>
        </w:rPr>
        <w:t>кандидатът следва да опише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и да обоснове, че те не водят до значителни вреди за шестте екологични цели, попадащи в обхвата на принципа.</w:t>
      </w:r>
    </w:p>
    <w:p w14:paraId="3AE42E4E"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13CE0" w14:textId="77777777" w:rsidR="0015003D" w:rsidRDefault="0015003D" w:rsidP="00FB2EB4">
      <w:pPr>
        <w:pStyle w:val="Heading2"/>
        <w:numPr>
          <w:ilvl w:val="0"/>
          <w:numId w:val="0"/>
        </w:numPr>
      </w:pPr>
      <w:r w:rsidRPr="0021028A">
        <w:t xml:space="preserve">ВЪПРОС </w:t>
      </w:r>
      <w:r>
        <w:t>86</w:t>
      </w:r>
      <w:r w:rsidRPr="0021028A">
        <w:t xml:space="preserve"> от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43 </w:t>
      </w:r>
      <w:r w:rsidRPr="0021028A">
        <w:t xml:space="preserve">постъпил </w:t>
      </w:r>
      <w:r w:rsidRPr="002E1182">
        <w:t>чрез ИСУН 2020 по процедура BG-RRP-1.01</w:t>
      </w:r>
      <w:r>
        <w:t>7</w:t>
      </w:r>
      <w:r w:rsidRPr="0096663E">
        <w:t>):</w:t>
      </w:r>
    </w:p>
    <w:p w14:paraId="1C1955B6" w14:textId="77777777" w:rsidR="0015003D" w:rsidRPr="005A640B" w:rsidRDefault="0015003D" w:rsidP="0015003D">
      <w:pPr>
        <w:jc w:val="both"/>
        <w:rPr>
          <w:rFonts w:ascii="Times New Roman" w:hAnsi="Times New Roman" w:cs="Times New Roman"/>
          <w:sz w:val="24"/>
          <w:szCs w:val="24"/>
        </w:rPr>
      </w:pPr>
      <w:r w:rsidRPr="005A640B">
        <w:rPr>
          <w:rFonts w:ascii="Times New Roman" w:hAnsi="Times New Roman" w:cs="Times New Roman"/>
          <w:sz w:val="24"/>
          <w:szCs w:val="24"/>
        </w:rPr>
        <w:t>Подали сме Концепцията в срок  на 19.06.23г.</w:t>
      </w:r>
      <w:r>
        <w:rPr>
          <w:rFonts w:ascii="Times New Roman" w:hAnsi="Times New Roman" w:cs="Times New Roman"/>
          <w:sz w:val="24"/>
          <w:szCs w:val="24"/>
        </w:rPr>
        <w:t xml:space="preserve"> </w:t>
      </w:r>
      <w:r w:rsidRPr="005A640B">
        <w:rPr>
          <w:rFonts w:ascii="Times New Roman" w:hAnsi="Times New Roman" w:cs="Times New Roman"/>
          <w:sz w:val="24"/>
          <w:szCs w:val="24"/>
        </w:rPr>
        <w:t>Нямаме входящ №.Как и къде ще разберем разгледахте ли я, одобрихте ли я,</w:t>
      </w:r>
      <w:r>
        <w:rPr>
          <w:rFonts w:ascii="Times New Roman" w:hAnsi="Times New Roman" w:cs="Times New Roman"/>
          <w:sz w:val="24"/>
          <w:szCs w:val="24"/>
        </w:rPr>
        <w:t xml:space="preserve"> </w:t>
      </w:r>
      <w:r w:rsidRPr="005A640B">
        <w:rPr>
          <w:rFonts w:ascii="Times New Roman" w:hAnsi="Times New Roman" w:cs="Times New Roman"/>
          <w:sz w:val="24"/>
          <w:szCs w:val="24"/>
        </w:rPr>
        <w:t>върнахте ли ни я за корекция ???</w:t>
      </w:r>
    </w:p>
    <w:p w14:paraId="12F9F605"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FDB8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Вашето училище успешно е подало </w:t>
      </w:r>
      <w:r w:rsidRPr="008C6EE9">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rPr>
        <w:t>по</w:t>
      </w:r>
      <w:r w:rsidRPr="008C6EE9">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в Информационната система за Механизма (ИСУН 2020), модул „Електронно кандидатстване“, след вход в системата с Вашите потребител и парола, в раздел „Проектни предложения“, подраздел „Подадени“ може да видите подадената от Вас концепция и нейния регистрационен номер. </w:t>
      </w:r>
    </w:p>
    <w:p w14:paraId="6A76CA33"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н</w:t>
      </w:r>
      <w:r w:rsidRPr="008C6EE9">
        <w:rPr>
          <w:rFonts w:ascii="Times New Roman" w:hAnsi="Times New Roman" w:cs="Times New Roman"/>
          <w:sz w:val="24"/>
          <w:szCs w:val="24"/>
        </w:rPr>
        <w:t>а следни</w:t>
      </w:r>
      <w:r>
        <w:rPr>
          <w:rFonts w:ascii="Times New Roman" w:hAnsi="Times New Roman" w:cs="Times New Roman"/>
          <w:sz w:val="24"/>
          <w:szCs w:val="24"/>
        </w:rPr>
        <w:t>я</w:t>
      </w:r>
      <w:r w:rsidRPr="008C6EE9">
        <w:rPr>
          <w:rFonts w:ascii="Times New Roman" w:hAnsi="Times New Roman" w:cs="Times New Roman"/>
          <w:sz w:val="24"/>
          <w:szCs w:val="24"/>
        </w:rPr>
        <w:t xml:space="preserve"> уеб адрес </w:t>
      </w:r>
      <w:r>
        <w:rPr>
          <w:rFonts w:ascii="Times New Roman" w:hAnsi="Times New Roman" w:cs="Times New Roman"/>
          <w:sz w:val="24"/>
          <w:szCs w:val="24"/>
        </w:rPr>
        <w:t>е</w:t>
      </w:r>
      <w:r w:rsidRPr="008C6EE9">
        <w:rPr>
          <w:rFonts w:ascii="Times New Roman" w:hAnsi="Times New Roman" w:cs="Times New Roman"/>
          <w:sz w:val="24"/>
          <w:szCs w:val="24"/>
        </w:rPr>
        <w:t xml:space="preserve"> налич</w:t>
      </w:r>
      <w:r>
        <w:rPr>
          <w:rFonts w:ascii="Times New Roman" w:hAnsi="Times New Roman" w:cs="Times New Roman"/>
          <w:sz w:val="24"/>
          <w:szCs w:val="24"/>
        </w:rPr>
        <w:t>ен</w:t>
      </w:r>
      <w:r w:rsidRPr="008C6EE9">
        <w:rPr>
          <w:rFonts w:ascii="Times New Roman" w:hAnsi="Times New Roman" w:cs="Times New Roman"/>
          <w:sz w:val="24"/>
          <w:szCs w:val="24"/>
        </w:rPr>
        <w:t xml:space="preserve"> видеоклип, детайлно онагледяващ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r>
        <w:rPr>
          <w:rFonts w:ascii="Times New Roman" w:hAnsi="Times New Roman" w:cs="Times New Roman"/>
          <w:sz w:val="24"/>
          <w:szCs w:val="24"/>
        </w:rPr>
        <w:t>, както и преглед на подадено предложение</w:t>
      </w:r>
      <w:r w:rsidRPr="008C6EE9">
        <w:rPr>
          <w:rFonts w:ascii="Times New Roman" w:hAnsi="Times New Roman" w:cs="Times New Roman"/>
          <w:sz w:val="24"/>
          <w:szCs w:val="24"/>
        </w:rPr>
        <w:t>:</w:t>
      </w:r>
      <w:r>
        <w:rPr>
          <w:rFonts w:ascii="Times New Roman" w:hAnsi="Times New Roman" w:cs="Times New Roman"/>
          <w:sz w:val="24"/>
          <w:szCs w:val="24"/>
        </w:rPr>
        <w:t xml:space="preserve"> </w:t>
      </w:r>
      <w:hyperlink r:id="rId18" w:history="1">
        <w:r w:rsidRPr="0068600B">
          <w:rPr>
            <w:rStyle w:val="Hyperlink"/>
            <w:rFonts w:ascii="Times New Roman" w:hAnsi="Times New Roman" w:cs="Times New Roman"/>
            <w:sz w:val="24"/>
            <w:szCs w:val="24"/>
          </w:rPr>
          <w:t>https://www.youtube.com/watch?v=9eqyg3Nxvok</w:t>
        </w:r>
      </w:hyperlink>
      <w:r>
        <w:rPr>
          <w:rFonts w:ascii="Times New Roman" w:hAnsi="Times New Roman" w:cs="Times New Roman"/>
          <w:sz w:val="24"/>
          <w:szCs w:val="24"/>
        </w:rPr>
        <w:t xml:space="preserve"> </w:t>
      </w:r>
    </w:p>
    <w:p w14:paraId="6A37EAC7" w14:textId="77777777" w:rsidR="0015003D" w:rsidRPr="008C6EE9" w:rsidRDefault="0015003D" w:rsidP="0015003D">
      <w:pPr>
        <w:jc w:val="both"/>
        <w:rPr>
          <w:rFonts w:ascii="Times New Roman" w:hAnsi="Times New Roman" w:cs="Times New Roman"/>
          <w:sz w:val="24"/>
          <w:szCs w:val="24"/>
        </w:rPr>
      </w:pPr>
      <w:r w:rsidRPr="00A460AF">
        <w:rPr>
          <w:rFonts w:ascii="Times New Roman" w:hAnsi="Times New Roman" w:cs="Times New Roman"/>
          <w:sz w:val="24"/>
          <w:szCs w:val="24"/>
        </w:rPr>
        <w:t xml:space="preserve">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електронната комуникация </w:t>
      </w:r>
      <w:r w:rsidRPr="00A460AF">
        <w:rPr>
          <w:rFonts w:ascii="Times New Roman" w:hAnsi="Times New Roman" w:cs="Times New Roman"/>
          <w:sz w:val="24"/>
          <w:szCs w:val="24"/>
        </w:rPr>
        <w:lastRenderedPageBreak/>
        <w:t>по време на оценката на Концепция за изграждане на училищна STEM среда</w:t>
      </w:r>
      <w:r>
        <w:rPr>
          <w:rFonts w:ascii="Times New Roman" w:hAnsi="Times New Roman" w:cs="Times New Roman"/>
          <w:sz w:val="24"/>
          <w:szCs w:val="24"/>
        </w:rPr>
        <w:t xml:space="preserve"> се извършва през Информационната система за Механизма (ИСУН 2020)</w:t>
      </w:r>
      <w:r w:rsidRPr="00A460AF">
        <w:rPr>
          <w:rFonts w:ascii="Times New Roman" w:hAnsi="Times New Roman" w:cs="Times New Roman"/>
          <w:sz w:val="24"/>
          <w:szCs w:val="24"/>
        </w:rPr>
        <w:t xml:space="preserve"> </w:t>
      </w:r>
      <w:r>
        <w:rPr>
          <w:rFonts w:ascii="Times New Roman" w:hAnsi="Times New Roman" w:cs="Times New Roman"/>
          <w:sz w:val="24"/>
          <w:szCs w:val="24"/>
        </w:rPr>
        <w:t xml:space="preserve">през </w:t>
      </w:r>
      <w:r w:rsidRPr="00A460AF">
        <w:rPr>
          <w:rFonts w:ascii="Times New Roman" w:hAnsi="Times New Roman" w:cs="Times New Roman"/>
          <w:sz w:val="24"/>
          <w:szCs w:val="24"/>
        </w:rPr>
        <w:t>профил</w:t>
      </w:r>
      <w:r>
        <w:rPr>
          <w:rFonts w:ascii="Times New Roman" w:hAnsi="Times New Roman" w:cs="Times New Roman"/>
          <w:sz w:val="24"/>
          <w:szCs w:val="24"/>
        </w:rPr>
        <w:t>а</w:t>
      </w:r>
      <w:r w:rsidRPr="00A460AF">
        <w:rPr>
          <w:rFonts w:ascii="Times New Roman" w:hAnsi="Times New Roman" w:cs="Times New Roman"/>
          <w:sz w:val="24"/>
          <w:szCs w:val="24"/>
        </w:rPr>
        <w:t xml:space="preserve"> на училището в ИСУН</w:t>
      </w:r>
      <w:r>
        <w:rPr>
          <w:rFonts w:ascii="Times New Roman" w:hAnsi="Times New Roman" w:cs="Times New Roman"/>
          <w:sz w:val="24"/>
          <w:szCs w:val="24"/>
        </w:rPr>
        <w:t xml:space="preserve"> 2020. </w:t>
      </w:r>
      <w:r w:rsidRPr="00A460AF">
        <w:rPr>
          <w:rFonts w:ascii="Times New Roman" w:hAnsi="Times New Roman" w:cs="Times New Roman"/>
          <w:sz w:val="24"/>
          <w:szCs w:val="24"/>
        </w:rPr>
        <w:t>Необходимо е през цялото време на оценителния процес училището да има достъп до имейл адрес</w:t>
      </w:r>
      <w:r>
        <w:rPr>
          <w:rFonts w:ascii="Times New Roman" w:hAnsi="Times New Roman" w:cs="Times New Roman"/>
          <w:sz w:val="24"/>
          <w:szCs w:val="24"/>
        </w:rPr>
        <w:t>а</w:t>
      </w:r>
      <w:r w:rsidRPr="00A460AF">
        <w:rPr>
          <w:rFonts w:ascii="Times New Roman" w:hAnsi="Times New Roman" w:cs="Times New Roman"/>
          <w:sz w:val="24"/>
          <w:szCs w:val="24"/>
        </w:rPr>
        <w:t>,</w:t>
      </w:r>
      <w:r>
        <w:rPr>
          <w:rFonts w:ascii="Times New Roman" w:hAnsi="Times New Roman" w:cs="Times New Roman"/>
          <w:sz w:val="24"/>
          <w:szCs w:val="24"/>
        </w:rPr>
        <w:t xml:space="preserve"> асоцииран с профила,</w:t>
      </w:r>
      <w:r w:rsidRPr="00A460AF">
        <w:rPr>
          <w:rFonts w:ascii="Times New Roman" w:hAnsi="Times New Roman" w:cs="Times New Roman"/>
          <w:sz w:val="24"/>
          <w:szCs w:val="24"/>
        </w:rPr>
        <w:t xml:space="preserve">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r>
        <w:rPr>
          <w:rFonts w:ascii="Times New Roman" w:hAnsi="Times New Roman" w:cs="Times New Roman"/>
          <w:sz w:val="24"/>
          <w:szCs w:val="24"/>
        </w:rPr>
        <w:t xml:space="preserve">. </w:t>
      </w:r>
    </w:p>
    <w:p w14:paraId="7E36D5D7"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355E18A" w14:textId="77777777" w:rsidR="00902063" w:rsidRDefault="00902063" w:rsidP="00FB2EB4">
      <w:pPr>
        <w:pStyle w:val="Heading2"/>
        <w:numPr>
          <w:ilvl w:val="0"/>
          <w:numId w:val="0"/>
        </w:numPr>
      </w:pPr>
      <w:r w:rsidRPr="0021028A">
        <w:t xml:space="preserve">ВЪПРОС </w:t>
      </w:r>
      <w:r>
        <w:t>87</w:t>
      </w:r>
      <w:r w:rsidRPr="0021028A">
        <w:t xml:space="preserve"> от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38 </w:t>
      </w:r>
      <w:r w:rsidRPr="0021028A">
        <w:t xml:space="preserve">постъпил </w:t>
      </w:r>
      <w:r w:rsidRPr="002E1182">
        <w:t>чрез ИСУН 2020 по процедура BG-RRP-1.01</w:t>
      </w:r>
      <w:r>
        <w:t>5</w:t>
      </w:r>
      <w:r w:rsidRPr="0096663E">
        <w:t>):</w:t>
      </w:r>
    </w:p>
    <w:p w14:paraId="30BA286D"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1. На какъв етап могат да се обявяват обществените поръчки  след одобряване на концепцията, след подаване на формуляра за "Училищна СТЕМ среда" или след сключване на договора по проекта?</w:t>
      </w:r>
    </w:p>
    <w:p w14:paraId="70ADA766"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 xml:space="preserve">2.1. Как ще става разплащането по проекта. Да речем, че вече има проведена поръчка и сме избрали изпълнители. Изпълнителя е приключил доставката и инсталирането на оборудването за СТЕМ и ВОСКС. Крайния получател (училището) пуска ли искане за частично разплащане на тази част от проекта? Или трябва да заплати от собствения бюджет и кога ща получи парите по проекта? </w:t>
      </w:r>
    </w:p>
    <w:p w14:paraId="50FBF109" w14:textId="77777777" w:rsidR="00902063"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2.2. Предвижда ли се предварително частично плащане към изпълнител при сключване на договор между него и крайния получател?</w:t>
      </w:r>
    </w:p>
    <w:p w14:paraId="6C5ABF35"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664565" w14:textId="77777777" w:rsidR="00902063" w:rsidRPr="00FE55B6" w:rsidRDefault="00902063" w:rsidP="00902063">
      <w:pPr>
        <w:jc w:val="both"/>
        <w:rPr>
          <w:rFonts w:ascii="Times New Roman" w:hAnsi="Times New Roman" w:cs="Times New Roman"/>
          <w:i/>
          <w:iCs/>
          <w:sz w:val="24"/>
          <w:szCs w:val="24"/>
        </w:rPr>
      </w:pPr>
      <w:r w:rsidRPr="00E87626">
        <w:rPr>
          <w:rFonts w:ascii="Times New Roman" w:hAnsi="Times New Roman" w:cs="Times New Roman"/>
          <w:sz w:val="24"/>
          <w:szCs w:val="24"/>
        </w:rPr>
        <w:t xml:space="preserve">1. </w:t>
      </w:r>
      <w:r>
        <w:rPr>
          <w:rFonts w:ascii="Times New Roman" w:hAnsi="Times New Roman" w:cs="Times New Roman"/>
          <w:sz w:val="24"/>
          <w:szCs w:val="24"/>
        </w:rPr>
        <w:t>С</w:t>
      </w:r>
      <w:r w:rsidRPr="004237C5">
        <w:rPr>
          <w:rFonts w:ascii="Times New Roman" w:hAnsi="Times New Roman" w:cs="Times New Roman"/>
          <w:sz w:val="24"/>
          <w:szCs w:val="24"/>
        </w:rPr>
        <w:t xml:space="preserve">ъгласно т. 12. „Категории разходи“ от Поканата за участие в процедура BG-RRP-1.015 „Училищна STEM среда“, за да бъдат финансирани, разходите по настоящата процедура трябва да са извършени от кандидата </w:t>
      </w:r>
      <w:r w:rsidRPr="002C7F58">
        <w:rPr>
          <w:rFonts w:ascii="Times New Roman" w:hAnsi="Times New Roman" w:cs="Times New Roman"/>
          <w:b/>
          <w:bCs/>
          <w:sz w:val="24"/>
          <w:szCs w:val="24"/>
          <w:u w:val="single"/>
        </w:rPr>
        <w:t>след 1 февруари 2020 г.</w:t>
      </w:r>
      <w:r w:rsidRPr="002C7F58">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sidRPr="004237C5">
        <w:rPr>
          <w:rFonts w:ascii="Times New Roman" w:hAnsi="Times New Roman" w:cs="Times New Roman"/>
          <w:sz w:val="24"/>
          <w:szCs w:val="24"/>
        </w:rPr>
        <w:t>.</w:t>
      </w:r>
      <w:r>
        <w:rPr>
          <w:rFonts w:ascii="Times New Roman" w:hAnsi="Times New Roman" w:cs="Times New Roman"/>
          <w:sz w:val="24"/>
          <w:szCs w:val="24"/>
        </w:rPr>
        <w:t xml:space="preserve"> 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1E811853" w14:textId="77777777" w:rsidR="00902063" w:rsidRPr="00F1328E"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598ED987" w14:textId="77777777" w:rsidR="00902063" w:rsidRPr="003D4CD2"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83C04C8" w14:textId="77777777" w:rsidR="00902063" w:rsidRPr="0090028B" w:rsidRDefault="00902063" w:rsidP="00902063">
      <w:pPr>
        <w:shd w:val="clear" w:color="auto" w:fill="FFFFFF"/>
        <w:jc w:val="both"/>
        <w:rPr>
          <w:rFonts w:ascii="Times New Roman" w:hAnsi="Times New Roman" w:cs="Times New Roman"/>
          <w:sz w:val="24"/>
          <w:szCs w:val="24"/>
        </w:rPr>
      </w:pPr>
      <w:r w:rsidRPr="00E87626">
        <w:rPr>
          <w:rFonts w:ascii="Times New Roman" w:hAnsi="Times New Roman" w:cs="Times New Roman"/>
          <w:sz w:val="24"/>
          <w:szCs w:val="24"/>
        </w:rPr>
        <w:t>2.1.</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отговорите на въпрос 19.</w:t>
      </w:r>
      <w:r w:rsidRPr="007929B9">
        <w:rPr>
          <w:rFonts w:ascii="Times New Roman" w:hAnsi="Times New Roman" w:cs="Times New Roman"/>
          <w:color w:val="000000"/>
          <w:sz w:val="24"/>
          <w:szCs w:val="24"/>
        </w:rPr>
        <w:t xml:space="preserve"> </w:t>
      </w:r>
      <w:r w:rsidRPr="00BC2ED7">
        <w:rPr>
          <w:rFonts w:ascii="Times New Roman" w:hAnsi="Times New Roman" w:cs="Times New Roman"/>
          <w:color w:val="000000"/>
          <w:sz w:val="24"/>
          <w:szCs w:val="24"/>
        </w:rPr>
        <w:t xml:space="preserve">В допълнение, съгласно чл. 3 Плащания от </w:t>
      </w:r>
      <w:r w:rsidRPr="002B52CD">
        <w:rPr>
          <w:rFonts w:ascii="Times New Roman" w:hAnsi="Times New Roman" w:cs="Times New Roman"/>
          <w:color w:val="000000"/>
          <w:sz w:val="24"/>
          <w:szCs w:val="24"/>
        </w:rPr>
        <w:t xml:space="preserve">образеца на Договор за финансиране на инвестиция по НПВУ </w:t>
      </w:r>
      <w:r>
        <w:rPr>
          <w:rFonts w:ascii="Times New Roman" w:hAnsi="Times New Roman" w:cs="Times New Roman"/>
          <w:color w:val="000000"/>
          <w:sz w:val="24"/>
          <w:szCs w:val="24"/>
        </w:rPr>
        <w:t xml:space="preserve">(Приложение </w:t>
      </w:r>
      <w:r w:rsidRPr="00DF4746">
        <w:rPr>
          <w:rFonts w:ascii="Times New Roman" w:hAnsi="Times New Roman" w:cs="Times New Roman"/>
          <w:color w:val="000000"/>
          <w:sz w:val="24"/>
          <w:szCs w:val="24"/>
        </w:rPr>
        <w:t>IX</w:t>
      </w:r>
      <w:r>
        <w:rPr>
          <w:rFonts w:ascii="Times New Roman" w:hAnsi="Times New Roman" w:cs="Times New Roman"/>
          <w:color w:val="000000"/>
          <w:sz w:val="24"/>
          <w:szCs w:val="24"/>
        </w:rPr>
        <w:t xml:space="preserve"> към Поканата за участие в процедура </w:t>
      </w:r>
      <w:r w:rsidRPr="004237C5">
        <w:rPr>
          <w:rFonts w:ascii="Times New Roman" w:hAnsi="Times New Roman" w:cs="Times New Roman"/>
          <w:sz w:val="24"/>
          <w:szCs w:val="24"/>
        </w:rPr>
        <w:t>BG-RRP-1.015 „Училищна STEM среда“</w:t>
      </w:r>
      <w:r w:rsidRPr="00BC2ED7">
        <w:rPr>
          <w:rFonts w:ascii="Times New Roman" w:hAnsi="Times New Roman" w:cs="Times New Roman"/>
          <w:color w:val="000000"/>
          <w:sz w:val="24"/>
          <w:szCs w:val="24"/>
        </w:rPr>
        <w:t xml:space="preserve">,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 xml:space="preserve">КП подава към СНД на регулярна база чрез ИСМ платежни документи или други документи с еквивалентна доказателствена стойност във връзка с разходи по </w:t>
      </w:r>
      <w:r w:rsidRPr="00BC2ED7">
        <w:rPr>
          <w:rFonts w:ascii="Times New Roman" w:hAnsi="Times New Roman" w:cs="Times New Roman"/>
          <w:b/>
          <w:bCs/>
          <w:i/>
          <w:iCs/>
          <w:sz w:val="24"/>
          <w:szCs w:val="24"/>
        </w:rPr>
        <w:lastRenderedPageBreak/>
        <w:t>изпълнението на Инвестицията</w:t>
      </w:r>
      <w:r w:rsidRPr="00BC2ED7">
        <w:rPr>
          <w:rFonts w:ascii="Times New Roman" w:hAnsi="Times New Roman" w:cs="Times New Roman"/>
          <w:sz w:val="24"/>
          <w:szCs w:val="24"/>
        </w:rPr>
        <w:t>.</w:t>
      </w:r>
      <w:r>
        <w:rPr>
          <w:rFonts w:ascii="Times New Roman" w:hAnsi="Times New Roman" w:cs="Times New Roman"/>
          <w:sz w:val="24"/>
          <w:szCs w:val="24"/>
        </w:rPr>
        <w:t xml:space="preserve"> </w:t>
      </w: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6E78811" w14:textId="115D6A4F"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2.2. </w:t>
      </w:r>
      <w:r w:rsidRPr="00A34B36">
        <w:rPr>
          <w:rFonts w:ascii="Times New Roman" w:hAnsi="Times New Roman" w:cs="Times New Roman"/>
          <w:sz w:val="24"/>
          <w:szCs w:val="24"/>
        </w:rPr>
        <w:t>Въпросът е неясен. Моля задайте въпроса отново по-конкретно.</w:t>
      </w:r>
      <w:r>
        <w:rPr>
          <w:rFonts w:ascii="Times New Roman" w:hAnsi="Times New Roman" w:cs="Times New Roman"/>
          <w:sz w:val="24"/>
          <w:szCs w:val="24"/>
        </w:rPr>
        <w:t xml:space="preserve"> </w:t>
      </w:r>
      <w:r w:rsidRPr="00A34B36">
        <w:rPr>
          <w:rFonts w:ascii="Times New Roman" w:hAnsi="Times New Roman" w:cs="Times New Roman"/>
          <w:sz w:val="24"/>
          <w:szCs w:val="24"/>
        </w:rPr>
        <w:t xml:space="preserve">Обръщаме внимание, че СНД извършва плащанията към </w:t>
      </w:r>
      <w:r>
        <w:rPr>
          <w:rFonts w:ascii="Times New Roman" w:hAnsi="Times New Roman" w:cs="Times New Roman"/>
          <w:sz w:val="24"/>
          <w:szCs w:val="24"/>
        </w:rPr>
        <w:t>крайния получател</w:t>
      </w:r>
      <w:r w:rsidRPr="00A34B36">
        <w:rPr>
          <w:rFonts w:ascii="Times New Roman" w:hAnsi="Times New Roman" w:cs="Times New Roman"/>
          <w:sz w:val="24"/>
          <w:szCs w:val="24"/>
        </w:rPr>
        <w:t xml:space="preserve">, а </w:t>
      </w:r>
      <w:r>
        <w:rPr>
          <w:rFonts w:ascii="Times New Roman" w:hAnsi="Times New Roman" w:cs="Times New Roman"/>
          <w:sz w:val="24"/>
          <w:szCs w:val="24"/>
        </w:rPr>
        <w:t>крайният получател</w:t>
      </w:r>
      <w:r w:rsidRPr="00A34B36">
        <w:rPr>
          <w:rFonts w:ascii="Times New Roman" w:hAnsi="Times New Roman" w:cs="Times New Roman"/>
          <w:sz w:val="24"/>
          <w:szCs w:val="24"/>
        </w:rPr>
        <w:t xml:space="preserve"> извършва плащания към изпълнителите съгласно </w:t>
      </w:r>
      <w:r>
        <w:rPr>
          <w:rFonts w:ascii="Times New Roman" w:hAnsi="Times New Roman" w:cs="Times New Roman"/>
          <w:sz w:val="24"/>
          <w:szCs w:val="24"/>
        </w:rPr>
        <w:t xml:space="preserve">клаузите на </w:t>
      </w:r>
      <w:r w:rsidRPr="00A34B36">
        <w:rPr>
          <w:rFonts w:ascii="Times New Roman" w:hAnsi="Times New Roman" w:cs="Times New Roman"/>
          <w:sz w:val="24"/>
          <w:szCs w:val="24"/>
        </w:rPr>
        <w:t>сключените</w:t>
      </w:r>
      <w:r>
        <w:rPr>
          <w:rFonts w:ascii="Times New Roman" w:hAnsi="Times New Roman" w:cs="Times New Roman"/>
          <w:sz w:val="24"/>
          <w:szCs w:val="24"/>
        </w:rPr>
        <w:t xml:space="preserve"> с тях</w:t>
      </w:r>
      <w:r w:rsidRPr="00A34B36">
        <w:rPr>
          <w:rFonts w:ascii="Times New Roman" w:hAnsi="Times New Roman" w:cs="Times New Roman"/>
          <w:sz w:val="24"/>
          <w:szCs w:val="24"/>
        </w:rPr>
        <w:t xml:space="preserve"> договори</w:t>
      </w:r>
      <w:r>
        <w:rPr>
          <w:rFonts w:ascii="Times New Roman" w:hAnsi="Times New Roman" w:cs="Times New Roman"/>
          <w:sz w:val="24"/>
          <w:szCs w:val="24"/>
        </w:rPr>
        <w:t>, т.е. „</w:t>
      </w:r>
      <w:r w:rsidRPr="003B145B">
        <w:rPr>
          <w:rFonts w:ascii="Times New Roman" w:hAnsi="Times New Roman" w:cs="Times New Roman"/>
          <w:sz w:val="24"/>
          <w:szCs w:val="24"/>
        </w:rPr>
        <w:t>предварително частично плащане</w:t>
      </w:r>
      <w:r>
        <w:rPr>
          <w:rFonts w:ascii="Times New Roman" w:hAnsi="Times New Roman" w:cs="Times New Roman"/>
          <w:sz w:val="24"/>
          <w:szCs w:val="24"/>
        </w:rPr>
        <w:t>“ е възможно, ако в договора между КП и изпълнителя е заложена такава клауза</w:t>
      </w:r>
      <w:r w:rsidRPr="00A34B36">
        <w:rPr>
          <w:rFonts w:ascii="Times New Roman" w:hAnsi="Times New Roman" w:cs="Times New Roman"/>
          <w:sz w:val="24"/>
          <w:szCs w:val="24"/>
        </w:rPr>
        <w:t>.</w:t>
      </w:r>
    </w:p>
    <w:p w14:paraId="5B5BD5CE"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2633AC" w14:textId="77777777" w:rsidR="00902063" w:rsidRDefault="00902063" w:rsidP="00FB2EB4">
      <w:pPr>
        <w:pStyle w:val="Heading2"/>
        <w:numPr>
          <w:ilvl w:val="0"/>
          <w:numId w:val="0"/>
        </w:numPr>
      </w:pPr>
      <w:r w:rsidRPr="0021028A">
        <w:t xml:space="preserve">ВЪПРОС </w:t>
      </w:r>
      <w:r>
        <w:t>88</w:t>
      </w:r>
      <w:r w:rsidRPr="0021028A">
        <w:t xml:space="preserve"> от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44 </w:t>
      </w:r>
      <w:r w:rsidRPr="0021028A">
        <w:t xml:space="preserve">постъпил </w:t>
      </w:r>
      <w:r w:rsidRPr="002E1182">
        <w:t>чрез ИСУН 2020 по процедура BG-RRP-1.01</w:t>
      </w:r>
      <w:r>
        <w:t>7</w:t>
      </w:r>
      <w:r w:rsidRPr="0096663E">
        <w:t>):</w:t>
      </w:r>
    </w:p>
    <w:p w14:paraId="6D9946A4"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1. Здравейте, моля за информация, ако към момента на изпълнение на проекта планираните средства не са достатъчни за предвиденото в концепцията, може ли да се изградят задължителните ВОСКС и да намалим броя на STEM оборудваните стаи? Например, ако планираме в концепцията 5 кабинета ВОСКС, които да са оборудвани STEM, ще бъде ли възможно съобразно средствата да изпълним 5 ВОСКС и само 3 STEM кабинета?</w:t>
      </w:r>
    </w:p>
    <w:p w14:paraId="2C37F6D8"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2. Ще бъде ли възможно при изпълнение на проекта сумите за СМР да се различават от описаните в концепцията, тъй като в бъдеще време са възможни промени на цени и възникване на непредвидени към момента на изпълнение ремонтни дейности?</w:t>
      </w:r>
    </w:p>
    <w:p w14:paraId="7A057A48" w14:textId="77777777" w:rsidR="00902063"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3. Възможно ли е разпределените средства в концепцията да преливат от едно перо в друго /оборудване-обзавеждане, софтуер, СМР/, съобразно необходимостта от оборудване или обзавеждане, но без да надвишават одобрената сума по видове разходи?</w:t>
      </w:r>
    </w:p>
    <w:p w14:paraId="3F3116BD"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94230CB" w14:textId="77777777" w:rsidR="00902063" w:rsidRDefault="00902063" w:rsidP="00902063">
      <w:pPr>
        <w:spacing w:before="120" w:after="120" w:line="240" w:lineRule="auto"/>
        <w:jc w:val="both"/>
        <w:rPr>
          <w:rFonts w:ascii="Times New Roman" w:hAnsi="Times New Roman" w:cs="Times New Roman"/>
          <w:sz w:val="24"/>
          <w:szCs w:val="24"/>
        </w:rPr>
      </w:pPr>
      <w:r w:rsidRPr="00E87626">
        <w:rPr>
          <w:rFonts w:ascii="Times New Roman" w:hAnsi="Times New Roman" w:cs="Times New Roman"/>
          <w:sz w:val="24"/>
          <w:szCs w:val="24"/>
        </w:rPr>
        <w:t>1.</w:t>
      </w:r>
      <w:r>
        <w:rPr>
          <w:rFonts w:ascii="Times New Roman" w:hAnsi="Times New Roman" w:cs="Times New Roman"/>
          <w:sz w:val="24"/>
          <w:szCs w:val="24"/>
        </w:rPr>
        <w:t xml:space="preserve"> и 2.</w:t>
      </w:r>
      <w:r w:rsidRPr="00E8762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по процедурата.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644E27">
        <w:rPr>
          <w:rFonts w:ascii="Times New Roman" w:hAnsi="Times New Roman" w:cs="Times New Roman"/>
          <w:b/>
          <w:bCs/>
          <w:sz w:val="24"/>
          <w:szCs w:val="24"/>
        </w:rPr>
        <w:t>за изпълнение на одобрено предложение</w:t>
      </w:r>
      <w:r w:rsidRPr="00E227FE">
        <w:rPr>
          <w:rFonts w:ascii="Times New Roman" w:hAnsi="Times New Roman" w:cs="Times New Roman"/>
          <w:sz w:val="24"/>
          <w:szCs w:val="24"/>
        </w:rPr>
        <w:t xml:space="preserve"> за изпълнение на инвестиция</w:t>
      </w:r>
      <w:r>
        <w:rPr>
          <w:rFonts w:ascii="Times New Roman" w:hAnsi="Times New Roman" w:cs="Times New Roman"/>
          <w:sz w:val="24"/>
          <w:szCs w:val="24"/>
        </w:rPr>
        <w:t>.</w:t>
      </w:r>
    </w:p>
    <w:p w14:paraId="5B56B74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чл. 8. Изменение на Договора от </w:t>
      </w:r>
      <w:r w:rsidRPr="005362F0">
        <w:rPr>
          <w:rFonts w:ascii="Times New Roman" w:hAnsi="Times New Roman" w:cs="Times New Roman"/>
          <w:sz w:val="24"/>
          <w:szCs w:val="24"/>
        </w:rPr>
        <w:t>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r>
        <w:rPr>
          <w:rFonts w:ascii="Times New Roman" w:hAnsi="Times New Roman" w:cs="Times New Roman"/>
          <w:sz w:val="24"/>
          <w:szCs w:val="24"/>
        </w:rPr>
        <w:t>:</w:t>
      </w:r>
    </w:p>
    <w:p w14:paraId="28C32A31" w14:textId="77777777" w:rsidR="00902063" w:rsidRPr="005362F0" w:rsidRDefault="00902063" w:rsidP="00902063">
      <w:pPr>
        <w:jc w:val="both"/>
        <w:rPr>
          <w:rFonts w:ascii="Times New Roman" w:hAnsi="Times New Roman" w:cs="Times New Roman"/>
          <w:i/>
          <w:iCs/>
          <w:sz w:val="24"/>
          <w:szCs w:val="24"/>
        </w:rPr>
      </w:pPr>
      <w:r w:rsidRPr="005362F0">
        <w:rPr>
          <w:rFonts w:ascii="Times New Roman" w:hAnsi="Times New Roman" w:cs="Times New Roman"/>
          <w:i/>
          <w:iCs/>
          <w:sz w:val="24"/>
          <w:szCs w:val="24"/>
        </w:rPr>
        <w:t>„</w:t>
      </w:r>
      <w:r w:rsidRPr="008471D4">
        <w:rPr>
          <w:rFonts w:ascii="Times New Roman" w:hAnsi="Times New Roman" w:cs="Times New Roman"/>
          <w:b/>
          <w:bCs/>
          <w:i/>
          <w:iCs/>
          <w:sz w:val="24"/>
          <w:szCs w:val="24"/>
        </w:rPr>
        <w:t>8.1. Основни принципи</w:t>
      </w:r>
    </w:p>
    <w:p w14:paraId="62366121" w14:textId="77777777" w:rsidR="00902063" w:rsidRPr="005362F0" w:rsidRDefault="00902063" w:rsidP="00902063">
      <w:pPr>
        <w:pStyle w:val="NumPar2"/>
        <w:numPr>
          <w:ilvl w:val="0"/>
          <w:numId w:val="0"/>
        </w:numPr>
        <w:spacing w:before="120" w:after="120"/>
        <w:ind w:left="709" w:hanging="142"/>
        <w:rPr>
          <w:i/>
          <w:iCs/>
          <w:szCs w:val="24"/>
          <w:lang w:val="bg-BG"/>
        </w:rPr>
      </w:pPr>
      <w:r w:rsidRPr="005362F0">
        <w:rPr>
          <w:i/>
          <w:iCs/>
          <w:szCs w:val="24"/>
        </w:rPr>
        <w:lastRenderedPageBreak/>
        <w:t xml:space="preserve">- </w:t>
      </w:r>
      <w:r w:rsidRPr="005362F0">
        <w:rPr>
          <w:i/>
          <w:iCs/>
          <w:szCs w:val="24"/>
          <w:lang w:val="bg-BG"/>
        </w:rPr>
        <w:t>Промени/изменения по договора се допускат само при обективна невъзможност КП да изпълни в детайли описаното в проекта, след подаване на писмено мотивирано искане и подробна аргументация на исканата промяна.“</w:t>
      </w:r>
    </w:p>
    <w:p w14:paraId="5B392C3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3. Въпросът е неясен. Моля </w:t>
      </w:r>
      <w:r w:rsidRPr="00C427EE">
        <w:rPr>
          <w:rFonts w:ascii="Times New Roman" w:hAnsi="Times New Roman" w:cs="Times New Roman"/>
          <w:sz w:val="24"/>
          <w:szCs w:val="24"/>
        </w:rPr>
        <w:t>задайте въпроса отново по-конкретно</w:t>
      </w:r>
      <w:r>
        <w:rPr>
          <w:rFonts w:ascii="Times New Roman" w:hAnsi="Times New Roman" w:cs="Times New Roman"/>
          <w:sz w:val="24"/>
          <w:szCs w:val="24"/>
        </w:rPr>
        <w:t xml:space="preserve">. </w:t>
      </w:r>
    </w:p>
    <w:p w14:paraId="3B6141A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203BB9" w14:textId="77777777" w:rsidR="00902063" w:rsidRDefault="00902063" w:rsidP="00FB2EB4">
      <w:pPr>
        <w:pStyle w:val="Heading2"/>
        <w:numPr>
          <w:ilvl w:val="0"/>
          <w:numId w:val="0"/>
        </w:numPr>
      </w:pPr>
      <w:r w:rsidRPr="0021028A">
        <w:t xml:space="preserve">ВЪПРОС </w:t>
      </w:r>
      <w:r>
        <w:t>8</w:t>
      </w:r>
      <w:r>
        <w:rPr>
          <w:lang w:val="en-US"/>
        </w:rPr>
        <w:t>9</w:t>
      </w:r>
      <w:r w:rsidRPr="0021028A">
        <w:t xml:space="preserve"> от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45</w:t>
      </w:r>
      <w:r>
        <w:t xml:space="preserve"> </w:t>
      </w:r>
      <w:r w:rsidRPr="0021028A">
        <w:t xml:space="preserve">постъпил </w:t>
      </w:r>
      <w:r w:rsidRPr="002E1182">
        <w:t>чрез ИСУН 2020 по процедура BG-RRP-1.01</w:t>
      </w:r>
      <w:r>
        <w:rPr>
          <w:lang w:val="en-US"/>
        </w:rPr>
        <w:t>7</w:t>
      </w:r>
      <w:r w:rsidRPr="0096663E">
        <w:t>):</w:t>
      </w:r>
    </w:p>
    <w:p w14:paraId="789FE77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Здравейте, колеги от НСЦ,</w:t>
      </w:r>
    </w:p>
    <w:p w14:paraId="297EE5F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Пишем Ви от 62. ОУ „Христо Ботев“ във връзка с разработването на Концепцията за STEM центрове в нашето училище.  </w:t>
      </w:r>
    </w:p>
    <w:p w14:paraId="04482D30"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През учебната 2017/2018г. е сключен договор за строителство, съгласно който е назначен основен ремонт (реконструкция) на 62. ОУ „Христо Ботев“. Помещенията, предвидени за обособяване на STEM центрове със съответните STEM зони, са реконструирани и в много добро техническо състояние. В следствие на този факт, строително-монтажни работи (СМР) няма да бъдат необходими за извършване. </w:t>
      </w:r>
    </w:p>
    <w:p w14:paraId="5FFA4DB9"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Възможно ли е заедно с гласуването на Концепцията на Педагогически съвет да бъде гласувано и преразпределяне на предвидените средства в размер на 50,000лв. за СМР и те да бъдат използвани за допълнително оборудване и консумативи за изграждане на училищна СТЕМ среда?</w:t>
      </w:r>
    </w:p>
    <w:p w14:paraId="20849065"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Благодаря предварително за обратната връзка!</w:t>
      </w:r>
    </w:p>
    <w:p w14:paraId="18A43288" w14:textId="77777777" w:rsidR="00902063"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Хубав ден!</w:t>
      </w:r>
    </w:p>
    <w:p w14:paraId="6E335BF4"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35B8398"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случай че не предвиждате разходи за СМР, съответните средства могат да се планират за закупуване на оборудване/обзавеждане/ софтуер </w:t>
      </w:r>
      <w:r w:rsidRPr="00EF593A">
        <w:rPr>
          <w:rFonts w:ascii="Times New Roman" w:hAnsi="Times New Roman" w:cs="Times New Roman"/>
          <w:b/>
          <w:bCs/>
          <w:sz w:val="24"/>
          <w:szCs w:val="24"/>
        </w:rPr>
        <w:t xml:space="preserve">за </w:t>
      </w:r>
      <w:r w:rsidRPr="00EF593A">
        <w:rPr>
          <w:rFonts w:ascii="Times New Roman" w:hAnsi="Times New Roman" w:cs="Times New Roman"/>
          <w:b/>
          <w:bCs/>
          <w:sz w:val="24"/>
          <w:szCs w:val="24"/>
          <w:lang w:val="en-US"/>
        </w:rPr>
        <w:t>STEM</w:t>
      </w:r>
      <w:r>
        <w:rPr>
          <w:rFonts w:ascii="Times New Roman" w:hAnsi="Times New Roman" w:cs="Times New Roman"/>
          <w:sz w:val="24"/>
          <w:szCs w:val="24"/>
        </w:rPr>
        <w:t xml:space="preserve">, по преценка на училището и при </w:t>
      </w:r>
      <w:r w:rsidRPr="00EF593A">
        <w:rPr>
          <w:rFonts w:ascii="Times New Roman" w:hAnsi="Times New Roman" w:cs="Times New Roman"/>
          <w:sz w:val="24"/>
          <w:szCs w:val="24"/>
        </w:rPr>
        <w:t>съобраз</w:t>
      </w:r>
      <w:r>
        <w:rPr>
          <w:rFonts w:ascii="Times New Roman" w:hAnsi="Times New Roman" w:cs="Times New Roman"/>
          <w:sz w:val="24"/>
          <w:szCs w:val="24"/>
        </w:rPr>
        <w:t>яване</w:t>
      </w:r>
      <w:r w:rsidRPr="00EF593A">
        <w:rPr>
          <w:rFonts w:ascii="Times New Roman" w:hAnsi="Times New Roman" w:cs="Times New Roman"/>
          <w:sz w:val="24"/>
          <w:szCs w:val="24"/>
        </w:rPr>
        <w:t xml:space="preserve"> с ограниченията за разходите</w:t>
      </w:r>
      <w:r>
        <w:rPr>
          <w:rFonts w:ascii="Times New Roman" w:hAnsi="Times New Roman" w:cs="Times New Roman"/>
          <w:sz w:val="24"/>
          <w:szCs w:val="24"/>
        </w:rPr>
        <w:t xml:space="preserve">, </w:t>
      </w:r>
      <w:r w:rsidRPr="005B37F4">
        <w:rPr>
          <w:rFonts w:ascii="Times New Roman" w:eastAsia="SimSun" w:hAnsi="Times New Roman" w:cs="Times New Roman"/>
          <w:bCs/>
          <w:sz w:val="24"/>
          <w:szCs w:val="24"/>
          <w:lang w:eastAsia="zh-CN"/>
        </w:rPr>
        <w:t xml:space="preserve">посочени </w:t>
      </w:r>
      <w:r>
        <w:rPr>
          <w:rFonts w:ascii="Times New Roman" w:eastAsia="SimSun" w:hAnsi="Times New Roman" w:cs="Times New Roman"/>
          <w:bCs/>
          <w:sz w:val="24"/>
          <w:szCs w:val="24"/>
          <w:lang w:eastAsia="zh-CN"/>
        </w:rPr>
        <w:t xml:space="preserve">в Поканата за участие в процедура </w:t>
      </w:r>
      <w:r w:rsidRPr="0076467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Pr>
          <w:rFonts w:ascii="Times New Roman" w:eastAsia="SimSun" w:hAnsi="Times New Roman" w:cs="Times New Roman"/>
          <w:bCs/>
          <w:sz w:val="24"/>
          <w:szCs w:val="24"/>
          <w:lang w:eastAsia="zh-CN"/>
        </w:rPr>
        <w:t xml:space="preserve">и </w:t>
      </w:r>
      <w:r w:rsidRPr="005B37F4">
        <w:rPr>
          <w:rFonts w:ascii="Times New Roman" w:eastAsia="SimSun" w:hAnsi="Times New Roman" w:cs="Times New Roman"/>
          <w:bCs/>
          <w:sz w:val="24"/>
          <w:szCs w:val="24"/>
          <w:lang w:eastAsia="zh-CN"/>
        </w:rPr>
        <w:t xml:space="preserve">в </w:t>
      </w:r>
      <w:r w:rsidRPr="005B37F4">
        <w:rPr>
          <w:rFonts w:ascii="Times New Roman" w:hAnsi="Times New Roman"/>
          <w:bCs/>
          <w:sz w:val="24"/>
          <w:szCs w:val="24"/>
        </w:rPr>
        <w:t xml:space="preserve">Списък на конкретни крайни получатели и максимален размер на финансиране </w:t>
      </w:r>
      <w:r w:rsidRPr="00BB0E7B">
        <w:rPr>
          <w:rFonts w:ascii="Times New Roman" w:hAnsi="Times New Roman"/>
          <w:bCs/>
          <w:sz w:val="24"/>
          <w:szCs w:val="24"/>
        </w:rPr>
        <w:t>(</w:t>
      </w:r>
      <w:r w:rsidRPr="00BB0E7B">
        <w:rPr>
          <w:rFonts w:ascii="Times New Roman" w:hAnsi="Times New Roman"/>
          <w:bCs/>
          <w:i/>
          <w:iCs/>
          <w:sz w:val="24"/>
          <w:szCs w:val="24"/>
        </w:rPr>
        <w:t>Приложение V към Покана</w:t>
      </w:r>
      <w:r>
        <w:rPr>
          <w:rFonts w:ascii="Times New Roman" w:hAnsi="Times New Roman"/>
          <w:bCs/>
          <w:i/>
          <w:iCs/>
          <w:sz w:val="24"/>
          <w:szCs w:val="24"/>
        </w:rPr>
        <w:t xml:space="preserve"> за участие в процедура</w:t>
      </w:r>
      <w:r w:rsidRPr="0098269B">
        <w:t xml:space="preserve"> </w:t>
      </w:r>
      <w:r w:rsidRPr="0098269B">
        <w:rPr>
          <w:rFonts w:ascii="Times New Roman" w:hAnsi="Times New Roman"/>
          <w:bCs/>
          <w:i/>
          <w:iCs/>
          <w:sz w:val="24"/>
          <w:szCs w:val="24"/>
        </w:rPr>
        <w:t>BG-RRP-1.015 „Училищна STEM среда“</w:t>
      </w:r>
      <w:r w:rsidRPr="00BB0E7B">
        <w:rPr>
          <w:rFonts w:ascii="Times New Roman" w:hAnsi="Times New Roman"/>
          <w:bCs/>
          <w:sz w:val="24"/>
          <w:szCs w:val="24"/>
        </w:rPr>
        <w:t>)</w:t>
      </w:r>
      <w:r>
        <w:rPr>
          <w:rFonts w:ascii="Times New Roman" w:hAnsi="Times New Roman" w:cs="Times New Roman"/>
          <w:sz w:val="24"/>
          <w:szCs w:val="24"/>
        </w:rPr>
        <w:t>.</w:t>
      </w:r>
    </w:p>
    <w:p w14:paraId="28D4440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43546D" w14:textId="77777777" w:rsidR="00902063" w:rsidRDefault="00902063" w:rsidP="00FB2EB4">
      <w:pPr>
        <w:pStyle w:val="Heading2"/>
        <w:numPr>
          <w:ilvl w:val="0"/>
          <w:numId w:val="0"/>
        </w:numPr>
      </w:pPr>
      <w:r w:rsidRPr="0021028A">
        <w:t xml:space="preserve">ВЪПРОС </w:t>
      </w:r>
      <w:r>
        <w:rPr>
          <w:lang w:val="en-US"/>
        </w:rPr>
        <w:t>90</w:t>
      </w:r>
      <w:r w:rsidRPr="0021028A">
        <w:t xml:space="preserve"> от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46</w:t>
      </w:r>
      <w:r>
        <w:t xml:space="preserve"> </w:t>
      </w:r>
      <w:r w:rsidRPr="0021028A">
        <w:t xml:space="preserve">постъпил </w:t>
      </w:r>
      <w:r w:rsidRPr="002E1182">
        <w:t>чрез ИСУН 2020 по процедура BG-RRP-1.01</w:t>
      </w:r>
      <w:r>
        <w:rPr>
          <w:lang w:val="en-US"/>
        </w:rPr>
        <w:t>7</w:t>
      </w:r>
      <w:r w:rsidRPr="0096663E">
        <w:t>):</w:t>
      </w:r>
    </w:p>
    <w:p w14:paraId="1C0AD229" w14:textId="77777777" w:rsidR="00902063" w:rsidRPr="0072462B" w:rsidRDefault="00902063" w:rsidP="00902063">
      <w:pPr>
        <w:jc w:val="both"/>
        <w:rPr>
          <w:rFonts w:ascii="Times New Roman" w:hAnsi="Times New Roman" w:cs="Times New Roman"/>
          <w:sz w:val="24"/>
          <w:szCs w:val="24"/>
        </w:rPr>
      </w:pPr>
      <w:r w:rsidRPr="0072462B">
        <w:rPr>
          <w:rFonts w:ascii="Times New Roman" w:hAnsi="Times New Roman" w:cs="Times New Roman"/>
          <w:sz w:val="24"/>
          <w:szCs w:val="24"/>
        </w:rPr>
        <w:t>Не се визуализира бутон "Ново проектно предложение".</w:t>
      </w:r>
    </w:p>
    <w:p w14:paraId="662D2C69"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E0D96DA" w14:textId="77777777" w:rsidR="00902063" w:rsidRDefault="00902063" w:rsidP="00902063">
      <w:pPr>
        <w:jc w:val="both"/>
        <w:rPr>
          <w:rFonts w:ascii="Times New Roman" w:hAnsi="Times New Roman" w:cs="Times New Roman"/>
          <w:sz w:val="24"/>
          <w:szCs w:val="24"/>
        </w:rPr>
      </w:pPr>
      <w:r w:rsidRPr="00FC74C1">
        <w:rPr>
          <w:rFonts w:ascii="Times New Roman" w:hAnsi="Times New Roman" w:cs="Times New Roman"/>
          <w:sz w:val="24"/>
          <w:szCs w:val="24"/>
        </w:rPr>
        <w:t>Съгласно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FC74C1">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76467E">
        <w:rPr>
          <w:rFonts w:ascii="Times New Roman" w:hAnsi="Times New Roman" w:cs="Times New Roman"/>
          <w:sz w:val="24"/>
          <w:szCs w:val="24"/>
        </w:rPr>
        <w:t>BG-RRP-1.015 „Училищна STEM среда“</w:t>
      </w:r>
      <w:r w:rsidRPr="00FC74C1">
        <w:rPr>
          <w:rFonts w:ascii="Times New Roman" w:hAnsi="Times New Roman" w:cs="Times New Roman"/>
          <w:sz w:val="24"/>
          <w:szCs w:val="24"/>
        </w:rPr>
        <w:t>)</w:t>
      </w:r>
      <w:r>
        <w:rPr>
          <w:rFonts w:ascii="Times New Roman" w:hAnsi="Times New Roman" w:cs="Times New Roman"/>
          <w:sz w:val="24"/>
          <w:szCs w:val="24"/>
        </w:rPr>
        <w:t>:</w:t>
      </w:r>
    </w:p>
    <w:p w14:paraId="1A6119D1"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lastRenderedPageBreak/>
        <w:t xml:space="preserve">„След като кандидатът се е регистрирал в Информационната система за Механизма като потребител, </w:t>
      </w:r>
      <w:r w:rsidRPr="00FC74C1">
        <w:rPr>
          <w:rFonts w:ascii="Times New Roman" w:hAnsi="Times New Roman" w:cs="Times New Roman"/>
          <w:b/>
          <w:bCs/>
          <w:i/>
          <w:iCs/>
          <w:sz w:val="24"/>
          <w:szCs w:val="24"/>
        </w:rPr>
        <w:t>той следва да влезе в потребителския си профил</w:t>
      </w:r>
      <w:r w:rsidRPr="00FC74C1">
        <w:rPr>
          <w:rFonts w:ascii="Times New Roman" w:hAnsi="Times New Roman" w:cs="Times New Roman"/>
          <w:i/>
          <w:iCs/>
          <w:sz w:val="24"/>
          <w:szCs w:val="24"/>
        </w:rPr>
        <w:t xml:space="preserve"> и </w:t>
      </w:r>
      <w:r w:rsidRPr="00FC74C1">
        <w:rPr>
          <w:rFonts w:ascii="Times New Roman" w:hAnsi="Times New Roman" w:cs="Times New Roman"/>
          <w:b/>
          <w:bCs/>
          <w:i/>
          <w:iCs/>
          <w:sz w:val="24"/>
          <w:szCs w:val="24"/>
        </w:rPr>
        <w:t>да избере секцията „Отворени процедури“</w:t>
      </w:r>
      <w:r w:rsidRPr="00FC74C1">
        <w:rPr>
          <w:rFonts w:ascii="Times New Roman" w:hAnsi="Times New Roman" w:cs="Times New Roman"/>
          <w:i/>
          <w:iCs/>
          <w:sz w:val="24"/>
          <w:szCs w:val="24"/>
        </w:rPr>
        <w:t>. От нея се избира процедура BG-RRP-1.015 „Училищна STEM среда“. На екрана се визуализират: основната цел на процедурата и документите за кандидатстване и информация по процедурата, както и въпросите и отговорите по процедурата, с които кандидатът следва да се запознае преди да започне разработването на своето предложение за изпълнение на инвестиция.</w:t>
      </w:r>
    </w:p>
    <w:p w14:paraId="1A281AB4"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 xml:space="preserve">За достъп до формуляра за кандидатстване по процедурата, натиснете полето „Ново проектно предложение“, което се намира в долната лява част на екрана. </w:t>
      </w:r>
    </w:p>
    <w:p w14:paraId="0F953293" w14:textId="77777777" w:rsidR="00902063"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На екрана се визуализира уеб базираният Формуляр за кандидатстване по процедура BG-RRP-1.015 „Училищна STEM среда“.</w:t>
      </w:r>
    </w:p>
    <w:p w14:paraId="69C1FA4E" w14:textId="77777777" w:rsidR="00902063" w:rsidRPr="00FC74C1"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FC74C1">
        <w:t xml:space="preserve"> </w:t>
      </w:r>
      <w:r w:rsidRPr="00FC74C1">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51AC786C" w14:textId="77777777" w:rsidR="00902063" w:rsidRPr="00FC74C1" w:rsidRDefault="001D3A0C" w:rsidP="00902063">
      <w:pPr>
        <w:jc w:val="both"/>
        <w:rPr>
          <w:rFonts w:ascii="Times New Roman" w:hAnsi="Times New Roman" w:cs="Times New Roman"/>
          <w:i/>
          <w:iCs/>
          <w:sz w:val="24"/>
          <w:szCs w:val="24"/>
        </w:rPr>
      </w:pPr>
      <w:hyperlink r:id="rId19" w:history="1">
        <w:r w:rsidR="00902063" w:rsidRPr="00F469FE">
          <w:rPr>
            <w:rStyle w:val="Hyperlink"/>
            <w:rFonts w:ascii="Times New Roman" w:hAnsi="Times New Roman" w:cs="Times New Roman"/>
            <w:i/>
            <w:iCs/>
            <w:sz w:val="24"/>
            <w:szCs w:val="24"/>
          </w:rPr>
          <w:t>https://www.youtube.com/watch?v=eh-Yko7MQj4</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6094AB43" w14:textId="77777777" w:rsidR="00902063" w:rsidRPr="00FC74C1" w:rsidRDefault="001D3A0C" w:rsidP="00902063">
      <w:pPr>
        <w:jc w:val="both"/>
        <w:rPr>
          <w:rFonts w:ascii="Times New Roman" w:hAnsi="Times New Roman" w:cs="Times New Roman"/>
          <w:i/>
          <w:iCs/>
          <w:sz w:val="24"/>
          <w:szCs w:val="24"/>
        </w:rPr>
      </w:pPr>
      <w:hyperlink r:id="rId20" w:history="1">
        <w:r w:rsidR="00902063" w:rsidRPr="00F469FE">
          <w:rPr>
            <w:rStyle w:val="Hyperlink"/>
            <w:rFonts w:ascii="Times New Roman" w:hAnsi="Times New Roman" w:cs="Times New Roman"/>
            <w:i/>
            <w:iCs/>
            <w:sz w:val="24"/>
            <w:szCs w:val="24"/>
          </w:rPr>
          <w:t>https://www.youtube.com/watch?v=ZyDVJRVy-BY</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427B15FC" w14:textId="77777777" w:rsidR="00902063" w:rsidRDefault="001D3A0C" w:rsidP="00902063">
      <w:pPr>
        <w:jc w:val="both"/>
        <w:rPr>
          <w:rFonts w:ascii="Times New Roman" w:hAnsi="Times New Roman" w:cs="Times New Roman"/>
          <w:i/>
          <w:iCs/>
          <w:sz w:val="24"/>
          <w:szCs w:val="24"/>
        </w:rPr>
      </w:pPr>
      <w:hyperlink r:id="rId21" w:history="1">
        <w:r w:rsidR="00902063" w:rsidRPr="00F469FE">
          <w:rPr>
            <w:rStyle w:val="Hyperlink"/>
            <w:rFonts w:ascii="Times New Roman" w:hAnsi="Times New Roman" w:cs="Times New Roman"/>
            <w:i/>
            <w:iCs/>
            <w:sz w:val="24"/>
            <w:szCs w:val="24"/>
          </w:rPr>
          <w:t>https://www.youtube.com/watch?v=9eqyg3Nxvok</w:t>
        </w:r>
      </w:hyperlink>
      <w:r w:rsidR="00902063" w:rsidRPr="00FC74C1">
        <w:rPr>
          <w:rFonts w:ascii="Times New Roman" w:hAnsi="Times New Roman" w:cs="Times New Roman"/>
          <w:i/>
          <w:iCs/>
          <w:sz w:val="24"/>
          <w:szCs w:val="24"/>
        </w:rPr>
        <w:t>“</w:t>
      </w:r>
    </w:p>
    <w:p w14:paraId="07074CED" w14:textId="77777777" w:rsidR="00902063" w:rsidRPr="001025F2" w:rsidRDefault="00902063" w:rsidP="00902063">
      <w:pPr>
        <w:jc w:val="both"/>
        <w:rPr>
          <w:rFonts w:ascii="Times New Roman" w:hAnsi="Times New Roman" w:cs="Times New Roman"/>
          <w:sz w:val="24"/>
          <w:szCs w:val="24"/>
        </w:rPr>
      </w:pPr>
      <w:r w:rsidRPr="001025F2">
        <w:rPr>
          <w:rFonts w:ascii="Times New Roman" w:hAnsi="Times New Roman" w:cs="Times New Roman"/>
          <w:sz w:val="24"/>
          <w:szCs w:val="24"/>
        </w:rPr>
        <w:t>Ако кандидат</w:t>
      </w:r>
      <w:r>
        <w:rPr>
          <w:rFonts w:ascii="Times New Roman" w:hAnsi="Times New Roman" w:cs="Times New Roman"/>
          <w:sz w:val="24"/>
          <w:szCs w:val="24"/>
        </w:rPr>
        <w:t>ът</w:t>
      </w:r>
      <w:r w:rsidRPr="001025F2">
        <w:rPr>
          <w:rFonts w:ascii="Times New Roman" w:hAnsi="Times New Roman" w:cs="Times New Roman"/>
          <w:sz w:val="24"/>
          <w:szCs w:val="24"/>
        </w:rPr>
        <w:t xml:space="preserve"> влезе в потребителския си профил и не се визуализира бутон "Ново проектно предложение"</w:t>
      </w:r>
      <w:r>
        <w:rPr>
          <w:rFonts w:ascii="Times New Roman" w:hAnsi="Times New Roman" w:cs="Times New Roman"/>
          <w:sz w:val="24"/>
          <w:szCs w:val="24"/>
        </w:rPr>
        <w:t>,</w:t>
      </w:r>
      <w:r w:rsidRPr="001025F2">
        <w:rPr>
          <w:rFonts w:ascii="Times New Roman" w:hAnsi="Times New Roman" w:cs="Times New Roman"/>
          <w:sz w:val="24"/>
          <w:szCs w:val="24"/>
        </w:rPr>
        <w:t xml:space="preserve"> е необходимо да зареди интернет страницата на ИСУН в различен браузър.</w:t>
      </w:r>
    </w:p>
    <w:p w14:paraId="3E1ED48C" w14:textId="77777777" w:rsidR="00902063" w:rsidRPr="001025F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Аналогично се подхожда при подаване на Концепцията по специалната процедура </w:t>
      </w:r>
      <w:r w:rsidRPr="001025F2">
        <w:rPr>
          <w:rFonts w:ascii="Times New Roman" w:hAnsi="Times New Roman" w:cs="Times New Roman"/>
          <w:sz w:val="24"/>
          <w:szCs w:val="24"/>
        </w:rPr>
        <w:t>BG-RRP-1.017 „Концепция за STEM среда".</w:t>
      </w:r>
    </w:p>
    <w:p w14:paraId="3FCCDE6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7C92DF" w14:textId="77777777" w:rsidR="00902063" w:rsidRDefault="00902063" w:rsidP="00FB2EB4">
      <w:pPr>
        <w:pStyle w:val="Heading2"/>
        <w:numPr>
          <w:ilvl w:val="0"/>
          <w:numId w:val="0"/>
        </w:numPr>
      </w:pPr>
      <w:r w:rsidRPr="0021028A">
        <w:t xml:space="preserve">ВЪПРОС </w:t>
      </w:r>
      <w:r>
        <w:rPr>
          <w:lang w:val="en-US"/>
        </w:rPr>
        <w:t>91</w:t>
      </w:r>
      <w:r w:rsidRPr="0021028A">
        <w:t xml:space="preserve"> от </w:t>
      </w:r>
      <w:r>
        <w:rPr>
          <w:lang w:val="en-US"/>
        </w:rPr>
        <w:t>12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47</w:t>
      </w:r>
      <w:r>
        <w:t xml:space="preserve"> </w:t>
      </w:r>
      <w:r w:rsidRPr="0021028A">
        <w:t xml:space="preserve">постъпил </w:t>
      </w:r>
      <w:r w:rsidRPr="002E1182">
        <w:t>чрез ИСУН 2020 по процедура BG-RRP-1.01</w:t>
      </w:r>
      <w:r>
        <w:rPr>
          <w:lang w:val="en-US"/>
        </w:rPr>
        <w:t>7</w:t>
      </w:r>
      <w:r w:rsidRPr="0096663E">
        <w:t>):</w:t>
      </w:r>
    </w:p>
    <w:p w14:paraId="131B481C"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Здравейте,</w:t>
      </w:r>
    </w:p>
    <w:p w14:paraId="18AA1E82"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внимателно прочетох направените до сега  разяснения, но не открих коментар на следните технически проблеми с които се сблъсках при работа с коригирания "Annex_II_Концепция за изграждане на Училищна STEM среда_izm27.04.2023.xlsx файл, публикуван на сайтовете на МОН, ИСУН и Изпълнителна агенция</w:t>
      </w:r>
      <w:r>
        <w:rPr>
          <w:rFonts w:ascii="Times New Roman" w:hAnsi="Times New Roman" w:cs="Times New Roman"/>
          <w:sz w:val="24"/>
          <w:szCs w:val="24"/>
        </w:rPr>
        <w:t xml:space="preserve"> </w:t>
      </w:r>
      <w:r w:rsidRPr="00E52940">
        <w:rPr>
          <w:rFonts w:ascii="Times New Roman" w:hAnsi="Times New Roman" w:cs="Times New Roman"/>
          <w:sz w:val="24"/>
          <w:szCs w:val="24"/>
        </w:rPr>
        <w:t>"ПРОГРАМА ЗА ОБРАЗОВАНИЕ":</w:t>
      </w:r>
    </w:p>
    <w:p w14:paraId="51612DE1"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1. Клетка B7 от sheet "Направление 3" не прехвърля никаква стойност в sheet "Концепция" и в него (sheet "Концепция") ред 281, обединена клетка BCD за "Наименование на оборудване" остава празна;</w:t>
      </w:r>
    </w:p>
    <w:p w14:paraId="1829E39D"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2. При подписване на файла с КЕП на Директор, на обозначеното и предварително създадено за целта място, след подписване пояснителните надписи показват, че подписа </w:t>
      </w:r>
      <w:r w:rsidRPr="00E52940">
        <w:rPr>
          <w:rFonts w:ascii="Times New Roman" w:hAnsi="Times New Roman" w:cs="Times New Roman"/>
          <w:sz w:val="24"/>
          <w:szCs w:val="24"/>
        </w:rPr>
        <w:lastRenderedPageBreak/>
        <w:t xml:space="preserve">е "валиден". При затваряне на файла и следващо отваряне на файла, без каквато и да е промяна на съдържанието, показва подписа, като "невалиден" оцветен в червено. </w:t>
      </w:r>
    </w:p>
    <w:p w14:paraId="1A0DAD78"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В опита си да реша този проблем тествах с всички предложени варианти на файла, попълнени и празни, свалени от  предложените в трите източника - сайтовете на МОН, ИСУН и Изпълнителна агенция"ПРОГРАМА ЗА ОБРАЗОВАНИЕ". Изпробвах подписване в Excel на Microsoft Office 2016 и Microsoft 365. Предполагам, ако тествате проблема с ваш КЕП - ще установите същото. </w:t>
      </w:r>
    </w:p>
    <w:p w14:paraId="19C4873F"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КЕП-ът на директора работи нормално и подписва всякакви други excel, pdf и word  файлове.</w:t>
      </w:r>
    </w:p>
    <w:p w14:paraId="23854DA3"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Може ли файлът с Концепцията да бъде подаден за съгласуване   в този вид. </w:t>
      </w:r>
    </w:p>
    <w:p w14:paraId="4C002035"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Благодаря предварително за отделеното време !</w:t>
      </w:r>
    </w:p>
    <w:p w14:paraId="3BE081B9" w14:textId="77777777" w:rsidR="00902063"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СУ "Св. Кл. Охридски", гр. Ямбол</w:t>
      </w:r>
    </w:p>
    <w:p w14:paraId="2EDD6256"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E1245B2"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1. </w:t>
      </w:r>
      <w:r>
        <w:rPr>
          <w:rFonts w:ascii="Times New Roman" w:hAnsi="Times New Roman" w:cs="Times New Roman"/>
          <w:sz w:val="24"/>
          <w:szCs w:val="24"/>
        </w:rPr>
        <w:t>При проверка на Образеца на Концепция се установи, че ц</w:t>
      </w:r>
      <w:r w:rsidRPr="008B2CEE">
        <w:rPr>
          <w:rFonts w:ascii="Times New Roman" w:hAnsi="Times New Roman" w:cs="Times New Roman"/>
          <w:sz w:val="24"/>
          <w:szCs w:val="24"/>
        </w:rPr>
        <w:t>итираната клетка B7 от работен лист „Направление 3"</w:t>
      </w:r>
      <w:r w:rsidRPr="008B2CEE">
        <w:t xml:space="preserve"> </w:t>
      </w:r>
      <w:r w:rsidRPr="008B2CEE">
        <w:rPr>
          <w:rFonts w:ascii="Times New Roman" w:hAnsi="Times New Roman" w:cs="Times New Roman"/>
          <w:sz w:val="24"/>
          <w:szCs w:val="24"/>
          <w:u w:val="single"/>
        </w:rPr>
        <w:t>не</w:t>
      </w:r>
      <w:r w:rsidRPr="008B2CEE">
        <w:rPr>
          <w:rFonts w:ascii="Times New Roman" w:hAnsi="Times New Roman" w:cs="Times New Roman"/>
          <w:sz w:val="24"/>
          <w:szCs w:val="24"/>
        </w:rPr>
        <w:t xml:space="preserve"> прехвърля въведената информация в работен лист „Концепция“</w:t>
      </w:r>
      <w:r>
        <w:rPr>
          <w:rFonts w:ascii="Times New Roman" w:hAnsi="Times New Roman" w:cs="Times New Roman"/>
          <w:sz w:val="24"/>
          <w:szCs w:val="24"/>
        </w:rPr>
        <w:t xml:space="preserve">, </w:t>
      </w:r>
      <w:r w:rsidRPr="008B2CEE">
        <w:rPr>
          <w:rFonts w:ascii="Times New Roman" w:hAnsi="Times New Roman" w:cs="Times New Roman"/>
          <w:sz w:val="24"/>
          <w:szCs w:val="24"/>
        </w:rPr>
        <w:t>ред 281, обединена клетка BCD за "Наименование на оборудване"</w:t>
      </w:r>
      <w:r>
        <w:rPr>
          <w:rFonts w:ascii="Times New Roman" w:hAnsi="Times New Roman" w:cs="Times New Roman"/>
          <w:sz w:val="24"/>
          <w:szCs w:val="24"/>
        </w:rPr>
        <w:t xml:space="preserve">. В тази връзка следва да оставите празен ред 7 в </w:t>
      </w:r>
      <w:r w:rsidRPr="008B2CEE">
        <w:rPr>
          <w:rFonts w:ascii="Times New Roman" w:hAnsi="Times New Roman" w:cs="Times New Roman"/>
          <w:sz w:val="24"/>
          <w:szCs w:val="24"/>
        </w:rPr>
        <w:t>работен лист „Направление 3</w:t>
      </w:r>
      <w:r>
        <w:rPr>
          <w:rFonts w:ascii="Times New Roman" w:hAnsi="Times New Roman" w:cs="Times New Roman"/>
          <w:sz w:val="24"/>
          <w:szCs w:val="24"/>
        </w:rPr>
        <w:t>“ като въведете информацията в следващите редове.</w:t>
      </w:r>
    </w:p>
    <w:p w14:paraId="1E08B04F"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2. </w:t>
      </w:r>
      <w:r>
        <w:rPr>
          <w:rFonts w:ascii="Times New Roman" w:hAnsi="Times New Roman" w:cs="Times New Roman"/>
          <w:sz w:val="24"/>
          <w:szCs w:val="24"/>
        </w:rPr>
        <w:t>Редът за подписване на концепцията е описан в п</w:t>
      </w:r>
      <w:r w:rsidRPr="00873B6A">
        <w:rPr>
          <w:rFonts w:ascii="Times New Roman" w:hAnsi="Times New Roman" w:cs="Times New Roman"/>
          <w:sz w:val="24"/>
          <w:szCs w:val="24"/>
        </w:rPr>
        <w:t xml:space="preserve">исмо </w:t>
      </w:r>
      <w:r>
        <w:rPr>
          <w:rFonts w:ascii="Times New Roman" w:hAnsi="Times New Roman" w:cs="Times New Roman"/>
          <w:sz w:val="24"/>
          <w:szCs w:val="24"/>
        </w:rPr>
        <w:t xml:space="preserve">изх. № </w:t>
      </w:r>
      <w:r w:rsidRPr="00873B6A">
        <w:rPr>
          <w:rFonts w:ascii="Times New Roman" w:hAnsi="Times New Roman" w:cs="Times New Roman"/>
          <w:sz w:val="24"/>
          <w:szCs w:val="24"/>
        </w:rPr>
        <w:t>9105-147 от 15.06.2023</w:t>
      </w:r>
      <w:r>
        <w:rPr>
          <w:rFonts w:ascii="Times New Roman" w:hAnsi="Times New Roman" w:cs="Times New Roman"/>
          <w:sz w:val="24"/>
          <w:szCs w:val="24"/>
        </w:rPr>
        <w:t> </w:t>
      </w:r>
      <w:r w:rsidRPr="00873B6A">
        <w:rPr>
          <w:rFonts w:ascii="Times New Roman" w:hAnsi="Times New Roman" w:cs="Times New Roman"/>
          <w:sz w:val="24"/>
          <w:szCs w:val="24"/>
        </w:rPr>
        <w:t xml:space="preserve">г. от </w:t>
      </w:r>
      <w:r>
        <w:rPr>
          <w:rFonts w:ascii="Times New Roman" w:hAnsi="Times New Roman" w:cs="Times New Roman"/>
          <w:sz w:val="24"/>
          <w:szCs w:val="24"/>
        </w:rPr>
        <w:t>г</w:t>
      </w:r>
      <w:r w:rsidRPr="00873B6A">
        <w:rPr>
          <w:rFonts w:ascii="Times New Roman" w:hAnsi="Times New Roman" w:cs="Times New Roman"/>
          <w:sz w:val="24"/>
          <w:szCs w:val="24"/>
        </w:rPr>
        <w:t>лавн</w:t>
      </w:r>
      <w:r>
        <w:rPr>
          <w:rFonts w:ascii="Times New Roman" w:hAnsi="Times New Roman" w:cs="Times New Roman"/>
          <w:sz w:val="24"/>
          <w:szCs w:val="24"/>
        </w:rPr>
        <w:t>ия</w:t>
      </w:r>
      <w:r w:rsidRPr="00873B6A">
        <w:rPr>
          <w:rFonts w:ascii="Times New Roman" w:hAnsi="Times New Roman" w:cs="Times New Roman"/>
          <w:sz w:val="24"/>
          <w:szCs w:val="24"/>
        </w:rPr>
        <w:t xml:space="preserve"> секретар на МОН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както следва:</w:t>
      </w:r>
    </w:p>
    <w:p w14:paraId="4E6076E1"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 xml:space="preserve">Annex_II_Концепция за изграждане на Училищна STEM среда_izm27.04.2023 </w:t>
      </w:r>
      <w:r>
        <w:rPr>
          <w:rFonts w:ascii="Times New Roman" w:hAnsi="Times New Roman" w:cs="Times New Roman"/>
          <w:sz w:val="24"/>
          <w:szCs w:val="24"/>
        </w:rPr>
        <w:t xml:space="preserve">следва да бъде подписан </w:t>
      </w:r>
      <w:r w:rsidRPr="00A27A01">
        <w:rPr>
          <w:rFonts w:ascii="Times New Roman" w:hAnsi="Times New Roman" w:cs="Times New Roman"/>
          <w:sz w:val="24"/>
          <w:szCs w:val="24"/>
        </w:rPr>
        <w:t xml:space="preserve">с валиден </w:t>
      </w:r>
      <w:r>
        <w:rPr>
          <w:rFonts w:ascii="Times New Roman" w:hAnsi="Times New Roman" w:cs="Times New Roman"/>
          <w:sz w:val="24"/>
          <w:szCs w:val="24"/>
        </w:rPr>
        <w:t xml:space="preserve">квалифициран </w:t>
      </w:r>
      <w:r w:rsidRPr="00A27A01">
        <w:rPr>
          <w:rFonts w:ascii="Times New Roman" w:hAnsi="Times New Roman" w:cs="Times New Roman"/>
          <w:sz w:val="24"/>
          <w:szCs w:val="24"/>
        </w:rPr>
        <w:t>електронен подпис</w:t>
      </w:r>
      <w:r>
        <w:rPr>
          <w:rFonts w:ascii="Times New Roman" w:hAnsi="Times New Roman" w:cs="Times New Roman"/>
          <w:sz w:val="24"/>
          <w:szCs w:val="24"/>
        </w:rPr>
        <w:t xml:space="preserve"> при следване на следните стъпки:</w:t>
      </w:r>
    </w:p>
    <w:p w14:paraId="65BD67B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1. След попълване на концепцията окончателният файл се запазва на твърдия диск с избиране на опция „SAVE AS”;</w:t>
      </w:r>
    </w:p>
    <w:p w14:paraId="2E40800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  Подписването се извършва чрез:</w:t>
      </w:r>
    </w:p>
    <w:p w14:paraId="7B7BFD8E"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2.1. Избиране на концепцията с десен бутон на мишката;</w:t>
      </w:r>
    </w:p>
    <w:p w14:paraId="5EBB2433"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2.2. Избира се опцията „Sign”, като в зависимост от издателя на електронния подпис преди „sign” e възможно да срещнете различни наименования (например „DSTool Sign”, „Desktop Signer“, „InfoNotary e-Doc Signer“ и др.);</w:t>
      </w:r>
    </w:p>
    <w:p w14:paraId="4C689CDB"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194EF9E" wp14:editId="79B976C8">
            <wp:extent cx="4448175" cy="1533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48175" cy="1533525"/>
                    </a:xfrm>
                    <a:prstGeom prst="rect">
                      <a:avLst/>
                    </a:prstGeom>
                    <a:noFill/>
                    <a:ln>
                      <a:noFill/>
                    </a:ln>
                  </pic:spPr>
                </pic:pic>
              </a:graphicData>
            </a:graphic>
          </wp:inline>
        </w:drawing>
      </w:r>
    </w:p>
    <w:p w14:paraId="64565FB6" w14:textId="77777777" w:rsidR="00902063" w:rsidRPr="00A27A01" w:rsidRDefault="00902063" w:rsidP="00902063">
      <w:pPr>
        <w:jc w:val="both"/>
        <w:rPr>
          <w:rFonts w:ascii="Times New Roman" w:hAnsi="Times New Roman" w:cs="Times New Roman"/>
          <w:sz w:val="24"/>
          <w:szCs w:val="24"/>
        </w:rPr>
      </w:pPr>
      <w:r>
        <w:rPr>
          <w:rFonts w:ascii="Times New Roman" w:hAnsi="Times New Roman" w:cs="Times New Roman"/>
          <w:sz w:val="24"/>
          <w:szCs w:val="24"/>
        </w:rPr>
        <w:t>2</w:t>
      </w:r>
      <w:r w:rsidRPr="00A27A01">
        <w:rPr>
          <w:rFonts w:ascii="Times New Roman" w:hAnsi="Times New Roman" w:cs="Times New Roman"/>
          <w:sz w:val="24"/>
          <w:szCs w:val="24"/>
        </w:rPr>
        <w:t>.3. Отваря се меню, чрез което следва да изберете къде да се запази подписания файл;</w:t>
      </w:r>
    </w:p>
    <w:p w14:paraId="60A2C75F"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2.4. Последната стъпка е въвеждането на PIN кода на електронния Ви подпис;</w:t>
      </w:r>
    </w:p>
    <w:p w14:paraId="5FC763D2"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3. След извършване на горните стъпки така подписания файл се запазва на твърдия диск на посоченото от Вас място;</w:t>
      </w:r>
    </w:p>
    <w:p w14:paraId="7F4D6719"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5B0ED68F" wp14:editId="634A082F">
            <wp:extent cx="733425" cy="781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33425" cy="781050"/>
                    </a:xfrm>
                    <a:prstGeom prst="rect">
                      <a:avLst/>
                    </a:prstGeom>
                    <a:noFill/>
                    <a:ln>
                      <a:noFill/>
                    </a:ln>
                  </pic:spPr>
                </pic:pic>
              </a:graphicData>
            </a:graphic>
          </wp:inline>
        </w:drawing>
      </w:r>
    </w:p>
    <w:p w14:paraId="577914EE"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4.  Подписаният файл следва да бъде преобразуван във формат  „7- Zip” или „WinRAR”,  като файлът се  избира с десен бутон на мишката и се посочва една от следните опции в зависимост от наличната архивираща програма</w:t>
      </w:r>
      <w:r>
        <w:rPr>
          <w:rFonts w:ascii="Times New Roman" w:hAnsi="Times New Roman" w:cs="Times New Roman"/>
          <w:sz w:val="24"/>
          <w:szCs w:val="24"/>
        </w:rPr>
        <w:t xml:space="preserve">:  </w:t>
      </w:r>
    </w:p>
    <w:p w14:paraId="5B24C933"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2A28E3EB" wp14:editId="7DBC76F9">
            <wp:extent cx="4000500" cy="1371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00500" cy="1371600"/>
                    </a:xfrm>
                    <a:prstGeom prst="rect">
                      <a:avLst/>
                    </a:prstGeom>
                    <a:noFill/>
                    <a:ln>
                      <a:noFill/>
                    </a:ln>
                  </pic:spPr>
                </pic:pic>
              </a:graphicData>
            </a:graphic>
          </wp:inline>
        </w:drawing>
      </w:r>
    </w:p>
    <w:p w14:paraId="2D478218"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422D2F09" wp14:editId="5A723A6B">
            <wp:extent cx="5257800" cy="495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57800" cy="495300"/>
                    </a:xfrm>
                    <a:prstGeom prst="rect">
                      <a:avLst/>
                    </a:prstGeom>
                    <a:noFill/>
                    <a:ln>
                      <a:noFill/>
                    </a:ln>
                  </pic:spPr>
                </pic:pic>
              </a:graphicData>
            </a:graphic>
          </wp:inline>
        </w:drawing>
      </w:r>
    </w:p>
    <w:p w14:paraId="2B56A105"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6B380604" wp14:editId="5F4BBDEA">
            <wp:extent cx="5753100" cy="16478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356C0F8A"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5. Подписаният и преобразуван файл по т. 4 се подава в ИСУН.</w:t>
      </w:r>
    </w:p>
    <w:p w14:paraId="0D9CE8FE"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7C19A96" wp14:editId="595471DD">
            <wp:extent cx="781050" cy="857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81050" cy="857250"/>
                    </a:xfrm>
                    <a:prstGeom prst="rect">
                      <a:avLst/>
                    </a:prstGeom>
                    <a:noFill/>
                    <a:ln>
                      <a:noFill/>
                    </a:ln>
                  </pic:spPr>
                </pic:pic>
              </a:graphicData>
            </a:graphic>
          </wp:inline>
        </w:drawing>
      </w:r>
      <w:r>
        <w:rPr>
          <w:rFonts w:eastAsia="Calibri"/>
          <w:bCs/>
          <w:noProof/>
        </w:rPr>
        <w:drawing>
          <wp:inline distT="0" distB="0" distL="0" distR="0" wp14:anchorId="17A1116A" wp14:editId="1925D917">
            <wp:extent cx="781050" cy="8858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81050" cy="885825"/>
                    </a:xfrm>
                    <a:prstGeom prst="rect">
                      <a:avLst/>
                    </a:prstGeom>
                    <a:noFill/>
                    <a:ln>
                      <a:noFill/>
                    </a:ln>
                  </pic:spPr>
                </pic:pic>
              </a:graphicData>
            </a:graphic>
          </wp:inline>
        </w:drawing>
      </w:r>
    </w:p>
    <w:p w14:paraId="57A3132A" w14:textId="77777777" w:rsidR="00902063" w:rsidRPr="005B2A8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Директорите, които вече са подали концепция в системата ИСУН по процедура </w:t>
      </w:r>
      <w:r w:rsidRPr="0047312B">
        <w:rPr>
          <w:rFonts w:ascii="Times New Roman" w:hAnsi="Times New Roman" w:cs="Times New Roman"/>
          <w:sz w:val="24"/>
          <w:szCs w:val="24"/>
        </w:rPr>
        <w:t>BG-RRP-1.017 „Концепция за STEM среда"</w:t>
      </w:r>
      <w:r>
        <w:rPr>
          <w:rFonts w:ascii="Times New Roman" w:hAnsi="Times New Roman" w:cs="Times New Roman"/>
          <w:sz w:val="24"/>
          <w:szCs w:val="24"/>
        </w:rPr>
        <w:t>, ще получат допълнително съобщение в ИСУН относно следващите стъпки в контекста на гореизложените допълнителни указания.</w:t>
      </w:r>
    </w:p>
    <w:p w14:paraId="2623299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079CD" w14:textId="77777777" w:rsidR="00902063" w:rsidRDefault="00902063" w:rsidP="00FB2EB4">
      <w:pPr>
        <w:pStyle w:val="Heading2"/>
        <w:numPr>
          <w:ilvl w:val="0"/>
          <w:numId w:val="0"/>
        </w:numPr>
      </w:pPr>
      <w:r w:rsidRPr="0021028A">
        <w:t xml:space="preserve">ВЪПРОС </w:t>
      </w:r>
      <w:r>
        <w:rPr>
          <w:lang w:val="en-US"/>
        </w:rPr>
        <w:t>92</w:t>
      </w:r>
      <w:r w:rsidRPr="0021028A">
        <w:t xml:space="preserve"> от </w:t>
      </w:r>
      <w:r>
        <w:rPr>
          <w:lang w:val="en-US"/>
        </w:rPr>
        <w:t>1</w:t>
      </w:r>
      <w:r>
        <w:t>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8 </w:t>
      </w:r>
      <w:r w:rsidRPr="0021028A">
        <w:t xml:space="preserve">постъпил </w:t>
      </w:r>
      <w:r w:rsidRPr="002E1182">
        <w:t>чрез ИСУН 2020 по процедура BG-RRP-1.01</w:t>
      </w:r>
      <w:r>
        <w:rPr>
          <w:lang w:val="en-US"/>
        </w:rPr>
        <w:t>7</w:t>
      </w:r>
      <w:r w:rsidRPr="0096663E">
        <w:t>):</w:t>
      </w:r>
    </w:p>
    <w:p w14:paraId="634D7A6C" w14:textId="77777777" w:rsidR="00902063" w:rsidRPr="004470CF" w:rsidRDefault="00902063" w:rsidP="00902063">
      <w:pPr>
        <w:jc w:val="both"/>
        <w:rPr>
          <w:rFonts w:ascii="Times New Roman" w:hAnsi="Times New Roman" w:cs="Times New Roman"/>
          <w:sz w:val="24"/>
          <w:szCs w:val="24"/>
        </w:rPr>
      </w:pPr>
      <w:r w:rsidRPr="004470CF">
        <w:rPr>
          <w:rFonts w:ascii="Times New Roman" w:hAnsi="Times New Roman" w:cs="Times New Roman"/>
          <w:sz w:val="24"/>
          <w:szCs w:val="24"/>
        </w:rPr>
        <w:t>Ако предвиждаме изграждане на СТЕм център с три направления, в кой от работните листи трябва да заложим обща сума за СМР?</w:t>
      </w:r>
    </w:p>
    <w:p w14:paraId="2E5E6FF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7FAB57D" w14:textId="77777777" w:rsidR="00902063" w:rsidRPr="00F534E4" w:rsidRDefault="00902063" w:rsidP="00902063">
      <w:pPr>
        <w:jc w:val="both"/>
        <w:rPr>
          <w:rFonts w:ascii="Times New Roman" w:hAnsi="Times New Roman" w:cs="Times New Roman"/>
          <w:sz w:val="24"/>
          <w:szCs w:val="24"/>
        </w:rPr>
      </w:pPr>
      <w:r>
        <w:rPr>
          <w:rFonts w:ascii="Times New Roman" w:hAnsi="Times New Roman" w:cs="Times New Roman"/>
          <w:sz w:val="24"/>
          <w:szCs w:val="24"/>
        </w:rPr>
        <w:t>Съгласно т</w:t>
      </w:r>
      <w:r w:rsidRPr="00F534E4">
        <w:rPr>
          <w:rFonts w:ascii="Times New Roman" w:hAnsi="Times New Roman" w:cs="Times New Roman"/>
          <w:sz w:val="24"/>
          <w:szCs w:val="24"/>
        </w:rPr>
        <w:t xml:space="preserve">. </w:t>
      </w:r>
      <w:r w:rsidRPr="00F534E4">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 xml:space="preserve"> „</w:t>
      </w:r>
      <w:r w:rsidRPr="00F534E4">
        <w:rPr>
          <w:rFonts w:ascii="Times New Roman" w:hAnsi="Times New Roman" w:cs="Times New Roman"/>
          <w:color w:val="000000" w:themeColor="text1"/>
          <w:sz w:val="24"/>
          <w:szCs w:val="24"/>
        </w:rPr>
        <w:t>Разработване на Концепция за изграждане на училищна STEM среда</w:t>
      </w:r>
      <w:r>
        <w:rPr>
          <w:rFonts w:ascii="Times New Roman" w:hAnsi="Times New Roman" w:cs="Times New Roman"/>
          <w:color w:val="000000" w:themeColor="text1"/>
          <w:sz w:val="24"/>
          <w:szCs w:val="24"/>
        </w:rPr>
        <w:t>“ от</w:t>
      </w:r>
      <w:r w:rsidRPr="00F534E4">
        <w:rPr>
          <w:rFonts w:ascii="Times New Roman" w:hAnsi="Times New Roman" w:cs="Times New Roman"/>
          <w:sz w:val="24"/>
          <w:szCs w:val="24"/>
        </w:rPr>
        <w:t xml:space="preserve">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w:t>
      </w:r>
    </w:p>
    <w:p w14:paraId="68117D49" w14:textId="77777777" w:rsidR="00902063" w:rsidRPr="00482074" w:rsidRDefault="00902063" w:rsidP="00902063">
      <w:pPr>
        <w:jc w:val="both"/>
        <w:rPr>
          <w:rFonts w:ascii="Times New Roman" w:hAnsi="Times New Roman" w:cs="Times New Roman"/>
          <w:sz w:val="24"/>
          <w:szCs w:val="24"/>
        </w:rPr>
      </w:pPr>
      <w:r>
        <w:rPr>
          <w:rFonts w:ascii="Times New Roman" w:hAnsi="Times New Roman" w:cs="Times New Roman"/>
          <w:i/>
          <w:iCs/>
          <w:sz w:val="24"/>
          <w:szCs w:val="24"/>
        </w:rPr>
        <w:t>„</w:t>
      </w:r>
      <w:r w:rsidRPr="00F534E4">
        <w:rPr>
          <w:rFonts w:ascii="Times New Roman" w:hAnsi="Times New Roman" w:cs="Times New Roman"/>
          <w:i/>
          <w:iCs/>
          <w:sz w:val="24"/>
          <w:szCs w:val="24"/>
        </w:rPr>
        <w:t>С оглед коректното изчисляване на размера на исканото финансиране за изграждане на училищна STEM среда в т. 5 от Концепцията, където е приложимо в съответните работни листове „Направление 1, 2, 3, 4 и 5“, „ВОСКС“ и „Специализирано оборудване“, разходите за СМР се посочват общо,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r>
        <w:rPr>
          <w:rFonts w:ascii="Times New Roman" w:hAnsi="Times New Roman" w:cs="Times New Roman"/>
          <w:sz w:val="24"/>
          <w:szCs w:val="24"/>
        </w:rPr>
        <w:t xml:space="preserve"> В случай, че помещението/помещенията за трите направления са общи, по преценка на училището разходите могат да бъдат посочени в работния лист само за едно от направленията, като това се опише в </w:t>
      </w:r>
      <w:r w:rsidRPr="00482074">
        <w:rPr>
          <w:rFonts w:ascii="Times New Roman" w:hAnsi="Times New Roman" w:cs="Times New Roman"/>
          <w:sz w:val="24"/>
          <w:szCs w:val="24"/>
        </w:rPr>
        <w:t>т. 6.2. „Обосновка на идеята за изграждане на STEM среда“</w:t>
      </w:r>
      <w:r>
        <w:rPr>
          <w:rFonts w:ascii="Times New Roman" w:hAnsi="Times New Roman" w:cs="Times New Roman"/>
          <w:sz w:val="24"/>
          <w:szCs w:val="24"/>
        </w:rPr>
        <w:t xml:space="preserve"> от Концепцията </w:t>
      </w:r>
      <w:r w:rsidRPr="00B217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съответно </w:t>
      </w:r>
      <w:r w:rsidRPr="00DF0B73">
        <w:rPr>
          <w:rFonts w:ascii="Times New Roman" w:hAnsi="Times New Roman" w:cs="Times New Roman"/>
          <w:sz w:val="24"/>
          <w:szCs w:val="24"/>
        </w:rPr>
        <w:t>Приложение II към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p>
    <w:p w14:paraId="0200438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2C0628" w14:textId="77777777" w:rsidR="00902063" w:rsidRDefault="00902063" w:rsidP="00FB2EB4">
      <w:pPr>
        <w:pStyle w:val="Heading2"/>
        <w:numPr>
          <w:ilvl w:val="0"/>
          <w:numId w:val="0"/>
        </w:numPr>
      </w:pPr>
      <w:r w:rsidRPr="0021028A">
        <w:t xml:space="preserve">ВЪПРОС </w:t>
      </w:r>
      <w:r>
        <w:rPr>
          <w:lang w:val="en-US"/>
        </w:rPr>
        <w:t>9</w:t>
      </w:r>
      <w:r>
        <w:t>3</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9 </w:t>
      </w:r>
      <w:r w:rsidRPr="0021028A">
        <w:t xml:space="preserve">постъпил </w:t>
      </w:r>
      <w:r w:rsidRPr="002E1182">
        <w:t>чрез ИСУН 2020 по процедура BG-RRP-1.01</w:t>
      </w:r>
      <w:r>
        <w:rPr>
          <w:lang w:val="en-US"/>
        </w:rPr>
        <w:t>7</w:t>
      </w:r>
      <w:r w:rsidRPr="0096663E">
        <w:t>):</w:t>
      </w:r>
    </w:p>
    <w:p w14:paraId="36F5247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Здравейте, молим за разяснение по следния въпрос:</w:t>
      </w:r>
    </w:p>
    <w:p w14:paraId="7585DF32"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В концепцията предоставяме линкове към обзавеждането, оборудването и софтуера, които планираме да закупим. При реализацията на проекта ще има ли възможност да се закупят еквиваленти или ще трябва стриктно да се придържаме към конкретните, заложени в концепцията, продукти?</w:t>
      </w:r>
    </w:p>
    <w:p w14:paraId="2BD070C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Благодаря предварително!</w:t>
      </w:r>
    </w:p>
    <w:p w14:paraId="7684818C"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46ADB95" w14:textId="77777777" w:rsidR="00902063" w:rsidRPr="006C7220" w:rsidRDefault="00902063" w:rsidP="00902063">
      <w:pPr>
        <w:jc w:val="both"/>
        <w:rPr>
          <w:rFonts w:ascii="Times New Roman" w:hAnsi="Times New Roman" w:cs="Times New Roman"/>
          <w:b/>
          <w:bCs/>
          <w:sz w:val="24"/>
          <w:szCs w:val="24"/>
        </w:rPr>
      </w:pPr>
      <w:r w:rsidRPr="00A3347D">
        <w:rPr>
          <w:rFonts w:ascii="Times New Roman" w:hAnsi="Times New Roman" w:cs="Times New Roman"/>
          <w:sz w:val="24"/>
          <w:szCs w:val="24"/>
        </w:rPr>
        <w:t xml:space="preserve">Съгласно </w:t>
      </w:r>
      <w:r>
        <w:rPr>
          <w:rFonts w:ascii="Times New Roman" w:hAnsi="Times New Roman" w:cs="Times New Roman"/>
          <w:sz w:val="24"/>
          <w:szCs w:val="24"/>
        </w:rPr>
        <w:t xml:space="preserve">Поканата за участие в процедура </w:t>
      </w:r>
      <w:r w:rsidRPr="00693031">
        <w:rPr>
          <w:rFonts w:ascii="Times New Roman" w:hAnsi="Times New Roman" w:cs="Times New Roman"/>
          <w:sz w:val="24"/>
          <w:szCs w:val="24"/>
        </w:rPr>
        <w:t>BG-RRP-1.015 „Училищна STEM среда</w:t>
      </w:r>
      <w:r>
        <w:rPr>
          <w:rFonts w:ascii="Times New Roman" w:hAnsi="Times New Roman" w:cs="Times New Roman"/>
          <w:sz w:val="24"/>
          <w:szCs w:val="24"/>
        </w:rPr>
        <w:t>“ на етапа на кандидатстване „</w:t>
      </w:r>
      <w:r w:rsidRPr="00E15929">
        <w:rPr>
          <w:rFonts w:ascii="Times New Roman" w:hAnsi="Times New Roman" w:cs="Times New Roman"/>
          <w:i/>
          <w:iCs/>
          <w:sz w:val="24"/>
          <w:szCs w:val="24"/>
        </w:rPr>
        <w:t>за всеки вид оборудване/обзавеждане/софтуер, планирано за закупуване в Концепцията за изграждане на училищна STEM среда (Приложение II към Поканата</w:t>
      </w:r>
      <w:r w:rsidRPr="00E15929">
        <w:rPr>
          <w:i/>
          <w:iCs/>
        </w:rPr>
        <w:t xml:space="preserve"> </w:t>
      </w:r>
      <w:r w:rsidRPr="00E15929">
        <w:rPr>
          <w:rFonts w:ascii="Times New Roman" w:hAnsi="Times New Roman" w:cs="Times New Roman"/>
          <w:i/>
          <w:iCs/>
          <w:sz w:val="24"/>
          <w:szCs w:val="24"/>
        </w:rPr>
        <w:t>за участие в процедура BG-RRP-1.015 „Училищна STEM среда“),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w:t>
      </w:r>
      <w:r w:rsidRPr="00E15929">
        <w:rPr>
          <w:rFonts w:ascii="Times New Roman" w:eastAsia="SimSun" w:hAnsi="Times New Roman" w:cs="Times New Roman"/>
          <w:bCs/>
          <w:i/>
          <w:iCs/>
          <w:sz w:val="24"/>
          <w:szCs w:val="24"/>
          <w:lang w:eastAsia="zh-CN"/>
        </w:rPr>
        <w:t xml:space="preserve"> От представените проучвания в интернет и/или оферти следва да е видно наименованието на съответния актив, цена на актива и вид на валутата.</w:t>
      </w:r>
      <w:r w:rsidRPr="00F22774">
        <w:rPr>
          <w:rFonts w:ascii="Times New Roman" w:hAnsi="Times New Roman" w:cs="Times New Roman"/>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276C98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В</w:t>
      </w:r>
      <w:r w:rsidRPr="00126470">
        <w:rPr>
          <w:rFonts w:ascii="Times New Roman" w:hAnsi="Times New Roman" w:cs="Times New Roman"/>
          <w:sz w:val="24"/>
          <w:szCs w:val="24"/>
        </w:rPr>
        <w:t xml:space="preserve"> колона</w:t>
      </w:r>
      <w:r w:rsidRPr="00F952D5">
        <w:t xml:space="preserve"> </w:t>
      </w:r>
      <w:r w:rsidRPr="00126470">
        <w:rPr>
          <w:rFonts w:ascii="Times New Roman" w:hAnsi="Times New Roman" w:cs="Times New Roman"/>
          <w:sz w:val="24"/>
          <w:szCs w:val="24"/>
        </w:rPr>
        <w:t>„С“</w:t>
      </w:r>
      <w:r>
        <w:rPr>
          <w:rFonts w:ascii="Times New Roman" w:hAnsi="Times New Roman" w:cs="Times New Roman"/>
          <w:sz w:val="24"/>
          <w:szCs w:val="24"/>
        </w:rPr>
        <w:t xml:space="preserve"> на </w:t>
      </w:r>
      <w:r w:rsidRPr="00E15929">
        <w:rPr>
          <w:rFonts w:ascii="Times New Roman" w:hAnsi="Times New Roman" w:cs="Times New Roman"/>
          <w:sz w:val="24"/>
          <w:szCs w:val="24"/>
        </w:rPr>
        <w:t>работни листове „Направление 1, 2, 3, 4 и 5“, „ВОСКС“</w:t>
      </w:r>
      <w:r>
        <w:rPr>
          <w:rFonts w:ascii="Times New Roman" w:hAnsi="Times New Roman" w:cs="Times New Roman"/>
          <w:sz w:val="24"/>
          <w:szCs w:val="24"/>
        </w:rPr>
        <w:t>,</w:t>
      </w:r>
      <w:r w:rsidRPr="00E15929">
        <w:rPr>
          <w:rFonts w:ascii="Times New Roman" w:hAnsi="Times New Roman" w:cs="Times New Roman"/>
          <w:sz w:val="24"/>
          <w:szCs w:val="24"/>
        </w:rPr>
        <w:t xml:space="preserve"> „Специализирано оборудване“</w:t>
      </w:r>
      <w:r>
        <w:rPr>
          <w:rFonts w:ascii="Times New Roman" w:hAnsi="Times New Roman" w:cs="Times New Roman"/>
          <w:sz w:val="24"/>
          <w:szCs w:val="24"/>
        </w:rPr>
        <w:t xml:space="preserve"> на Концепцията</w:t>
      </w:r>
      <w:r w:rsidRPr="00E15929">
        <w:rPr>
          <w:rFonts w:ascii="Times New Roman" w:hAnsi="Times New Roman" w:cs="Times New Roman"/>
          <w:sz w:val="24"/>
          <w:szCs w:val="24"/>
        </w:rPr>
        <w:t xml:space="preserve"> </w:t>
      </w:r>
      <w:r w:rsidRPr="00126470">
        <w:rPr>
          <w:rFonts w:ascii="Times New Roman" w:hAnsi="Times New Roman" w:cs="Times New Roman"/>
          <w:sz w:val="24"/>
          <w:szCs w:val="24"/>
        </w:rPr>
        <w:t xml:space="preserve">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w:t>
      </w:r>
      <w:r>
        <w:rPr>
          <w:rFonts w:ascii="Times New Roman" w:hAnsi="Times New Roman" w:cs="Times New Roman"/>
          <w:sz w:val="24"/>
          <w:szCs w:val="24"/>
        </w:rPr>
        <w:t xml:space="preserve"> </w:t>
      </w:r>
    </w:p>
    <w:p w14:paraId="421F320A" w14:textId="77777777" w:rsidR="00902063" w:rsidRPr="0076467E" w:rsidRDefault="00902063" w:rsidP="00902063">
      <w:pPr>
        <w:jc w:val="both"/>
        <w:rPr>
          <w:rFonts w:ascii="Times New Roman" w:hAnsi="Times New Roman" w:cs="Times New Roman"/>
          <w:sz w:val="24"/>
          <w:szCs w:val="24"/>
        </w:rPr>
      </w:pPr>
      <w:r>
        <w:rPr>
          <w:rFonts w:ascii="Times New Roman" w:hAnsi="Times New Roman" w:cs="Times New Roman"/>
          <w:sz w:val="24"/>
          <w:szCs w:val="24"/>
        </w:rPr>
        <w:t>З</w:t>
      </w:r>
      <w:r w:rsidRPr="00C6677D">
        <w:rPr>
          <w:rFonts w:ascii="Times New Roman" w:hAnsi="Times New Roman" w:cs="Times New Roman"/>
          <w:sz w:val="24"/>
          <w:szCs w:val="24"/>
        </w:rPr>
        <w:t>адължение на кандидата</w:t>
      </w:r>
      <w:r>
        <w:rPr>
          <w:rFonts w:ascii="Times New Roman" w:hAnsi="Times New Roman" w:cs="Times New Roman"/>
          <w:sz w:val="24"/>
          <w:szCs w:val="24"/>
        </w:rPr>
        <w:t xml:space="preserve"> е</w:t>
      </w:r>
      <w:r w:rsidRPr="00C6677D">
        <w:rPr>
          <w:rFonts w:ascii="Times New Roman" w:hAnsi="Times New Roman" w:cs="Times New Roman"/>
          <w:sz w:val="24"/>
          <w:szCs w:val="24"/>
        </w:rPr>
        <w:t xml:space="preserve"> изпълнението на дейностите </w:t>
      </w:r>
      <w:r w:rsidRPr="0076467E">
        <w:rPr>
          <w:rFonts w:ascii="Times New Roman" w:hAnsi="Times New Roman" w:cs="Times New Roman"/>
          <w:sz w:val="24"/>
          <w:szCs w:val="24"/>
        </w:rPr>
        <w:t>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r>
        <w:rPr>
          <w:rFonts w:ascii="Times New Roman" w:hAnsi="Times New Roman" w:cs="Times New Roman"/>
          <w:sz w:val="24"/>
          <w:szCs w:val="24"/>
        </w:rPr>
        <w:t xml:space="preserve">. </w:t>
      </w:r>
    </w:p>
    <w:p w14:paraId="41CF813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09D4E82" w14:textId="77777777" w:rsidR="00902063" w:rsidRDefault="00902063" w:rsidP="00FB2EB4">
      <w:pPr>
        <w:pStyle w:val="Heading2"/>
        <w:numPr>
          <w:ilvl w:val="0"/>
          <w:numId w:val="0"/>
        </w:numPr>
      </w:pPr>
      <w:r w:rsidRPr="0021028A">
        <w:t xml:space="preserve">ВЪПРОС </w:t>
      </w:r>
      <w:r>
        <w:rPr>
          <w:lang w:val="en-US"/>
        </w:rPr>
        <w:t>9</w:t>
      </w:r>
      <w:r>
        <w:t>4</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50 </w:t>
      </w:r>
      <w:r w:rsidRPr="0021028A">
        <w:t xml:space="preserve">постъпил </w:t>
      </w:r>
      <w:r w:rsidRPr="002E1182">
        <w:t>чрез ИСУН 2020 по процедура BG-RRP-1.01</w:t>
      </w:r>
      <w:r>
        <w:rPr>
          <w:lang w:val="en-US"/>
        </w:rPr>
        <w:t>7</w:t>
      </w:r>
      <w:r w:rsidRPr="0096663E">
        <w:t>):</w:t>
      </w:r>
    </w:p>
    <w:p w14:paraId="3DD9B329" w14:textId="77777777" w:rsidR="00902063" w:rsidRPr="00664F42"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Здравейте!</w:t>
      </w:r>
    </w:p>
    <w:p w14:paraId="63BAEEE1" w14:textId="77777777" w:rsidR="00902063"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Допуснахме грешка при реда на попълване на формулярите по процедурите. Първо попълнихме BG-RRP-1.015 - „Училищна STEM среда". Как да процедираме сега - да попълваме ли BG-RRP-1.017 - „Концепция за STEM среда"?</w:t>
      </w:r>
    </w:p>
    <w:p w14:paraId="156B166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47B0D5" w14:textId="77777777" w:rsidR="00902063" w:rsidRPr="00DC7ADE"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Следва да подадете Концепцията си по процедура </w:t>
      </w:r>
      <w:r w:rsidRPr="00664F42">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Също така следва да </w:t>
      </w:r>
      <w:r w:rsidRPr="0092687A">
        <w:rPr>
          <w:rFonts w:ascii="Times New Roman" w:hAnsi="Times New Roman" w:cs="Times New Roman"/>
          <w:sz w:val="24"/>
          <w:szCs w:val="24"/>
        </w:rPr>
        <w:t>оттегли</w:t>
      </w:r>
      <w:r>
        <w:rPr>
          <w:rFonts w:ascii="Times New Roman" w:hAnsi="Times New Roman" w:cs="Times New Roman"/>
          <w:sz w:val="24"/>
          <w:szCs w:val="24"/>
        </w:rPr>
        <w:t>те</w:t>
      </w:r>
      <w:r w:rsidRPr="0092687A">
        <w:rPr>
          <w:rFonts w:ascii="Times New Roman" w:hAnsi="Times New Roman" w:cs="Times New Roman"/>
          <w:sz w:val="24"/>
          <w:szCs w:val="24"/>
        </w:rPr>
        <w:t xml:space="preserve"> </w:t>
      </w:r>
      <w:r>
        <w:rPr>
          <w:rFonts w:ascii="Times New Roman" w:hAnsi="Times New Roman" w:cs="Times New Roman"/>
          <w:sz w:val="24"/>
          <w:szCs w:val="24"/>
        </w:rPr>
        <w:t xml:space="preserve">своето предложение по процедура </w:t>
      </w:r>
      <w:r w:rsidRPr="00664F4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2687A">
        <w:rPr>
          <w:rFonts w:ascii="Times New Roman" w:hAnsi="Times New Roman" w:cs="Times New Roman"/>
          <w:sz w:val="24"/>
          <w:szCs w:val="24"/>
        </w:rPr>
        <w:t>като подаде</w:t>
      </w:r>
      <w:r>
        <w:rPr>
          <w:rFonts w:ascii="Times New Roman" w:hAnsi="Times New Roman" w:cs="Times New Roman"/>
          <w:sz w:val="24"/>
          <w:szCs w:val="24"/>
        </w:rPr>
        <w:t>те</w:t>
      </w:r>
      <w:r w:rsidRPr="0092687A">
        <w:rPr>
          <w:rFonts w:ascii="Times New Roman" w:hAnsi="Times New Roman" w:cs="Times New Roman"/>
          <w:sz w:val="24"/>
          <w:szCs w:val="24"/>
        </w:rPr>
        <w:t xml:space="preserve"> искане чрез секцията за комуникация в модула за електронно кандидатстване на ИСУН 2020</w:t>
      </w:r>
      <w:r>
        <w:rPr>
          <w:rFonts w:ascii="Times New Roman" w:hAnsi="Times New Roman" w:cs="Times New Roman"/>
          <w:sz w:val="24"/>
          <w:szCs w:val="24"/>
        </w:rPr>
        <w:t>.</w:t>
      </w:r>
    </w:p>
    <w:p w14:paraId="0157AA6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209A4" w14:textId="77777777" w:rsidR="00902063" w:rsidRDefault="00902063" w:rsidP="00FB2EB4">
      <w:pPr>
        <w:pStyle w:val="Heading2"/>
        <w:numPr>
          <w:ilvl w:val="0"/>
          <w:numId w:val="0"/>
        </w:numPr>
        <w:ind w:left="720" w:hanging="720"/>
      </w:pPr>
      <w:r w:rsidRPr="0021028A">
        <w:t xml:space="preserve">ВЪПРОС </w:t>
      </w:r>
      <w:r>
        <w:rPr>
          <w:lang w:val="en-US"/>
        </w:rPr>
        <w:t>9</w:t>
      </w:r>
      <w:r>
        <w:t>5</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t>постъпил по електронна поща</w:t>
      </w:r>
      <w:r w:rsidRPr="0096663E">
        <w:t>):</w:t>
      </w:r>
    </w:p>
    <w:p w14:paraId="69A89D96" w14:textId="77777777" w:rsidR="00902063" w:rsidRPr="005465D6" w:rsidRDefault="00902063" w:rsidP="00902063">
      <w:pPr>
        <w:jc w:val="both"/>
        <w:rPr>
          <w:rFonts w:ascii="Times New Roman" w:hAnsi="Times New Roman" w:cs="Times New Roman"/>
          <w:sz w:val="24"/>
          <w:szCs w:val="24"/>
        </w:rPr>
      </w:pPr>
      <w:r w:rsidRPr="005465D6">
        <w:rPr>
          <w:rFonts w:ascii="Times New Roman" w:hAnsi="Times New Roman" w:cs="Times New Roman"/>
          <w:sz w:val="24"/>
          <w:szCs w:val="24"/>
        </w:rPr>
        <w:t>Здравейте, кои могат да са партньори на училища по Стем за документацията</w:t>
      </w:r>
    </w:p>
    <w:p w14:paraId="04B27400"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D18E064" w14:textId="77777777" w:rsidR="00902063" w:rsidRPr="002A1552"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Моля вижте отговора на въпрос 1, т. 1.</w:t>
      </w:r>
    </w:p>
    <w:p w14:paraId="4E65459A"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E2C06A7" w14:textId="77777777" w:rsidR="00902063" w:rsidRDefault="00902063" w:rsidP="00FB2EB4">
      <w:pPr>
        <w:pStyle w:val="Heading2"/>
        <w:numPr>
          <w:ilvl w:val="0"/>
          <w:numId w:val="0"/>
        </w:numPr>
        <w:ind w:left="720" w:hanging="720"/>
      </w:pPr>
      <w:r w:rsidRPr="0021028A">
        <w:t xml:space="preserve">ВЪПРОС </w:t>
      </w:r>
      <w:r>
        <w:rPr>
          <w:lang w:val="en-US"/>
        </w:rPr>
        <w:t>96</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t>постъпил по електронна поща</w:t>
      </w:r>
      <w:r w:rsidRPr="0096663E">
        <w:t>):</w:t>
      </w:r>
    </w:p>
    <w:p w14:paraId="1A08091D" w14:textId="77777777" w:rsidR="00902063" w:rsidRDefault="00902063" w:rsidP="00902063">
      <w:pPr>
        <w:spacing w:before="240" w:after="240"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УВАЖАЕМИ ГОСПОДИН ИЗПЪЛНИТЕЛЕН ДИРЕКТОР,</w:t>
      </w:r>
    </w:p>
    <w:p w14:paraId="41526C36" w14:textId="77777777" w:rsidR="00902063" w:rsidRDefault="00902063" w:rsidP="00902063">
      <w:pPr>
        <w:spacing w:before="240"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ab/>
      </w:r>
      <w:r>
        <w:rPr>
          <w:rFonts w:ascii="Times New Roman" w:eastAsia="Times New Roman" w:hAnsi="Times New Roman" w:cs="Times New Roman"/>
          <w:sz w:val="24"/>
          <w:szCs w:val="24"/>
          <w:highlight w:val="white"/>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120E22D2" w14:textId="77777777" w:rsidR="00902063" w:rsidRDefault="00902063" w:rsidP="00902063">
      <w:pPr>
        <w:numPr>
          <w:ilvl w:val="0"/>
          <w:numId w:val="19"/>
        </w:numPr>
        <w:spacing w:before="240"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435A858A" w14:textId="77777777" w:rsidR="00902063" w:rsidRDefault="00902063" w:rsidP="00902063">
      <w:pPr>
        <w:numPr>
          <w:ilvl w:val="0"/>
          <w:numId w:val="19"/>
        </w:numPr>
        <w:pBdr>
          <w:top w:val="nil"/>
          <w:left w:val="nil"/>
          <w:bottom w:val="nil"/>
          <w:right w:val="nil"/>
          <w:between w:val="nil"/>
        </w:pBdr>
        <w:spacing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гипсокартон. Или предвидени правоъгълни LED-осветителни тела, а в идейната концепция за училищна STEM среда са предвидени кръгли такива.</w:t>
      </w:r>
    </w:p>
    <w:p w14:paraId="02C1E244" w14:textId="77777777" w:rsidR="00902063" w:rsidRDefault="00902063" w:rsidP="00902063">
      <w:pPr>
        <w:numPr>
          <w:ilvl w:val="0"/>
          <w:numId w:val="19"/>
        </w:numPr>
        <w:pBdr>
          <w:top w:val="nil"/>
          <w:left w:val="nil"/>
          <w:bottom w:val="nil"/>
          <w:right w:val="nil"/>
          <w:between w:val="nil"/>
        </w:pBdr>
        <w:spacing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63120A17" w14:textId="77777777" w:rsidR="00902063"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Въпросите по-горе, а и много други, възникнаха в резултат на факта, че към момента на подаване на проектно предложение по BG-RRP-1.007 „Модернизация на образователна среда“ не беше категорично ясно за мен, че процедурата по BG-RRP-1.015 „Училищна STEM среда“ ще бъде чрез директно предоставяне на конкретни крайни получатели, а и конкретните крайни получатели са утвърдени със заповед на министъра на образованието и науката от м. април 2023 г. </w:t>
      </w:r>
    </w:p>
    <w:p w14:paraId="461A07D2" w14:textId="77777777" w:rsidR="00902063" w:rsidRPr="008E5724"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Разчитам на Вашия отговор и съдействие за решаване на възникналия казус.</w:t>
      </w:r>
    </w:p>
    <w:p w14:paraId="6FAAF09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BDD6B0A" w14:textId="77777777" w:rsidR="00902063" w:rsidRDefault="00902063" w:rsidP="00902063">
      <w:pPr>
        <w:jc w:val="both"/>
        <w:rPr>
          <w:rFonts w:ascii="Times New Roman" w:hAnsi="Times New Roman" w:cs="Times New Roman"/>
          <w:sz w:val="24"/>
          <w:szCs w:val="24"/>
        </w:rPr>
      </w:pPr>
      <w:r w:rsidRPr="00BD6F4E">
        <w:rPr>
          <w:rFonts w:ascii="Times New Roman" w:hAnsi="Times New Roman" w:cs="Times New Roman"/>
          <w:sz w:val="24"/>
          <w:szCs w:val="24"/>
        </w:rPr>
        <w:t>Моля вижте отговорите на въпрос 20 и на въпрос 37, т. 2.</w:t>
      </w:r>
    </w:p>
    <w:p w14:paraId="48601482"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Обръщаме внимание, че към настоящия момент оценката на предложенията за изпълнение на инвестиции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е в процес на финализиране. В</w:t>
      </w:r>
      <w:r>
        <w:rPr>
          <w:rFonts w:ascii="Times New Roman" w:hAnsi="Times New Roman" w:cs="Times New Roman"/>
          <w:sz w:val="24"/>
          <w:szCs w:val="24"/>
        </w:rPr>
        <w:t xml:space="preserve"> т. </w:t>
      </w:r>
      <w:r w:rsidRPr="00505087">
        <w:rPr>
          <w:rFonts w:ascii="Times New Roman" w:hAnsi="Times New Roman" w:cs="Times New Roman"/>
          <w:sz w:val="24"/>
          <w:szCs w:val="24"/>
        </w:rPr>
        <w:t>11</w:t>
      </w:r>
      <w:r>
        <w:rPr>
          <w:rFonts w:ascii="Times New Roman" w:hAnsi="Times New Roman" w:cs="Times New Roman"/>
          <w:sz w:val="24"/>
          <w:szCs w:val="24"/>
        </w:rPr>
        <w:t xml:space="preserve"> „</w:t>
      </w:r>
      <w:r w:rsidRPr="00505087">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w:t>
      </w:r>
      <w:r w:rsidRPr="00505087">
        <w:rPr>
          <w:rFonts w:ascii="Times New Roman" w:hAnsi="Times New Roman" w:cs="Times New Roman"/>
          <w:sz w:val="24"/>
          <w:szCs w:val="24"/>
        </w:rPr>
        <w:t xml:space="preserve"> </w:t>
      </w:r>
      <w:r>
        <w:rPr>
          <w:rFonts w:ascii="Times New Roman" w:hAnsi="Times New Roman" w:cs="Times New Roman"/>
          <w:sz w:val="24"/>
          <w:szCs w:val="24"/>
        </w:rPr>
        <w:t xml:space="preserve">Условията за кандидатстване по процедура </w:t>
      </w:r>
      <w:r w:rsidRPr="00FA4566">
        <w:rPr>
          <w:rFonts w:ascii="Times New Roman" w:eastAsia="Times New Roman" w:hAnsi="Times New Roman" w:cs="Times New Roman"/>
          <w:b/>
          <w:bCs/>
          <w:sz w:val="24"/>
          <w:szCs w:val="24"/>
          <w:highlight w:val="white"/>
          <w:u w:val="single"/>
        </w:rPr>
        <w:t>BG-RRP-1.007 „Модернизация на образователна среда“</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е посочено следното:</w:t>
      </w:r>
    </w:p>
    <w:p w14:paraId="28FF89B5"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b/>
          <w:bCs/>
          <w:i/>
          <w:iCs/>
          <w:sz w:val="24"/>
          <w:szCs w:val="24"/>
        </w:rPr>
        <w:t xml:space="preserve">ВАЖНО!! </w:t>
      </w:r>
      <w:r w:rsidRPr="00505087">
        <w:rPr>
          <w:rFonts w:ascii="Times New Roman" w:hAnsi="Times New Roman" w:cs="Times New Roman"/>
          <w:i/>
          <w:iCs/>
          <w:sz w:val="24"/>
          <w:szCs w:val="24"/>
        </w:rPr>
        <w:t>В рамките на Дейност 1 по компонент 1 и компонент 2 на настоящата процедура са допустими СМР дейности за изграждане/надграждане на STEM среда. С цел избягване на повторни инвестиции за СМР на STEM среда в училища, които получат финансиране по настоящата процедура,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w:t>
      </w:r>
      <w:r>
        <w:rPr>
          <w:rFonts w:ascii="Times New Roman" w:hAnsi="Times New Roman" w:cs="Times New Roman"/>
          <w:i/>
          <w:iCs/>
          <w:sz w:val="24"/>
          <w:szCs w:val="24"/>
        </w:rPr>
        <w:t>…..</w:t>
      </w:r>
    </w:p>
    <w:p w14:paraId="6E52AD5B"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i/>
          <w:iCs/>
          <w:sz w:val="24"/>
          <w:szCs w:val="24"/>
        </w:rPr>
        <w:t xml:space="preserve">9. В работния/техническия проект, съответно в заданието за проектиране следва ясно да са обособени мерките за изграждане на архитектурната училищна STEM среда, в случай че такива са предвидени (приложимо само за компонент 1 и компонент 2 ).  </w:t>
      </w:r>
    </w:p>
    <w:p w14:paraId="74D17CA2" w14:textId="77777777" w:rsidR="00902063" w:rsidRDefault="00902063" w:rsidP="00902063">
      <w:pPr>
        <w:pStyle w:val="FootnoteText"/>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4 от Условията за кандидатстване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w:t>
      </w:r>
      <w:r>
        <w:rPr>
          <w:rFonts w:ascii="Times New Roman" w:hAnsi="Times New Roman" w:cs="Times New Roman"/>
          <w:sz w:val="24"/>
          <w:szCs w:val="24"/>
        </w:rPr>
        <w:t>е посочено следното под черта:</w:t>
      </w:r>
    </w:p>
    <w:p w14:paraId="23A7475E" w14:textId="77777777" w:rsidR="00902063" w:rsidRPr="00384341" w:rsidRDefault="00902063" w:rsidP="00902063">
      <w:pPr>
        <w:pStyle w:val="FootnoteText"/>
        <w:spacing w:before="120" w:after="120"/>
        <w:jc w:val="both"/>
        <w:rPr>
          <w:rFonts w:ascii="Times New Roman" w:hAnsi="Times New Roman" w:cs="Times New Roman"/>
          <w:b/>
          <w:bCs/>
          <w:i/>
          <w:iCs/>
          <w:sz w:val="24"/>
          <w:szCs w:val="24"/>
        </w:rPr>
      </w:pPr>
      <w:r w:rsidRPr="00505087">
        <w:rPr>
          <w:rFonts w:ascii="Times New Roman" w:hAnsi="Times New Roman" w:cs="Times New Roman"/>
          <w:i/>
          <w:iCs/>
          <w:sz w:val="24"/>
          <w:szCs w:val="24"/>
        </w:rPr>
        <w:t xml:space="preserve">Предстои да бъде обявена отделна процедура „Училищна STEM среда“, която ще финансира изграждането на STEM среда </w:t>
      </w:r>
      <w:r w:rsidRPr="00505087">
        <w:rPr>
          <w:rFonts w:ascii="Times New Roman" w:hAnsi="Times New Roman" w:cs="Times New Roman"/>
          <w:b/>
          <w:bCs/>
          <w:i/>
          <w:iCs/>
          <w:sz w:val="24"/>
          <w:szCs w:val="24"/>
        </w:rPr>
        <w:t xml:space="preserve">във всички държавни и общински училища </w:t>
      </w:r>
      <w:r w:rsidRPr="00505087">
        <w:rPr>
          <w:rFonts w:ascii="Times New Roman" w:hAnsi="Times New Roman" w:cs="Times New Roman"/>
          <w:i/>
          <w:iCs/>
          <w:sz w:val="24"/>
          <w:szCs w:val="24"/>
        </w:rPr>
        <w:t xml:space="preserve">на територията на страната (СМР+оборудване). В рамките на Компонент 1 и Компонент 2 на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сградата по настоящата процедура (дейности за основен ремонт/ реконструкция/ пристрояване/ надстрояване),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 </w:t>
      </w:r>
      <w:r w:rsidRPr="00384341">
        <w:rPr>
          <w:rFonts w:ascii="Times New Roman" w:hAnsi="Times New Roman" w:cs="Times New Roman"/>
          <w:b/>
          <w:bCs/>
          <w:i/>
          <w:iCs/>
          <w:sz w:val="24"/>
          <w:szCs w:val="24"/>
        </w:rPr>
        <w:t>Всички останали държавни и общински училища, които не получат финансиране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„Училищна STEM среда“.</w:t>
      </w:r>
    </w:p>
    <w:p w14:paraId="6369A60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12C9E">
        <w:rPr>
          <w:rFonts w:ascii="Times New Roman" w:hAnsi="Times New Roman" w:cs="Times New Roman"/>
          <w:sz w:val="24"/>
          <w:szCs w:val="24"/>
        </w:rPr>
        <w:t>член 8. Изменение на договора</w:t>
      </w:r>
      <w:r>
        <w:rPr>
          <w:rFonts w:ascii="Times New Roman" w:hAnsi="Times New Roman" w:cs="Times New Roman"/>
          <w:sz w:val="24"/>
          <w:szCs w:val="24"/>
        </w:rPr>
        <w:t xml:space="preserve"> от Общите условия </w:t>
      </w:r>
      <w:r w:rsidRPr="00212C9E">
        <w:rPr>
          <w:rFonts w:ascii="Times New Roman" w:hAnsi="Times New Roman" w:cs="Times New Roman"/>
          <w:sz w:val="24"/>
          <w:szCs w:val="24"/>
        </w:rPr>
        <w:t>при предоставяне на средства на крайни получатели по националния план за възстановяване и устойчивост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XII </w:t>
      </w:r>
      <w:r>
        <w:rPr>
          <w:rFonts w:ascii="Times New Roman" w:hAnsi="Times New Roman" w:cs="Times New Roman"/>
          <w:sz w:val="24"/>
          <w:szCs w:val="24"/>
        </w:rPr>
        <w:t xml:space="preserve">към Насоките за кандидатстване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r>
        <w:rPr>
          <w:rFonts w:ascii="Times New Roman" w:hAnsi="Times New Roman" w:cs="Times New Roman"/>
          <w:sz w:val="24"/>
          <w:szCs w:val="24"/>
        </w:rPr>
        <w:t>:</w:t>
      </w:r>
    </w:p>
    <w:p w14:paraId="671271CB" w14:textId="77777777" w:rsidR="00902063" w:rsidRPr="00212C9E"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212C9E">
        <w:rPr>
          <w:rFonts w:ascii="Times New Roman" w:hAnsi="Times New Roman" w:cs="Times New Roman"/>
          <w:i/>
          <w:iCs/>
          <w:sz w:val="24"/>
          <w:szCs w:val="24"/>
        </w:rPr>
        <w:t>8.1.</w:t>
      </w:r>
      <w:r w:rsidRPr="00212C9E">
        <w:rPr>
          <w:rFonts w:ascii="Times New Roman" w:hAnsi="Times New Roman" w:cs="Times New Roman"/>
          <w:i/>
          <w:iCs/>
          <w:sz w:val="24"/>
          <w:szCs w:val="24"/>
        </w:rPr>
        <w:tab/>
        <w:t>Основни принципи</w:t>
      </w:r>
    </w:p>
    <w:p w14:paraId="49A45522" w14:textId="77777777" w:rsidR="00902063"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Промени/изменения по договора се допускат само при обективна невъзможност бенефициентът да изпълни в детайли описаното в проекта, след подаване на писмено мотивирано искане и подробна аргументация на исканата промяна</w:t>
      </w:r>
      <w:r>
        <w:rPr>
          <w:rFonts w:ascii="Times New Roman" w:hAnsi="Times New Roman" w:cs="Times New Roman"/>
          <w:i/>
          <w:iCs/>
          <w:sz w:val="24"/>
          <w:szCs w:val="24"/>
        </w:rPr>
        <w:t>;</w:t>
      </w:r>
    </w:p>
    <w:p w14:paraId="4062D1C4" w14:textId="77777777" w:rsidR="00902063"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p>
    <w:p w14:paraId="2A1632EE" w14:textId="30F17543"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lastRenderedPageBreak/>
        <w:t xml:space="preserve">8.1.2 Договорът  за финансиране на инвестиция по НПВУ </w:t>
      </w:r>
      <w:r w:rsidRPr="00D8237E">
        <w:rPr>
          <w:rFonts w:ascii="Times New Roman" w:hAnsi="Times New Roman" w:cs="Times New Roman"/>
          <w:b/>
          <w:bCs/>
          <w:i/>
          <w:iCs/>
          <w:sz w:val="24"/>
          <w:szCs w:val="24"/>
        </w:rPr>
        <w:t>може да бъде изменян</w:t>
      </w:r>
      <w:r w:rsidRPr="00212C9E">
        <w:rPr>
          <w:rFonts w:ascii="Times New Roman" w:hAnsi="Times New Roman" w:cs="Times New Roman"/>
          <w:i/>
          <w:iCs/>
          <w:sz w:val="24"/>
          <w:szCs w:val="24"/>
        </w:rPr>
        <w:t xml:space="preserve">, извън случаите по предходния член, </w:t>
      </w:r>
      <w:r w:rsidRPr="00D8237E">
        <w:rPr>
          <w:rFonts w:ascii="Times New Roman" w:hAnsi="Times New Roman" w:cs="Times New Roman"/>
          <w:b/>
          <w:bCs/>
          <w:i/>
          <w:iCs/>
          <w:sz w:val="24"/>
          <w:szCs w:val="24"/>
        </w:rPr>
        <w:t>по мотивирано искане на КП</w:t>
      </w:r>
      <w:r w:rsidRPr="00212C9E">
        <w:rPr>
          <w:rFonts w:ascii="Times New Roman" w:hAnsi="Times New Roman" w:cs="Times New Roman"/>
          <w:i/>
          <w:iCs/>
          <w:sz w:val="24"/>
          <w:szCs w:val="24"/>
        </w:rPr>
        <w:t>, което :</w:t>
      </w:r>
    </w:p>
    <w:p w14:paraId="30ACAF6D"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a) </w:t>
      </w:r>
      <w:r w:rsidRPr="00D8237E">
        <w:rPr>
          <w:rFonts w:ascii="Times New Roman" w:hAnsi="Times New Roman" w:cs="Times New Roman"/>
          <w:b/>
          <w:bCs/>
          <w:i/>
          <w:iCs/>
          <w:sz w:val="24"/>
          <w:szCs w:val="24"/>
        </w:rPr>
        <w:t>не засяга основната цел</w:t>
      </w:r>
      <w:r w:rsidRPr="00212C9E">
        <w:rPr>
          <w:rFonts w:ascii="Times New Roman" w:hAnsi="Times New Roman" w:cs="Times New Roman"/>
          <w:i/>
          <w:iCs/>
          <w:sz w:val="24"/>
          <w:szCs w:val="24"/>
        </w:rPr>
        <w:t xml:space="preserve"> на одобреното предложение за изпълнение на инвестицията или не променя предназначението на подпомаганите активи;</w:t>
      </w:r>
    </w:p>
    <w:p w14:paraId="6BD2AFB4"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б) </w:t>
      </w:r>
      <w:r w:rsidRPr="00D8237E">
        <w:rPr>
          <w:rFonts w:ascii="Times New Roman" w:hAnsi="Times New Roman" w:cs="Times New Roman"/>
          <w:b/>
          <w:bCs/>
          <w:i/>
          <w:iCs/>
          <w:sz w:val="24"/>
          <w:szCs w:val="24"/>
        </w:rPr>
        <w:t>не води до несъответствие с целите, дейностите, изискванията</w:t>
      </w:r>
      <w:r w:rsidRPr="00212C9E">
        <w:rPr>
          <w:rFonts w:ascii="Times New Roman" w:hAnsi="Times New Roman" w:cs="Times New Roman"/>
          <w:i/>
          <w:iCs/>
          <w:sz w:val="24"/>
          <w:szCs w:val="24"/>
        </w:rPr>
        <w:t>, посочени в условията по чл. 5, ал. 1 от ПМС 114/2022 г. или в поканата по чл. 23 от ПМС 114/2022 г;</w:t>
      </w:r>
    </w:p>
    <w:p w14:paraId="0CAB74B2"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в) </w:t>
      </w:r>
      <w:r w:rsidRPr="00D8237E">
        <w:rPr>
          <w:rFonts w:ascii="Times New Roman" w:hAnsi="Times New Roman" w:cs="Times New Roman"/>
          <w:b/>
          <w:bCs/>
          <w:i/>
          <w:iCs/>
          <w:sz w:val="24"/>
          <w:szCs w:val="24"/>
        </w:rPr>
        <w:t>не би поставило под въпрос</w:t>
      </w:r>
      <w:r w:rsidRPr="00212C9E">
        <w:rPr>
          <w:rFonts w:ascii="Times New Roman" w:hAnsi="Times New Roman" w:cs="Times New Roman"/>
          <w:i/>
          <w:iCs/>
          <w:sz w:val="24"/>
          <w:szCs w:val="24"/>
        </w:rPr>
        <w:t xml:space="preserve"> сключването на този договор, съответно условията, при които същият би бил сключен, или не би било в противоречие с равнопоставеното третиране на кандидатите за финансиране от Механизма;</w:t>
      </w:r>
    </w:p>
    <w:p w14:paraId="28A87E26"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г) </w:t>
      </w:r>
      <w:r w:rsidRPr="00D8237E">
        <w:rPr>
          <w:rFonts w:ascii="Times New Roman" w:hAnsi="Times New Roman" w:cs="Times New Roman"/>
          <w:b/>
          <w:bCs/>
          <w:i/>
          <w:iCs/>
          <w:sz w:val="24"/>
          <w:szCs w:val="24"/>
        </w:rPr>
        <w:t>не води до несъответствие</w:t>
      </w:r>
      <w:r w:rsidRPr="00212C9E">
        <w:rPr>
          <w:rFonts w:ascii="Times New Roman" w:hAnsi="Times New Roman" w:cs="Times New Roman"/>
          <w:i/>
          <w:iCs/>
          <w:sz w:val="24"/>
          <w:szCs w:val="24"/>
        </w:rPr>
        <w:t xml:space="preserve"> с критериите за оценка, по които предложението е било оценено, съгласно условията по чл. 5, ал. 1  от ПМС 114/2022 г. или поканата по чл. 23 от ПМС 114/2022 г.</w:t>
      </w:r>
    </w:p>
    <w:p w14:paraId="62FC3518" w14:textId="77777777" w:rsidR="00902063" w:rsidRPr="00D8237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д) </w:t>
      </w:r>
      <w:r w:rsidRPr="00D8237E">
        <w:rPr>
          <w:rFonts w:ascii="Times New Roman" w:hAnsi="Times New Roman" w:cs="Times New Roman"/>
          <w:b/>
          <w:bCs/>
          <w:i/>
          <w:iCs/>
          <w:sz w:val="24"/>
          <w:szCs w:val="24"/>
        </w:rPr>
        <w:t>не води до нарушаване на принципите</w:t>
      </w:r>
      <w:r w:rsidRPr="00212C9E">
        <w:rPr>
          <w:rFonts w:ascii="Times New Roman" w:hAnsi="Times New Roman" w:cs="Times New Roman"/>
          <w:i/>
          <w:iCs/>
          <w:sz w:val="24"/>
          <w:szCs w:val="24"/>
        </w:rPr>
        <w:t xml:space="preserve"> по чл. 2 на ПМС 114 от 8.06.2022 г.</w:t>
      </w:r>
      <w:r>
        <w:rPr>
          <w:rFonts w:ascii="Times New Roman" w:hAnsi="Times New Roman" w:cs="Times New Roman"/>
          <w:i/>
          <w:iCs/>
          <w:sz w:val="24"/>
          <w:szCs w:val="24"/>
        </w:rPr>
        <w:t>“</w:t>
      </w:r>
    </w:p>
    <w:p w14:paraId="008DC9E4" w14:textId="77777777" w:rsidR="00902063" w:rsidRDefault="00902063" w:rsidP="00902063">
      <w:pPr>
        <w:jc w:val="both"/>
        <w:rPr>
          <w:rFonts w:ascii="Times New Roman" w:eastAsia="Times New Roman" w:hAnsi="Times New Roman" w:cs="Times New Roman"/>
          <w:sz w:val="24"/>
          <w:szCs w:val="24"/>
        </w:rPr>
      </w:pPr>
      <w:r>
        <w:rPr>
          <w:rFonts w:ascii="Times New Roman" w:hAnsi="Times New Roman" w:cs="Times New Roman"/>
          <w:sz w:val="24"/>
          <w:szCs w:val="24"/>
        </w:rPr>
        <w:t>В тази връзка преценка на кандидатите по съответните процедури е да планират дейностите съобразно потребностите на образователните институции.</w:t>
      </w:r>
      <w:r w:rsidRPr="00F40357">
        <w:t xml:space="preserve"> </w:t>
      </w:r>
      <w:r w:rsidRPr="001A0A0F">
        <w:rPr>
          <w:rFonts w:ascii="Times New Roman" w:hAnsi="Times New Roman" w:cs="Times New Roman"/>
          <w:sz w:val="24"/>
          <w:szCs w:val="24"/>
        </w:rPr>
        <w:t>Препоръчваме да</w:t>
      </w:r>
      <w:r>
        <w:rPr>
          <w:rFonts w:ascii="Times New Roman" w:hAnsi="Times New Roman" w:cs="Times New Roman"/>
          <w:sz w:val="24"/>
          <w:szCs w:val="24"/>
        </w:rPr>
        <w:t xml:space="preserve"> обсъдите казуса със съответния кандидат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включително и относно предприемане на съответни действия в случай на одобрение на предложението за изпълнение на инвестиция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p>
    <w:p w14:paraId="5A86E015" w14:textId="77777777" w:rsidR="00902063" w:rsidRPr="00396EB3" w:rsidRDefault="00902063" w:rsidP="00902063">
      <w:pPr>
        <w:jc w:val="both"/>
        <w:rPr>
          <w:rFonts w:ascii="Times New Roman" w:hAnsi="Times New Roman" w:cs="Times New Roman"/>
          <w:b/>
          <w:bCs/>
          <w:sz w:val="24"/>
          <w:szCs w:val="24"/>
        </w:rPr>
      </w:pPr>
      <w:r>
        <w:rPr>
          <w:rFonts w:ascii="Times New Roman" w:hAnsi="Times New Roman" w:cs="Times New Roman"/>
          <w:sz w:val="24"/>
          <w:szCs w:val="24"/>
        </w:rPr>
        <w:t>Обръщаме внимание, че с</w:t>
      </w:r>
      <w:r w:rsidRPr="002C7F58">
        <w:rPr>
          <w:rFonts w:ascii="Times New Roman" w:hAnsi="Times New Roman" w:cs="Times New Roman"/>
          <w:sz w:val="24"/>
          <w:szCs w:val="24"/>
        </w:rPr>
        <w:t xml:space="preserve">ъгласно т. 11 на Поканата по процедура </w:t>
      </w:r>
      <w:r w:rsidRPr="00396EB3">
        <w:rPr>
          <w:rFonts w:ascii="Times New Roman" w:hAnsi="Times New Roman" w:cs="Times New Roman"/>
          <w:b/>
          <w:bCs/>
          <w:sz w:val="24"/>
          <w:szCs w:val="24"/>
          <w:u w:val="single"/>
        </w:rPr>
        <w:t>BG-RRP-1.015 „УЧИЛИЩНА STEM СРЕДА“</w:t>
      </w:r>
      <w:r w:rsidRPr="00396EB3">
        <w:rPr>
          <w:rFonts w:ascii="Times New Roman" w:hAnsi="Times New Roman" w:cs="Times New Roman"/>
          <w:b/>
          <w:bCs/>
          <w:sz w:val="24"/>
          <w:szCs w:val="24"/>
        </w:rPr>
        <w:t>:</w:t>
      </w:r>
    </w:p>
    <w:p w14:paraId="034F5E93" w14:textId="77777777" w:rsidR="00902063" w:rsidRPr="00396EB3" w:rsidRDefault="00902063" w:rsidP="00902063">
      <w:pPr>
        <w:jc w:val="both"/>
        <w:rPr>
          <w:rFonts w:ascii="Times New Roman" w:hAnsi="Times New Roman" w:cs="Times New Roman"/>
          <w:sz w:val="24"/>
          <w:szCs w:val="24"/>
        </w:rPr>
      </w:pPr>
      <w:r w:rsidRPr="002C7F58">
        <w:rPr>
          <w:rFonts w:ascii="Times New Roman" w:hAnsi="Times New Roman" w:cs="Times New Roman"/>
          <w:sz w:val="24"/>
          <w:szCs w:val="24"/>
        </w:rPr>
        <w:t>„</w:t>
      </w:r>
      <w:r w:rsidRPr="00396EB3">
        <w:rPr>
          <w:rFonts w:ascii="Times New Roman" w:hAnsi="Times New Roman" w:cs="Times New Roman"/>
          <w:i/>
          <w:iCs/>
          <w:sz w:val="24"/>
          <w:szCs w:val="24"/>
        </w:rPr>
        <w:t>Не са допустими строително-монтажни работи в училищните сгради, финансирани по процедури BG-RRP-1.007 „М</w:t>
      </w:r>
      <w:r>
        <w:rPr>
          <w:rFonts w:ascii="Times New Roman" w:hAnsi="Times New Roman" w:cs="Times New Roman"/>
          <w:i/>
          <w:iCs/>
          <w:sz w:val="24"/>
          <w:szCs w:val="24"/>
        </w:rPr>
        <w:t>одернизация на образователна среда</w:t>
      </w:r>
      <w:r w:rsidRPr="002C7F58">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6EBDD4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257CC5" w14:textId="77777777" w:rsidR="00121B9A" w:rsidRPr="00007EB0" w:rsidRDefault="00121B9A" w:rsidP="00FB2EB4">
      <w:pPr>
        <w:pStyle w:val="Heading2"/>
        <w:numPr>
          <w:ilvl w:val="0"/>
          <w:numId w:val="0"/>
        </w:numPr>
        <w:rPr>
          <w:lang w:val="en-US"/>
        </w:rPr>
      </w:pPr>
      <w:r w:rsidRPr="0021028A">
        <w:t xml:space="preserve">ВЪПРОС </w:t>
      </w:r>
      <w:r>
        <w:rPr>
          <w:lang w:val="en-US"/>
        </w:rPr>
        <w:t>97</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51</w:t>
      </w:r>
      <w:r w:rsidRPr="00E47C34">
        <w:t xml:space="preserve"> постъпил чрез ИСУН 2020 по процедура BG-RRP-1.01</w:t>
      </w:r>
      <w:r>
        <w:rPr>
          <w:lang w:val="en-US"/>
        </w:rPr>
        <w:t>7</w:t>
      </w:r>
      <w:r w:rsidRPr="0096663E">
        <w:t>):</w:t>
      </w:r>
    </w:p>
    <w:p w14:paraId="76307FEF" w14:textId="77777777" w:rsidR="00121B9A" w:rsidRPr="00E47C34" w:rsidRDefault="00121B9A" w:rsidP="00121B9A">
      <w:pPr>
        <w:jc w:val="both"/>
        <w:rPr>
          <w:rFonts w:ascii="Times New Roman" w:hAnsi="Times New Roman" w:cs="Times New Roman"/>
          <w:sz w:val="24"/>
          <w:szCs w:val="24"/>
        </w:rPr>
      </w:pPr>
      <w:r w:rsidRPr="00E47C34">
        <w:rPr>
          <w:rFonts w:ascii="Times New Roman" w:hAnsi="Times New Roman" w:cs="Times New Roman"/>
          <w:sz w:val="24"/>
          <w:szCs w:val="24"/>
        </w:rPr>
        <w:t xml:space="preserve">Здравейте! Проектната идея на нашето училище ще е в направление "Зелени технологии и устойчиво развитие". За целта ще изградим автономна хибридна система за производство на зелена енергия - двукомпонентна /слънце, вятър/, ще монтираме акумолаторен блок за съхранение на енергия, модул за генериране на енергия от биомаса, система за пречистване на дъждовна вода, велоергометър за производство на електроенергия. Предвиденото оборудване изисква да обособим зона за позиционирането му в училищния двор. Могат ли СМР да включват заграждение на терена в част от училищния двор, изливане на бетонна площадка и изграждане на навес от лека конструкция, за които не се изисква издаването на разрешение за строеж? Може ли новосъздадената образователна зона да бъде обзаведена с беседка с маси и пейки и непосредствено до нея да създадем мини екоситеми за отглеждане на растения и птици, с цел запазване на биоразнообразието от съответните видове? </w:t>
      </w:r>
    </w:p>
    <w:p w14:paraId="3DA8E30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319FF93"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w:t>
      </w:r>
      <w:r w:rsidRPr="007B7DEB">
        <w:rPr>
          <w:rFonts w:ascii="Times New Roman" w:hAnsi="Times New Roman" w:cs="Times New Roman"/>
          <w:sz w:val="24"/>
          <w:szCs w:val="24"/>
        </w:rPr>
        <w:t xml:space="preserve"> </w:t>
      </w:r>
      <w:r>
        <w:rPr>
          <w:rFonts w:ascii="Times New Roman" w:hAnsi="Times New Roman" w:cs="Times New Roman"/>
          <w:sz w:val="24"/>
          <w:szCs w:val="24"/>
        </w:rPr>
        <w:t>в т</w:t>
      </w:r>
      <w:r w:rsidRPr="008F3459">
        <w:rPr>
          <w:rFonts w:ascii="Times New Roman" w:hAnsi="Times New Roman" w:cs="Times New Roman"/>
          <w:sz w:val="24"/>
          <w:szCs w:val="24"/>
        </w:rPr>
        <w:t>. 6.2. „Обосновка на идеята за изграждане на STEM среда“</w:t>
      </w:r>
      <w:r>
        <w:rPr>
          <w:rFonts w:ascii="Times New Roman" w:hAnsi="Times New Roman" w:cs="Times New Roman"/>
          <w:sz w:val="24"/>
          <w:szCs w:val="24"/>
        </w:rPr>
        <w:t xml:space="preserve"> на Концепцията следва се посочи следното</w:t>
      </w:r>
      <w:r w:rsidRPr="008F3459">
        <w:rPr>
          <w:rFonts w:ascii="Times New Roman" w:hAnsi="Times New Roman" w:cs="Times New Roman"/>
          <w:sz w:val="24"/>
          <w:szCs w:val="24"/>
        </w:rPr>
        <w:t>:</w:t>
      </w:r>
      <w:r>
        <w:rPr>
          <w:rFonts w:ascii="Times New Roman" w:hAnsi="Times New Roman" w:cs="Times New Roman"/>
          <w:sz w:val="24"/>
          <w:szCs w:val="24"/>
        </w:rPr>
        <w:t xml:space="preserve"> </w:t>
      </w:r>
    </w:p>
    <w:p w14:paraId="676E6C30" w14:textId="77777777" w:rsidR="00121B9A" w:rsidRPr="00585C9D" w:rsidRDefault="00121B9A" w:rsidP="00121B9A">
      <w:pPr>
        <w:spacing w:before="120" w:after="120" w:line="240" w:lineRule="auto"/>
        <w:jc w:val="both"/>
        <w:rPr>
          <w:rFonts w:ascii="Times New Roman" w:hAnsi="Times New Roman" w:cs="Times New Roman"/>
          <w:sz w:val="24"/>
          <w:szCs w:val="24"/>
        </w:rPr>
      </w:pPr>
      <w:r w:rsidRPr="008F3459">
        <w:rPr>
          <w:rFonts w:ascii="Times New Roman" w:hAnsi="Times New Roman" w:cs="Times New Roman"/>
          <w:sz w:val="24"/>
          <w:szCs w:val="24"/>
        </w:rPr>
        <w:t xml:space="preserve">- Посочва се необходимостта </w:t>
      </w:r>
      <w:r w:rsidRPr="00B403A8">
        <w:rPr>
          <w:rFonts w:ascii="Times New Roman" w:hAnsi="Times New Roman" w:cs="Times New Roman"/>
          <w:b/>
          <w:bCs/>
          <w:sz w:val="24"/>
          <w:szCs w:val="24"/>
        </w:rPr>
        <w:t xml:space="preserve">от ремонт, основен ремонт, реконструкция в училищната сграда </w:t>
      </w:r>
      <w:r w:rsidRPr="008F3459">
        <w:rPr>
          <w:rFonts w:ascii="Times New Roman" w:hAnsi="Times New Roman" w:cs="Times New Roman"/>
          <w:sz w:val="24"/>
          <w:szCs w:val="24"/>
        </w:rPr>
        <w:t xml:space="preserve">единствено с цел обособяване на нови и преобразуване на съществуващите учебни пространства и общи зони (в това число разделяне, обединяване, </w:t>
      </w:r>
      <w:r w:rsidRPr="008F3459">
        <w:rPr>
          <w:rFonts w:ascii="Times New Roman" w:hAnsi="Times New Roman" w:cs="Times New Roman"/>
          <w:b/>
          <w:bCs/>
          <w:sz w:val="24"/>
          <w:szCs w:val="24"/>
        </w:rPr>
        <w:t>но не и нов строеж</w:t>
      </w:r>
      <w:r w:rsidRPr="008F3459">
        <w:rPr>
          <w:rFonts w:ascii="Times New Roman" w:hAnsi="Times New Roman" w:cs="Times New Roman"/>
          <w:sz w:val="24"/>
          <w:szCs w:val="24"/>
        </w:rPr>
        <w:t>) за създаването на нова архитектурна образователна среда, която представлява физическият STEM център,</w:t>
      </w:r>
    </w:p>
    <w:p w14:paraId="123959B6" w14:textId="77777777" w:rsidR="00121B9A" w:rsidRPr="00AB1114" w:rsidRDefault="00121B9A" w:rsidP="00121B9A">
      <w:pPr>
        <w:jc w:val="both"/>
        <w:rPr>
          <w:rFonts w:ascii="Times New Roman" w:hAnsi="Times New Roman" w:cs="Times New Roman"/>
          <w:sz w:val="24"/>
          <w:szCs w:val="24"/>
        </w:rPr>
      </w:pPr>
      <w:r w:rsidRPr="00AB1114">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r>
        <w:rPr>
          <w:rFonts w:ascii="Times New Roman" w:hAnsi="Times New Roman" w:cs="Times New Roman"/>
          <w:sz w:val="24"/>
          <w:szCs w:val="24"/>
        </w:rPr>
        <w:t>:</w:t>
      </w:r>
    </w:p>
    <w:p w14:paraId="3D3360A7"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A71304">
        <w:rPr>
          <w:rFonts w:ascii="Times New Roman" w:hAnsi="Times New Roman" w:cs="Times New Roman"/>
          <w:i/>
          <w:iCs/>
          <w:sz w:val="24"/>
          <w:szCs w:val="24"/>
        </w:rPr>
        <w:t xml:space="preserve">В рамките на дейността се включва и </w:t>
      </w:r>
      <w:r w:rsidRPr="00C93314">
        <w:rPr>
          <w:rFonts w:ascii="Times New Roman" w:hAnsi="Times New Roman" w:cs="Times New Roman"/>
          <w:b/>
          <w:bCs/>
          <w:i/>
          <w:iCs/>
          <w:sz w:val="24"/>
          <w:szCs w:val="24"/>
        </w:rPr>
        <w:t>ремонт, основен ремонт, реконструкция в училищната сграда</w:t>
      </w:r>
      <w:r w:rsidRPr="00A71304">
        <w:rPr>
          <w:rFonts w:ascii="Times New Roman" w:hAnsi="Times New Roman" w:cs="Times New Roman"/>
          <w:i/>
          <w:iCs/>
          <w:sz w:val="24"/>
          <w:szCs w:val="24"/>
        </w:rPr>
        <w:t xml:space="preserve"> единствено </w:t>
      </w:r>
      <w:r w:rsidRPr="00C93314">
        <w:rPr>
          <w:rFonts w:ascii="Times New Roman" w:hAnsi="Times New Roman" w:cs="Times New Roman"/>
          <w:b/>
          <w:bCs/>
          <w:i/>
          <w:iCs/>
          <w:sz w:val="24"/>
          <w:szCs w:val="24"/>
        </w:rPr>
        <w:t>с цел обособяване на нови пространства за учене</w:t>
      </w:r>
      <w:r w:rsidRPr="00A71304">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w:t>
      </w:r>
      <w:r w:rsidRPr="00B403A8">
        <w:rPr>
          <w:rFonts w:ascii="Times New Roman" w:hAnsi="Times New Roman" w:cs="Times New Roman"/>
          <w:b/>
          <w:bCs/>
          <w:i/>
          <w:iCs/>
          <w:sz w:val="24"/>
          <w:szCs w:val="24"/>
        </w:rPr>
        <w:t>но не и нов строеж</w:t>
      </w:r>
      <w:r w:rsidRPr="00A71304">
        <w:rPr>
          <w:rFonts w:ascii="Times New Roman" w:hAnsi="Times New Roman" w:cs="Times New Roman"/>
          <w:i/>
          <w:iCs/>
          <w:sz w:val="24"/>
          <w:szCs w:val="24"/>
        </w:rPr>
        <w:t>) за създаването на нова архитектурна образователна среда, която представлява физическия STEM център</w:t>
      </w:r>
      <w:r w:rsidRPr="00AB1114">
        <w:rPr>
          <w:rFonts w:ascii="Times New Roman" w:hAnsi="Times New Roman" w:cs="Times New Roman"/>
          <w:sz w:val="24"/>
          <w:szCs w:val="24"/>
        </w:rPr>
        <w:t>.</w:t>
      </w:r>
      <w:r>
        <w:rPr>
          <w:rFonts w:ascii="Times New Roman" w:hAnsi="Times New Roman" w:cs="Times New Roman"/>
          <w:sz w:val="24"/>
          <w:szCs w:val="24"/>
        </w:rPr>
        <w:t>“.</w:t>
      </w:r>
    </w:p>
    <w:p w14:paraId="770FAFB8"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8 </w:t>
      </w:r>
      <w:r w:rsidRPr="00AB111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под черта е посочено:</w:t>
      </w:r>
    </w:p>
    <w:p w14:paraId="2FD529DE" w14:textId="77777777" w:rsidR="00121B9A" w:rsidRDefault="00121B9A" w:rsidP="00121B9A">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t>„</w:t>
      </w:r>
      <w:r w:rsidRPr="00933853">
        <w:rPr>
          <w:rFonts w:ascii="Times New Roman" w:hAnsi="Times New Roman" w:cs="Times New Roman"/>
          <w:i/>
          <w:iCs/>
          <w:sz w:val="24"/>
          <w:szCs w:val="24"/>
        </w:rPr>
        <w:t xml:space="preserve">За целите на процедура BG-RRP-1.015 „Училищна STEM среда“ </w:t>
      </w:r>
      <w:r w:rsidRPr="00C93314">
        <w:rPr>
          <w:rFonts w:ascii="Times New Roman" w:hAnsi="Times New Roman" w:cs="Times New Roman"/>
          <w:b/>
          <w:bCs/>
          <w:i/>
          <w:iCs/>
          <w:sz w:val="24"/>
          <w:szCs w:val="24"/>
        </w:rPr>
        <w:t>под „център” се разбира групирането на повече от една съседни класни стаи, кабинети, лаборатории, хранилища и прилежащите към тях пространства</w:t>
      </w:r>
      <w:r w:rsidRPr="00933853">
        <w:rPr>
          <w:rFonts w:ascii="Times New Roman" w:hAnsi="Times New Roman" w:cs="Times New Roman"/>
          <w:i/>
          <w:iCs/>
          <w:sz w:val="24"/>
          <w:szCs w:val="24"/>
        </w:rPr>
        <w:t>.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1FB40596"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рамките на процедурата дейностите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следва да се извършват вътре в училищната сграда.</w:t>
      </w:r>
    </w:p>
    <w:p w14:paraId="5847207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B527F5" w14:textId="77777777" w:rsidR="00121B9A" w:rsidRDefault="00121B9A" w:rsidP="00FB2EB4">
      <w:pPr>
        <w:pStyle w:val="Heading2"/>
        <w:numPr>
          <w:ilvl w:val="0"/>
          <w:numId w:val="0"/>
        </w:numPr>
      </w:pPr>
      <w:r w:rsidRPr="0021028A">
        <w:t xml:space="preserve">ВЪПРОС </w:t>
      </w:r>
      <w:r>
        <w:rPr>
          <w:lang w:val="en-US"/>
        </w:rPr>
        <w:t>98</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52</w:t>
      </w:r>
      <w:r w:rsidRPr="00E47C34">
        <w:t xml:space="preserve"> постъпил чрез ИСУН 2020 по процедура BG-RRP-1.01</w:t>
      </w:r>
      <w:r>
        <w:rPr>
          <w:lang w:val="en-US"/>
        </w:rPr>
        <w:t>7</w:t>
      </w:r>
      <w:r w:rsidRPr="0096663E">
        <w:t>):</w:t>
      </w:r>
    </w:p>
    <w:p w14:paraId="2FCABAB8" w14:textId="77777777" w:rsidR="00121B9A" w:rsidRPr="00911D84" w:rsidRDefault="00121B9A" w:rsidP="00121B9A">
      <w:pPr>
        <w:jc w:val="both"/>
        <w:rPr>
          <w:rFonts w:ascii="Times New Roman" w:hAnsi="Times New Roman" w:cs="Times New Roman"/>
          <w:sz w:val="24"/>
          <w:szCs w:val="24"/>
        </w:rPr>
      </w:pPr>
      <w:r w:rsidRPr="00911D84">
        <w:rPr>
          <w:rFonts w:ascii="Times New Roman" w:hAnsi="Times New Roman" w:cs="Times New Roman"/>
          <w:sz w:val="24"/>
          <w:szCs w:val="24"/>
        </w:rPr>
        <w:t>Информирам Ви, че при качване на формуляра на концепцията за STEM е допусната грешка. Грешката се изразява в прикачване на работен вариант, а не на крайният вариант. Има ли възможност за извършване на корекция от наша страна до изтичане на крайния срок- 19.07 ?</w:t>
      </w:r>
    </w:p>
    <w:p w14:paraId="0F6A011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B84D1B" w14:textId="77777777" w:rsidR="00121B9A" w:rsidRPr="006A5B4F" w:rsidRDefault="00121B9A" w:rsidP="00121B9A">
      <w:pPr>
        <w:jc w:val="both"/>
        <w:rPr>
          <w:rFonts w:ascii="Times New Roman" w:hAnsi="Times New Roman" w:cs="Times New Roman"/>
          <w:sz w:val="24"/>
          <w:szCs w:val="24"/>
        </w:rPr>
      </w:pPr>
      <w:r w:rsidRPr="006A5B4F">
        <w:rPr>
          <w:rFonts w:ascii="Times New Roman" w:hAnsi="Times New Roman" w:cs="Times New Roman"/>
          <w:sz w:val="24"/>
          <w:szCs w:val="24"/>
        </w:rPr>
        <w:t xml:space="preserve">Моля вижте отговора на въпрос 82. </w:t>
      </w:r>
    </w:p>
    <w:p w14:paraId="6972F3C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FEF394" w14:textId="77777777" w:rsidR="00121B9A" w:rsidRDefault="00121B9A" w:rsidP="00FB2EB4">
      <w:pPr>
        <w:pStyle w:val="Heading2"/>
        <w:numPr>
          <w:ilvl w:val="0"/>
          <w:numId w:val="0"/>
        </w:numPr>
      </w:pPr>
      <w:r w:rsidRPr="0021028A">
        <w:t xml:space="preserve">ВЪПРОС </w:t>
      </w:r>
      <w:r>
        <w:rPr>
          <w:lang w:val="en-US"/>
        </w:rPr>
        <w:t>99</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53</w:t>
      </w:r>
      <w:r w:rsidRPr="00E47C34">
        <w:t xml:space="preserve"> постъпил чрез ИСУН 2020 по процедура BG-RRP-1.01</w:t>
      </w:r>
      <w:r>
        <w:rPr>
          <w:lang w:val="en-US"/>
        </w:rPr>
        <w:t>7</w:t>
      </w:r>
      <w:r w:rsidRPr="0096663E">
        <w:t>):</w:t>
      </w:r>
    </w:p>
    <w:p w14:paraId="44D3703F"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Здравейте,</w:t>
      </w:r>
    </w:p>
    <w:p w14:paraId="7E8607E9"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Има следния казус. </w:t>
      </w:r>
    </w:p>
    <w:p w14:paraId="76EA6C7A"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lastRenderedPageBreak/>
        <w:t xml:space="preserve">Нашето училище получава 140 000 лв. по програмата за СТЕМ център. </w:t>
      </w:r>
    </w:p>
    <w:p w14:paraId="1A5087D2"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В частта за СМР и обзавеждане, получаваме 63000 лв., която включва и обзавеждане. </w:t>
      </w:r>
    </w:p>
    <w:p w14:paraId="1E7754BD"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Към този момент обзавеждането ни е над 13000 лв., което автоматично прави останалата сума за СМР под 50000 лв. Обзавеждането и оборудването в този случаи, могат ли да бъдат изпълнявани от различни фирми и необходима ли е обществена поръчка, с оглед на това, че нито едно от двете не е над 50000 лв. И ако все пак трябва да има обществена поръчка, може ли да бъде изпълнена от две фирми, едната за СМР, другата за обзавеждане?</w:t>
      </w:r>
    </w:p>
    <w:p w14:paraId="62FA9B25" w14:textId="77777777" w:rsidR="00121B9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Благодарим предварително!</w:t>
      </w:r>
    </w:p>
    <w:p w14:paraId="431EB508"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C13BE8A" w14:textId="77777777" w:rsidR="00121B9A" w:rsidRDefault="00121B9A" w:rsidP="00121B9A">
      <w:pPr>
        <w:spacing w:after="0"/>
        <w:jc w:val="both"/>
        <w:rPr>
          <w:rFonts w:ascii="Times New Roman" w:hAnsi="Times New Roman" w:cs="Times New Roman"/>
          <w:i/>
          <w:iCs/>
          <w:sz w:val="24"/>
          <w:szCs w:val="24"/>
        </w:rPr>
      </w:pPr>
      <w:r w:rsidRPr="002147BA">
        <w:rPr>
          <w:rFonts w:ascii="Times New Roman" w:hAnsi="Times New Roman" w:cs="Times New Roman"/>
          <w:sz w:val="24"/>
          <w:szCs w:val="24"/>
        </w:rPr>
        <w:t>Моля вижте отговора на въпрос 37, т. 1.</w:t>
      </w:r>
      <w:r>
        <w:rPr>
          <w:rFonts w:ascii="Times New Roman" w:hAnsi="Times New Roman" w:cs="Times New Roman"/>
          <w:sz w:val="24"/>
          <w:szCs w:val="24"/>
        </w:rPr>
        <w:t xml:space="preserve"> Законът за обществените поръчки (ЗОП) определя условията и реда за възлагане на </w:t>
      </w:r>
      <w:r w:rsidRPr="00EB71A0">
        <w:rPr>
          <w:rFonts w:ascii="Times New Roman" w:hAnsi="Times New Roman" w:cs="Times New Roman"/>
          <w:sz w:val="24"/>
          <w:szCs w:val="24"/>
        </w:rPr>
        <w:t>обществени поръчки</w:t>
      </w:r>
      <w:r>
        <w:rPr>
          <w:rFonts w:ascii="Times New Roman" w:hAnsi="Times New Roman" w:cs="Times New Roman"/>
          <w:sz w:val="24"/>
          <w:szCs w:val="24"/>
        </w:rPr>
        <w:t xml:space="preserve"> - поръчки </w:t>
      </w:r>
      <w:r w:rsidRPr="00EB71A0">
        <w:rPr>
          <w:rFonts w:ascii="Times New Roman" w:hAnsi="Times New Roman" w:cs="Times New Roman"/>
          <w:sz w:val="24"/>
          <w:szCs w:val="24"/>
        </w:rPr>
        <w:t xml:space="preserve">за строителство, </w:t>
      </w:r>
      <w:r>
        <w:rPr>
          <w:rFonts w:ascii="Times New Roman" w:hAnsi="Times New Roman" w:cs="Times New Roman"/>
          <w:sz w:val="24"/>
          <w:szCs w:val="24"/>
        </w:rPr>
        <w:t xml:space="preserve">поръчки за </w:t>
      </w:r>
      <w:r w:rsidRPr="00EB71A0">
        <w:rPr>
          <w:rFonts w:ascii="Times New Roman" w:hAnsi="Times New Roman" w:cs="Times New Roman"/>
          <w:sz w:val="24"/>
          <w:szCs w:val="24"/>
        </w:rPr>
        <w:t>доставки</w:t>
      </w:r>
      <w:r>
        <w:rPr>
          <w:rFonts w:ascii="Times New Roman" w:hAnsi="Times New Roman" w:cs="Times New Roman"/>
          <w:sz w:val="24"/>
          <w:szCs w:val="24"/>
        </w:rPr>
        <w:t>, поръчки за</w:t>
      </w:r>
      <w:r w:rsidRPr="00EB71A0">
        <w:rPr>
          <w:rFonts w:ascii="Times New Roman" w:hAnsi="Times New Roman" w:cs="Times New Roman"/>
          <w:sz w:val="24"/>
          <w:szCs w:val="24"/>
        </w:rPr>
        <w:t xml:space="preserve"> услуги</w:t>
      </w:r>
      <w:r>
        <w:rPr>
          <w:rFonts w:ascii="Times New Roman" w:hAnsi="Times New Roman" w:cs="Times New Roman"/>
          <w:sz w:val="24"/>
          <w:szCs w:val="24"/>
        </w:rPr>
        <w:t xml:space="preserve">. </w:t>
      </w:r>
      <w:r w:rsidRPr="00AB79F9">
        <w:rPr>
          <w:rFonts w:ascii="Times New Roman" w:hAnsi="Times New Roman" w:cs="Times New Roman"/>
          <w:sz w:val="24"/>
          <w:szCs w:val="24"/>
        </w:rPr>
        <w:t>В случай че всяка една от поръчките е под посочените в чл. 20, ал. 4 от ЗОП стойностни прагове, то те могат да бъдат възложени директно. При изчисляване на прогнозната стойност на всяка поръчка следва да се съобразите с член 21 от ЗОП</w:t>
      </w:r>
      <w:r>
        <w:rPr>
          <w:rFonts w:ascii="Times New Roman" w:hAnsi="Times New Roman" w:cs="Times New Roman"/>
          <w:sz w:val="24"/>
          <w:szCs w:val="24"/>
        </w:rPr>
        <w:t>.</w:t>
      </w:r>
    </w:p>
    <w:p w14:paraId="6C81644F" w14:textId="77777777" w:rsidR="00121B9A" w:rsidRDefault="00121B9A" w:rsidP="00121B9A">
      <w:pPr>
        <w:spacing w:before="120" w:after="0"/>
        <w:jc w:val="both"/>
        <w:rPr>
          <w:rFonts w:ascii="Times New Roman" w:hAnsi="Times New Roman" w:cs="Times New Roman"/>
          <w:i/>
          <w:iCs/>
          <w:sz w:val="24"/>
          <w:szCs w:val="24"/>
        </w:rPr>
      </w:pPr>
      <w:r>
        <w:rPr>
          <w:rFonts w:ascii="Times New Roman" w:hAnsi="Times New Roman" w:cs="Times New Roman"/>
          <w:color w:val="000000" w:themeColor="text1"/>
          <w:sz w:val="24"/>
          <w:szCs w:val="24"/>
        </w:rPr>
        <w:t xml:space="preserve">Обръщаме внимание на </w:t>
      </w:r>
      <w:r>
        <w:rPr>
          <w:rFonts w:ascii="Times New Roman" w:eastAsia="Times New Roman" w:hAnsi="Times New Roman"/>
          <w:color w:val="000000"/>
          <w:sz w:val="24"/>
          <w:szCs w:val="24"/>
        </w:rPr>
        <w:t xml:space="preserve">разпоредбата на чл. 21, ал. 17 от ЗОП, съгласно която </w:t>
      </w:r>
      <w:r w:rsidRPr="005C6D7F">
        <w:rPr>
          <w:rFonts w:ascii="Times New Roman" w:eastAsia="Times New Roman" w:hAnsi="Times New Roman"/>
          <w:i/>
          <w:iCs/>
          <w:color w:val="000000"/>
          <w:sz w:val="24"/>
          <w:szCs w:val="24"/>
        </w:rPr>
        <w:t>„</w:t>
      </w:r>
      <w:r w:rsidRPr="005C6D7F">
        <w:rPr>
          <w:rFonts w:ascii="Times New Roman" w:hAnsi="Times New Roman"/>
          <w:i/>
          <w:iCs/>
          <w:sz w:val="24"/>
          <w:szCs w:val="24"/>
        </w:rPr>
        <w:t xml:space="preserve">при определяне стойността на договор за строителство </w:t>
      </w:r>
      <w:r w:rsidRPr="005C6D7F">
        <w:rPr>
          <w:rFonts w:ascii="Times New Roman" w:hAnsi="Times New Roman"/>
          <w:i/>
          <w:iCs/>
          <w:sz w:val="24"/>
          <w:szCs w:val="24"/>
          <w:u w:val="single"/>
        </w:rPr>
        <w:t>не се допуска включването на доставки или услуги, които не са необходими за неговото изпълнение“</w:t>
      </w:r>
      <w:r>
        <w:rPr>
          <w:rFonts w:ascii="Times New Roman" w:hAnsi="Times New Roman"/>
          <w:sz w:val="24"/>
          <w:szCs w:val="24"/>
          <w:u w:val="single"/>
        </w:rPr>
        <w:t>.</w:t>
      </w:r>
    </w:p>
    <w:p w14:paraId="3AF22309" w14:textId="77777777" w:rsidR="00121B9A" w:rsidRDefault="00121B9A" w:rsidP="00121B9A">
      <w:pPr>
        <w:pBdr>
          <w:top w:val="single" w:sz="4" w:space="1" w:color="auto"/>
        </w:pBdr>
        <w:spacing w:before="120" w:after="120" w:line="240" w:lineRule="auto"/>
        <w:jc w:val="both"/>
        <w:rPr>
          <w:rFonts w:ascii="Times New Roman" w:hAnsi="Times New Roman" w:cs="Times New Roman"/>
          <w:i/>
          <w:iCs/>
          <w:sz w:val="24"/>
          <w:szCs w:val="24"/>
        </w:rPr>
      </w:pPr>
    </w:p>
    <w:p w14:paraId="7636DF51" w14:textId="77777777" w:rsidR="00121B9A" w:rsidRDefault="00121B9A" w:rsidP="00FB2EB4">
      <w:pPr>
        <w:pStyle w:val="Heading2"/>
        <w:numPr>
          <w:ilvl w:val="0"/>
          <w:numId w:val="0"/>
        </w:numPr>
      </w:pPr>
      <w:r w:rsidRPr="0021028A">
        <w:t xml:space="preserve">ВЪПРОС </w:t>
      </w:r>
      <w:r>
        <w:rPr>
          <w:lang w:val="en-US"/>
        </w:rPr>
        <w:t>100</w:t>
      </w:r>
      <w:r w:rsidRPr="0021028A">
        <w:t xml:space="preserve"> от </w:t>
      </w:r>
      <w:r>
        <w:rPr>
          <w:lang w:val="en-US"/>
        </w:rPr>
        <w:t>17</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54</w:t>
      </w:r>
      <w:r w:rsidRPr="00E47C34">
        <w:t xml:space="preserve"> постъпил чрез ИСУН 2020 по процедура BG-RRP-1.01</w:t>
      </w:r>
      <w:r>
        <w:rPr>
          <w:lang w:val="en-US"/>
        </w:rPr>
        <w:t>7</w:t>
      </w:r>
      <w:r w:rsidRPr="0096663E">
        <w:t>):</w:t>
      </w:r>
    </w:p>
    <w:p w14:paraId="32221878"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Добър ден!</w:t>
      </w:r>
    </w:p>
    <w:p w14:paraId="611178C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СУ "Св. Кл. Охридски", с. Камен, обл. В. Търново ще кандидатства по направление "Зелени технологии и устойчиво развитие". Искаме да изградим реална "умна оранжерия", която да бъде напоявана от дъждовна вода. За целта е необходимо да се изгради водохранилище за дъждовна вода. Отправихме покана до няколко фирми да ни изготвят оферта, но досега /17.07.2023 г./ само една фирма се е отзовала.</w:t>
      </w:r>
    </w:p>
    <w:p w14:paraId="765250B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 xml:space="preserve"> Може ли в концепцията да бъде посочен само един линк или една оферта?</w:t>
      </w:r>
    </w:p>
    <w:p w14:paraId="4EEE6234"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3A3EE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е посочено следното:</w:t>
      </w:r>
      <w:r w:rsidRPr="000072AE">
        <w:rPr>
          <w:rFonts w:ascii="Times New Roman" w:hAnsi="Times New Roman" w:cs="Times New Roman"/>
          <w:sz w:val="24"/>
          <w:szCs w:val="24"/>
        </w:rPr>
        <w:t xml:space="preserve"> </w:t>
      </w:r>
    </w:p>
    <w:p w14:paraId="178B1D59" w14:textId="77777777" w:rsidR="00121B9A" w:rsidRPr="000072AE"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0072AE">
        <w:rPr>
          <w:rFonts w:ascii="Times New Roman" w:hAnsi="Times New Roman" w:cs="Times New Roman"/>
          <w:i/>
          <w:iCs/>
          <w:sz w:val="24"/>
          <w:szCs w:val="24"/>
        </w:rPr>
        <w:t xml:space="preserve">При избора на оборудване/софтуер/обзавеждане задължително следва да се направи </w:t>
      </w:r>
      <w:r w:rsidRPr="000072AE">
        <w:rPr>
          <w:rFonts w:ascii="Times New Roman" w:hAnsi="Times New Roman" w:cs="Times New Roman"/>
          <w:b/>
          <w:bCs/>
          <w:i/>
          <w:iCs/>
          <w:sz w:val="24"/>
          <w:szCs w:val="24"/>
        </w:rPr>
        <w:t>проучване минимум от два източника</w:t>
      </w:r>
      <w:r w:rsidRPr="000072AE">
        <w:rPr>
          <w:rFonts w:ascii="Times New Roman" w:hAnsi="Times New Roman" w:cs="Times New Roman"/>
          <w:i/>
          <w:iCs/>
          <w:sz w:val="24"/>
          <w:szCs w:val="24"/>
        </w:rPr>
        <w:t xml:space="preserve">, като водещ принцип е да се осигурят възможно най-добрите характеристики/параметри на оборудването/софтуер/обзавеждане в рамките на определения бюджет. При извършени проучвания в интернет за активи в колона „Източник за формиране на единична цена на вид оборудване/софтуер/обзавеждане“ в съответните работни листове „Направление 1, 2, 3, 4 и 5“, „ВОСКС“ и „Специализирано оборудване“ следва </w:t>
      </w:r>
      <w:r w:rsidRPr="000072AE">
        <w:rPr>
          <w:rFonts w:ascii="Times New Roman" w:hAnsi="Times New Roman" w:cs="Times New Roman"/>
          <w:b/>
          <w:bCs/>
          <w:i/>
          <w:iCs/>
          <w:sz w:val="24"/>
          <w:szCs w:val="24"/>
        </w:rPr>
        <w:t xml:space="preserve">да се предоставят </w:t>
      </w:r>
      <w:r w:rsidRPr="000072AE">
        <w:rPr>
          <w:rFonts w:ascii="Times New Roman" w:hAnsi="Times New Roman" w:cs="Times New Roman"/>
          <w:b/>
          <w:bCs/>
          <w:i/>
          <w:iCs/>
          <w:sz w:val="24"/>
          <w:szCs w:val="24"/>
        </w:rPr>
        <w:lastRenderedPageBreak/>
        <w:t>хиперлинкове към съответните интернет базирани източници за удостоверяване съответствието на заложените единични цени с пазарните такива, като от представените проучвания в интернет следва да са видни наименованието на съответния актив, цената на актива и видът на валутата</w:t>
      </w:r>
      <w:r w:rsidRPr="000072AE">
        <w:rPr>
          <w:rFonts w:ascii="Times New Roman" w:hAnsi="Times New Roman" w:cs="Times New Roman"/>
          <w:i/>
          <w:iCs/>
          <w:sz w:val="24"/>
          <w:szCs w:val="24"/>
        </w:rPr>
        <w:t>. В случай че в интернет не е налична информация за цена на даден актив, в колона „Източник за формиране на единична цена на вид оборудване/софтуер/обзавеждане“ следва да посочите номер и дата на оферти за доставки с предложени цени от доставчик. ОФЕРТИТЕ НЕ СЕ ПРЕДСТАВЯТ НА ЕТАП СЪГЛАСУВАНЕ НА КОНЦЕПЦИЯ. ОФЕРТИТЕ СЕ ПРЕДСТАВЯТ НА ЕТАП ПОДАВАНЕ НА ПРЕДЛОЖЕНИЕ ЗА ИЗПЪЛНЕНИЕ НА ИНВЕСТИЦИЯ ПО ПРОЦЕДУРА BG-RRP-1.015 „УЧИЛИЩНА STEM СРЕДА“.</w:t>
      </w:r>
      <w:r w:rsidRPr="000072AE">
        <w:rPr>
          <w:rFonts w:ascii="Times New Roman" w:hAnsi="Times New Roman" w:cs="Times New Roman"/>
          <w:sz w:val="24"/>
          <w:szCs w:val="24"/>
        </w:rPr>
        <w:t xml:space="preserve"> </w:t>
      </w:r>
    </w:p>
    <w:p w14:paraId="4EF1B07B" w14:textId="77777777" w:rsidR="00121B9A" w:rsidRDefault="00121B9A" w:rsidP="00121B9A">
      <w:pPr>
        <w:jc w:val="both"/>
        <w:rPr>
          <w:rFonts w:ascii="Times New Roman" w:hAnsi="Times New Roman" w:cs="Times New Roman"/>
          <w:sz w:val="24"/>
          <w:szCs w:val="24"/>
        </w:rPr>
      </w:pPr>
      <w:r w:rsidRPr="000072AE">
        <w:rPr>
          <w:rFonts w:ascii="Times New Roman" w:hAnsi="Times New Roman" w:cs="Times New Roman"/>
          <w:b/>
          <w:bCs/>
          <w:i/>
          <w:iCs/>
          <w:sz w:val="24"/>
          <w:szCs w:val="24"/>
        </w:rPr>
        <w:t xml:space="preserve">Представените проучвания в интернет с предложени цени от доставчика на стоката от минимум два източника се проверяват от СНД на етап оценка на предложението за изпълнение на инвестиция. Не се проверяват при разглеждане и съгласуване на Концепцията за STEM среда. </w:t>
      </w:r>
      <w:r w:rsidRPr="000072AE">
        <w:rPr>
          <w:rFonts w:ascii="Times New Roman" w:hAnsi="Times New Roman" w:cs="Times New Roman"/>
          <w:i/>
          <w:iCs/>
          <w:sz w:val="24"/>
          <w:szCs w:val="24"/>
        </w:rPr>
        <w:t>От представените проучвания в интернет и/или оферти следва да са видни наименованието на съответния актив, цената на актива и видът на валутата.</w:t>
      </w:r>
      <w:r>
        <w:rPr>
          <w:rFonts w:ascii="Times New Roman" w:hAnsi="Times New Roman" w:cs="Times New Roman"/>
          <w:i/>
          <w:iCs/>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90C2DA9" w14:textId="77777777" w:rsidR="00121B9A" w:rsidRPr="00473EC0" w:rsidRDefault="00121B9A" w:rsidP="00121B9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хиперлинкове/оферти се изискват да бъдат представени само за планирано оборудване/софтуер/обзавеждане, но не и за СМР.</w:t>
      </w:r>
    </w:p>
    <w:p w14:paraId="5340711A" w14:textId="77777777" w:rsidR="00121B9A" w:rsidRDefault="00121B9A" w:rsidP="00121B9A">
      <w:pPr>
        <w:jc w:val="both"/>
        <w:rPr>
          <w:rFonts w:ascii="Times New Roman" w:hAnsi="Times New Roman" w:cs="Times New Roman"/>
          <w:b/>
          <w:bCs/>
          <w:sz w:val="24"/>
          <w:szCs w:val="24"/>
        </w:rPr>
      </w:pPr>
      <w:r>
        <w:rPr>
          <w:rFonts w:ascii="Times New Roman" w:hAnsi="Times New Roman" w:cs="Times New Roman"/>
          <w:sz w:val="24"/>
          <w:szCs w:val="24"/>
        </w:rPr>
        <w:t>Моля вижте и отговора на въпрос 97. В тази връзка „и</w:t>
      </w:r>
      <w:r w:rsidRPr="00955727">
        <w:rPr>
          <w:rFonts w:ascii="Times New Roman" w:hAnsi="Times New Roman" w:cs="Times New Roman"/>
          <w:sz w:val="24"/>
          <w:szCs w:val="24"/>
        </w:rPr>
        <w:t>згра</w:t>
      </w:r>
      <w:r>
        <w:rPr>
          <w:rFonts w:ascii="Times New Roman" w:hAnsi="Times New Roman" w:cs="Times New Roman"/>
          <w:sz w:val="24"/>
          <w:szCs w:val="24"/>
        </w:rPr>
        <w:t>ждане на</w:t>
      </w:r>
      <w:r w:rsidRPr="00955727">
        <w:rPr>
          <w:rFonts w:ascii="Times New Roman" w:hAnsi="Times New Roman" w:cs="Times New Roman"/>
          <w:sz w:val="24"/>
          <w:szCs w:val="24"/>
        </w:rPr>
        <w:t xml:space="preserve"> водохранилище за дъждовна вода</w:t>
      </w:r>
      <w:r>
        <w:rPr>
          <w:rFonts w:ascii="Times New Roman" w:hAnsi="Times New Roman" w:cs="Times New Roman"/>
          <w:sz w:val="24"/>
          <w:szCs w:val="24"/>
        </w:rPr>
        <w:t>“ е недопустимо по настоящата процедура.</w:t>
      </w:r>
    </w:p>
    <w:p w14:paraId="6A3FE1F0"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CB98D1" w14:textId="77777777" w:rsidR="00121B9A" w:rsidRDefault="00121B9A" w:rsidP="00FB2EB4">
      <w:pPr>
        <w:pStyle w:val="Heading2"/>
        <w:numPr>
          <w:ilvl w:val="0"/>
          <w:numId w:val="0"/>
        </w:numPr>
      </w:pPr>
      <w:r w:rsidRPr="0021028A">
        <w:t xml:space="preserve">ВЪПРОС </w:t>
      </w:r>
      <w:r>
        <w:rPr>
          <w:lang w:val="en-US"/>
        </w:rPr>
        <w:t>101</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39</w:t>
      </w:r>
      <w:r w:rsidRPr="00E47C34">
        <w:t xml:space="preserve"> постъпил чрез ИСУН 2020 по процедура BG-RRP-1.01</w:t>
      </w:r>
      <w:r>
        <w:rPr>
          <w:lang w:val="en-US"/>
        </w:rPr>
        <w:t>5</w:t>
      </w:r>
      <w:r w:rsidRPr="0096663E">
        <w:t>):</w:t>
      </w:r>
    </w:p>
    <w:p w14:paraId="30B26198"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Здравейте, </w:t>
      </w:r>
    </w:p>
    <w:p w14:paraId="4656CBA0"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моля за по- конкретен отговор на въпроса, ако училището не е регистрирано по ДДС, в т.1 Основни данни, коя опция следва да бъде избрана в ред "ДДС е допустим разход по проекта" - Да, Не или Друго. </w:t>
      </w:r>
    </w:p>
    <w:p w14:paraId="0ACE96F0" w14:textId="77777777" w:rsidR="00121B9A"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Ако училището не е регистрирано по ДДС, за невъзстановим разход ли следва да се отбележи ДДС в т.7 Бюджет и съответно да се посочи в подколона "Невъзстановим ДДС".</w:t>
      </w:r>
    </w:p>
    <w:p w14:paraId="3281388D"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2633804" w14:textId="77777777" w:rsidR="00121B9A" w:rsidRPr="002C026E" w:rsidRDefault="00121B9A" w:rsidP="00121B9A">
      <w:pPr>
        <w:jc w:val="both"/>
        <w:rPr>
          <w:rFonts w:ascii="Times New Roman" w:hAnsi="Times New Roman" w:cs="Times New Roman"/>
          <w:sz w:val="24"/>
          <w:szCs w:val="24"/>
        </w:rPr>
      </w:pPr>
      <w:r w:rsidRPr="002C026E">
        <w:rPr>
          <w:rFonts w:ascii="Times New Roman" w:hAnsi="Times New Roman" w:cs="Times New Roman"/>
          <w:sz w:val="24"/>
          <w:szCs w:val="24"/>
        </w:rPr>
        <w:t>След като училището не е регистрирано по ДДС, то разходът за ДДС е невъзстановим по ЗДДС, следователно е допустим разход по проекта (следва да бъде избрана опция в ред "ДДС е допустим разход по проекта" – Да).</w:t>
      </w:r>
    </w:p>
    <w:p w14:paraId="5368AD2C"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C841E7" w14:textId="77777777" w:rsidR="00121B9A" w:rsidRDefault="00121B9A" w:rsidP="00FB2EB4">
      <w:pPr>
        <w:pStyle w:val="Heading2"/>
        <w:numPr>
          <w:ilvl w:val="0"/>
          <w:numId w:val="0"/>
        </w:numPr>
      </w:pPr>
      <w:r w:rsidRPr="0021028A">
        <w:t xml:space="preserve">ВЪПРОС </w:t>
      </w:r>
      <w:r>
        <w:rPr>
          <w:lang w:val="en-US"/>
        </w:rPr>
        <w:t>10</w:t>
      </w:r>
      <w:r>
        <w:t>2</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55</w:t>
      </w:r>
      <w:r w:rsidRPr="00E47C34">
        <w:t xml:space="preserve"> постъпил чрез ИСУН 2020 по процедура BG-RRP-1.01</w:t>
      </w:r>
      <w:r>
        <w:t>7</w:t>
      </w:r>
      <w:r w:rsidRPr="0096663E">
        <w:t>):</w:t>
      </w:r>
    </w:p>
    <w:p w14:paraId="2A9541B7" w14:textId="77777777" w:rsidR="00121B9A" w:rsidRDefault="00121B9A" w:rsidP="00121B9A">
      <w:pPr>
        <w:jc w:val="both"/>
        <w:rPr>
          <w:rFonts w:ascii="Times New Roman" w:hAnsi="Times New Roman" w:cs="Times New Roman"/>
          <w:sz w:val="24"/>
          <w:szCs w:val="24"/>
        </w:rPr>
      </w:pPr>
      <w:r w:rsidRPr="00745A3E">
        <w:rPr>
          <w:rFonts w:ascii="Times New Roman" w:hAnsi="Times New Roman" w:cs="Times New Roman"/>
          <w:sz w:val="24"/>
          <w:szCs w:val="24"/>
        </w:rPr>
        <w:t xml:space="preserve">Проектното ни предложение е на стойност, която надвишава допустимата за училището, определена по процедурата. Училището ще финансира като разход частта, която не може </w:t>
      </w:r>
      <w:r w:rsidRPr="00745A3E">
        <w:rPr>
          <w:rFonts w:ascii="Times New Roman" w:hAnsi="Times New Roman" w:cs="Times New Roman"/>
          <w:sz w:val="24"/>
          <w:szCs w:val="24"/>
        </w:rPr>
        <w:lastRenderedPageBreak/>
        <w:t>да бъде отпусната. Необходимо ли е да упоменаваме цялата сума или в документацията трябва да впишем само стойността, за която кандидатстваме?</w:t>
      </w:r>
    </w:p>
    <w:p w14:paraId="3B06DAA1"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0FE2177" w14:textId="77777777" w:rsidR="00121B9A" w:rsidRPr="00F42161"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Преценка на кандидата е каква да бъде общата стойност на предложението му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В случай че кандидатът планира предложението му да бъде на стойност по-висока от определената за съответното училище, то тогава при </w:t>
      </w:r>
      <w:r w:rsidRPr="00467AB8">
        <w:rPr>
          <w:rFonts w:ascii="Times New Roman" w:hAnsi="Times New Roman" w:cs="Times New Roman"/>
          <w:b/>
          <w:bCs/>
          <w:sz w:val="24"/>
          <w:szCs w:val="24"/>
        </w:rPr>
        <w:t>по</w:t>
      </w:r>
      <w:r w:rsidRPr="009629DB">
        <w:rPr>
          <w:rFonts w:ascii="Times New Roman" w:hAnsi="Times New Roman" w:cs="Times New Roman"/>
          <w:b/>
          <w:bCs/>
          <w:sz w:val="24"/>
          <w:szCs w:val="24"/>
        </w:rPr>
        <w:t xml:space="preserve">дготовката на </w:t>
      </w:r>
      <w:r w:rsidRPr="00467AB8">
        <w:rPr>
          <w:rFonts w:ascii="Times New Roman" w:hAnsi="Times New Roman" w:cs="Times New Roman"/>
          <w:b/>
          <w:bCs/>
          <w:sz w:val="24"/>
          <w:szCs w:val="24"/>
        </w:rPr>
        <w:t>Концепцията по специалната процедура BG-RRP-1.017 „Концепция за STEM среда"</w:t>
      </w:r>
      <w:r>
        <w:rPr>
          <w:rFonts w:ascii="Times New Roman" w:hAnsi="Times New Roman" w:cs="Times New Roman"/>
          <w:b/>
          <w:bCs/>
          <w:sz w:val="24"/>
          <w:szCs w:val="24"/>
        </w:rPr>
        <w:t xml:space="preserve"> </w:t>
      </w:r>
      <w:r w:rsidRPr="00467AB8">
        <w:rPr>
          <w:rFonts w:ascii="Times New Roman" w:hAnsi="Times New Roman" w:cs="Times New Roman"/>
          <w:sz w:val="24"/>
          <w:szCs w:val="24"/>
        </w:rPr>
        <w:t>средствата, които надхвърлят максималния размер на финансиране за училище и които ще се финансират извън средствата от Механизма за възстановяване и устойчивост,</w:t>
      </w:r>
      <w:r w:rsidRPr="00007EB0">
        <w:rPr>
          <w:rFonts w:ascii="Times New Roman" w:hAnsi="Times New Roman" w:cs="Times New Roman"/>
          <w:sz w:val="24"/>
          <w:szCs w:val="24"/>
        </w:rPr>
        <w:t xml:space="preserve"> </w:t>
      </w:r>
      <w:r>
        <w:rPr>
          <w:rFonts w:ascii="Times New Roman" w:hAnsi="Times New Roman" w:cs="Times New Roman"/>
          <w:sz w:val="24"/>
          <w:szCs w:val="24"/>
        </w:rPr>
        <w:t xml:space="preserve">могат да бъдат посочени </w:t>
      </w:r>
      <w:r w:rsidRPr="00007EB0">
        <w:rPr>
          <w:rFonts w:ascii="Times New Roman" w:hAnsi="Times New Roman" w:cs="Times New Roman"/>
          <w:sz w:val="24"/>
          <w:szCs w:val="24"/>
        </w:rPr>
        <w:t xml:space="preserve">в работен лист „Концепция“, поле 6.1. „Описание на идеята за изграждане на STEM среда.“, като </w:t>
      </w:r>
      <w:r>
        <w:rPr>
          <w:rFonts w:ascii="Times New Roman" w:hAnsi="Times New Roman" w:cs="Times New Roman"/>
          <w:sz w:val="24"/>
          <w:szCs w:val="24"/>
        </w:rPr>
        <w:t xml:space="preserve">се </w:t>
      </w:r>
      <w:r w:rsidRPr="00007EB0">
        <w:rPr>
          <w:rFonts w:ascii="Times New Roman" w:hAnsi="Times New Roman" w:cs="Times New Roman"/>
          <w:sz w:val="24"/>
          <w:szCs w:val="24"/>
        </w:rPr>
        <w:t>опиш</w:t>
      </w:r>
      <w:r>
        <w:rPr>
          <w:rFonts w:ascii="Times New Roman" w:hAnsi="Times New Roman" w:cs="Times New Roman"/>
          <w:sz w:val="24"/>
          <w:szCs w:val="24"/>
        </w:rPr>
        <w:t>е</w:t>
      </w:r>
      <w:r w:rsidRPr="00007EB0">
        <w:rPr>
          <w:rFonts w:ascii="Times New Roman" w:hAnsi="Times New Roman" w:cs="Times New Roman"/>
          <w:sz w:val="24"/>
          <w:szCs w:val="24"/>
        </w:rPr>
        <w:t xml:space="preserve"> за кои видове разходи се отнасят (за СМР, оборудване</w:t>
      </w:r>
      <w:r>
        <w:rPr>
          <w:rFonts w:ascii="Times New Roman" w:hAnsi="Times New Roman" w:cs="Times New Roman"/>
          <w:sz w:val="24"/>
          <w:szCs w:val="24"/>
        </w:rPr>
        <w:t>, обзавеждане, софтуер</w:t>
      </w:r>
      <w:r w:rsidRPr="00007EB0">
        <w:rPr>
          <w:rFonts w:ascii="Times New Roman" w:hAnsi="Times New Roman" w:cs="Times New Roman"/>
          <w:sz w:val="24"/>
          <w:szCs w:val="24"/>
        </w:rPr>
        <w:t>).</w:t>
      </w:r>
    </w:p>
    <w:p w14:paraId="005696F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По отношение </w:t>
      </w:r>
      <w:r w:rsidRPr="00570D6E">
        <w:rPr>
          <w:rFonts w:ascii="Times New Roman" w:hAnsi="Times New Roman" w:cs="Times New Roman"/>
          <w:b/>
          <w:bCs/>
          <w:sz w:val="24"/>
          <w:szCs w:val="24"/>
        </w:rPr>
        <w:t>подготовката на предложението по процедура BG-RRP-1.015 „Училищна STEM среда“,</w:t>
      </w:r>
      <w:r>
        <w:rPr>
          <w:rFonts w:ascii="Times New Roman" w:hAnsi="Times New Roman" w:cs="Times New Roman"/>
          <w:sz w:val="24"/>
          <w:szCs w:val="24"/>
        </w:rPr>
        <w:t xml:space="preserve"> </w:t>
      </w:r>
      <w:r w:rsidRPr="00F42161">
        <w:rPr>
          <w:rFonts w:ascii="Times New Roman" w:hAnsi="Times New Roman" w:cs="Times New Roman"/>
          <w:sz w:val="24"/>
          <w:szCs w:val="24"/>
        </w:rPr>
        <w:t xml:space="preserve"> </w:t>
      </w:r>
      <w:r>
        <w:rPr>
          <w:rFonts w:ascii="Times New Roman" w:hAnsi="Times New Roman" w:cs="Times New Roman"/>
          <w:sz w:val="24"/>
          <w:szCs w:val="24"/>
        </w:rPr>
        <w:t xml:space="preserve">средствата, които </w:t>
      </w:r>
      <w:r w:rsidRPr="00F42161">
        <w:rPr>
          <w:rFonts w:ascii="Times New Roman" w:hAnsi="Times New Roman" w:cs="Times New Roman"/>
          <w:sz w:val="24"/>
          <w:szCs w:val="24"/>
        </w:rPr>
        <w:t>надхвърлят максималния размер на финансиране</w:t>
      </w:r>
      <w:r>
        <w:rPr>
          <w:rFonts w:ascii="Times New Roman" w:hAnsi="Times New Roman" w:cs="Times New Roman"/>
          <w:sz w:val="24"/>
          <w:szCs w:val="24"/>
        </w:rPr>
        <w:t xml:space="preserve"> за съответното училище</w:t>
      </w:r>
      <w:r w:rsidRPr="00F42161">
        <w:rPr>
          <w:rFonts w:ascii="Times New Roman" w:hAnsi="Times New Roman" w:cs="Times New Roman"/>
          <w:sz w:val="24"/>
          <w:szCs w:val="24"/>
        </w:rPr>
        <w:t>,</w:t>
      </w:r>
      <w:r>
        <w:rPr>
          <w:rFonts w:ascii="Times New Roman" w:hAnsi="Times New Roman" w:cs="Times New Roman"/>
          <w:sz w:val="24"/>
          <w:szCs w:val="24"/>
        </w:rPr>
        <w:t xml:space="preserve"> посочен в </w:t>
      </w:r>
      <w:r w:rsidRPr="00F42161">
        <w:rPr>
          <w:rFonts w:ascii="Times New Roman" w:hAnsi="Times New Roman" w:cs="Times New Roman"/>
          <w:sz w:val="24"/>
          <w:szCs w:val="24"/>
        </w:rPr>
        <w:t>Списък на конкретни крайни получатели и максимален размер на финансиране (Приложение V към Поканата</w:t>
      </w:r>
      <w:r>
        <w:rPr>
          <w:lang w:val="en-US"/>
        </w:rPr>
        <w:t xml:space="preserve"> </w:t>
      </w:r>
      <w:r w:rsidRPr="00F42161">
        <w:rPr>
          <w:rFonts w:ascii="Times New Roman" w:hAnsi="Times New Roman" w:cs="Times New Roman"/>
          <w:sz w:val="24"/>
          <w:szCs w:val="24"/>
        </w:rPr>
        <w:t>за участие в процедура BG-RRP-1.015 „Училищна STEM среда“)</w:t>
      </w:r>
      <w:r>
        <w:rPr>
          <w:rFonts w:ascii="Times New Roman" w:hAnsi="Times New Roman" w:cs="Times New Roman"/>
          <w:sz w:val="24"/>
          <w:szCs w:val="24"/>
        </w:rPr>
        <w:t xml:space="preserve">, може </w:t>
      </w:r>
      <w:r w:rsidRPr="00F42161">
        <w:rPr>
          <w:rFonts w:ascii="Times New Roman" w:hAnsi="Times New Roman" w:cs="Times New Roman"/>
          <w:sz w:val="24"/>
          <w:szCs w:val="24"/>
        </w:rPr>
        <w:t>да се посоч</w:t>
      </w:r>
      <w:r>
        <w:rPr>
          <w:rFonts w:ascii="Times New Roman" w:hAnsi="Times New Roman" w:cs="Times New Roman"/>
          <w:sz w:val="24"/>
          <w:szCs w:val="24"/>
        </w:rPr>
        <w:t>ат</w:t>
      </w:r>
      <w:r w:rsidRPr="00F42161">
        <w:rPr>
          <w:rFonts w:ascii="Times New Roman" w:hAnsi="Times New Roman" w:cs="Times New Roman"/>
          <w:sz w:val="24"/>
          <w:szCs w:val="24"/>
        </w:rPr>
        <w:t xml:space="preserve"> в </w:t>
      </w:r>
      <w:r>
        <w:rPr>
          <w:rFonts w:ascii="Times New Roman" w:hAnsi="Times New Roman" w:cs="Times New Roman"/>
          <w:sz w:val="24"/>
          <w:szCs w:val="24"/>
        </w:rPr>
        <w:t xml:space="preserve">секция </w:t>
      </w:r>
      <w:r w:rsidRPr="00F42161">
        <w:rPr>
          <w:rFonts w:ascii="Times New Roman" w:hAnsi="Times New Roman" w:cs="Times New Roman"/>
          <w:sz w:val="24"/>
          <w:szCs w:val="24"/>
        </w:rPr>
        <w:t xml:space="preserve">8. </w:t>
      </w:r>
      <w:r>
        <w:rPr>
          <w:rFonts w:ascii="Times New Roman" w:hAnsi="Times New Roman" w:cs="Times New Roman"/>
          <w:sz w:val="24"/>
          <w:szCs w:val="24"/>
        </w:rPr>
        <w:t>„</w:t>
      </w:r>
      <w:r w:rsidRPr="00F42161">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F42161">
        <w:rPr>
          <w:rFonts w:ascii="Times New Roman" w:hAnsi="Times New Roman" w:cs="Times New Roman"/>
          <w:sz w:val="24"/>
          <w:szCs w:val="24"/>
        </w:rPr>
        <w:t>поле „Недопустими разходи, необходими за изпълнението на проекта (когато е приложимо)“</w:t>
      </w:r>
      <w:r>
        <w:rPr>
          <w:rFonts w:ascii="Times New Roman" w:hAnsi="Times New Roman" w:cs="Times New Roman"/>
          <w:sz w:val="24"/>
          <w:szCs w:val="24"/>
        </w:rPr>
        <w:t xml:space="preserve"> от Формуляра за кандидатстване. </w:t>
      </w:r>
      <w:r w:rsidRPr="00F42161">
        <w:rPr>
          <w:rFonts w:ascii="Times New Roman" w:hAnsi="Times New Roman" w:cs="Times New Roman"/>
          <w:sz w:val="24"/>
          <w:szCs w:val="24"/>
        </w:rPr>
        <w:t xml:space="preserve">В този случай системата ще генерира в поле „Обща стойност на проектното предложение“ сбора на сумите от поле „Искано финансиране (Безвъзмездна финансова помощ)“, т.е. общата стойност на разходите, които кандидатът е планирал в секция </w:t>
      </w:r>
      <w:r>
        <w:rPr>
          <w:rFonts w:ascii="Times New Roman" w:hAnsi="Times New Roman" w:cs="Times New Roman"/>
          <w:sz w:val="24"/>
          <w:szCs w:val="24"/>
        </w:rPr>
        <w:t>7</w:t>
      </w:r>
      <w:r w:rsidRPr="00F42161">
        <w:rPr>
          <w:rFonts w:ascii="Times New Roman" w:hAnsi="Times New Roman" w:cs="Times New Roman"/>
          <w:sz w:val="24"/>
          <w:szCs w:val="24"/>
        </w:rPr>
        <w:t>. „Бюджет</w:t>
      </w:r>
      <w:r>
        <w:rPr>
          <w:rFonts w:ascii="Times New Roman" w:hAnsi="Times New Roman" w:cs="Times New Roman"/>
          <w:sz w:val="24"/>
          <w:szCs w:val="24"/>
        </w:rPr>
        <w:t xml:space="preserve"> (в лева)</w:t>
      </w:r>
      <w:r w:rsidRPr="00F42161">
        <w:rPr>
          <w:rFonts w:ascii="Times New Roman" w:hAnsi="Times New Roman" w:cs="Times New Roman"/>
          <w:sz w:val="24"/>
          <w:szCs w:val="24"/>
        </w:rPr>
        <w:t xml:space="preserve">“ на </w:t>
      </w:r>
      <w:r>
        <w:rPr>
          <w:rFonts w:ascii="Times New Roman" w:hAnsi="Times New Roman" w:cs="Times New Roman"/>
          <w:sz w:val="24"/>
          <w:szCs w:val="24"/>
        </w:rPr>
        <w:t>Ф</w:t>
      </w:r>
      <w:r w:rsidRPr="00F42161">
        <w:rPr>
          <w:rFonts w:ascii="Times New Roman" w:hAnsi="Times New Roman" w:cs="Times New Roman"/>
          <w:sz w:val="24"/>
          <w:szCs w:val="24"/>
        </w:rPr>
        <w:t>ормуляра за кандидатстване, и поле „Недопустими разходи, необходими за изпълнението на проекта (когато е приложимо).</w:t>
      </w:r>
    </w:p>
    <w:p w14:paraId="14E964AF"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8C84BD7" w14:textId="77777777" w:rsidR="00121B9A" w:rsidRDefault="00121B9A" w:rsidP="00FB2EB4">
      <w:pPr>
        <w:pStyle w:val="Heading2"/>
        <w:numPr>
          <w:ilvl w:val="0"/>
          <w:numId w:val="0"/>
        </w:numPr>
      </w:pPr>
      <w:r w:rsidRPr="0021028A">
        <w:t xml:space="preserve">ВЪПРОС </w:t>
      </w:r>
      <w:r>
        <w:rPr>
          <w:lang w:val="en-US"/>
        </w:rPr>
        <w:t>10</w:t>
      </w:r>
      <w:r>
        <w:t>3</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40</w:t>
      </w:r>
      <w:r w:rsidRPr="00E47C34">
        <w:t xml:space="preserve"> постъпил чрез ИСУН 2020 по процедура BG-RRP-1.01</w:t>
      </w:r>
      <w:r>
        <w:t>5</w:t>
      </w:r>
      <w:r w:rsidRPr="0096663E">
        <w:t>):</w:t>
      </w:r>
    </w:p>
    <w:p w14:paraId="17125D24"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368BF88F"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1. 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32CB4E8E"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lastRenderedPageBreak/>
        <w:t>2. 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гипсокартон. Или предвидени правоъгълни LED-осветителни тела, а в идейната концепция за училищна STEM среда са предвидени кръгли такива.</w:t>
      </w:r>
    </w:p>
    <w:p w14:paraId="3C9177CD" w14:textId="77777777" w:rsidR="00121B9A"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3. 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33ADC1A0"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BE9DBE9" w14:textId="77777777" w:rsidR="00121B9A" w:rsidRPr="00974AF7" w:rsidRDefault="00121B9A" w:rsidP="00121B9A">
      <w:pPr>
        <w:jc w:val="both"/>
        <w:rPr>
          <w:rFonts w:ascii="Times New Roman" w:hAnsi="Times New Roman" w:cs="Times New Roman"/>
          <w:sz w:val="24"/>
          <w:szCs w:val="24"/>
        </w:rPr>
      </w:pPr>
      <w:r w:rsidRPr="00974AF7">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 xml:space="preserve">96. </w:t>
      </w:r>
    </w:p>
    <w:p w14:paraId="45A649BE"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67DE89" w14:textId="77777777" w:rsidR="00121B9A" w:rsidRDefault="00121B9A" w:rsidP="00FB2EB4">
      <w:pPr>
        <w:pStyle w:val="Heading2"/>
        <w:numPr>
          <w:ilvl w:val="0"/>
          <w:numId w:val="0"/>
        </w:numPr>
      </w:pPr>
      <w:r w:rsidRPr="0021028A">
        <w:t xml:space="preserve">ВЪПРОС </w:t>
      </w:r>
      <w:r>
        <w:rPr>
          <w:lang w:val="en-US"/>
        </w:rPr>
        <w:t>10</w:t>
      </w:r>
      <w:r>
        <w:t>4</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56</w:t>
      </w:r>
      <w:r w:rsidRPr="00E47C34">
        <w:t xml:space="preserve"> постъпил чрез ИСУН 2020 по процедура BG-RRP-1.01</w:t>
      </w:r>
      <w:r>
        <w:t>7</w:t>
      </w:r>
      <w:r w:rsidRPr="0096663E">
        <w:t>):</w:t>
      </w:r>
    </w:p>
    <w:p w14:paraId="06D0DF73" w14:textId="77777777" w:rsidR="00121B9A" w:rsidRDefault="00121B9A" w:rsidP="00121B9A">
      <w:pPr>
        <w:jc w:val="both"/>
        <w:rPr>
          <w:rFonts w:ascii="Times New Roman" w:hAnsi="Times New Roman" w:cs="Times New Roman"/>
          <w:sz w:val="24"/>
          <w:szCs w:val="24"/>
        </w:rPr>
      </w:pPr>
      <w:r w:rsidRPr="00337DAA">
        <w:rPr>
          <w:rFonts w:ascii="Times New Roman" w:hAnsi="Times New Roman" w:cs="Times New Roman"/>
          <w:sz w:val="24"/>
          <w:szCs w:val="24"/>
        </w:rPr>
        <w:t>Здравейте, в точка 3.2 - до 45%,  максимален размер за СМР и обзавеждане /135000/, към тези средства освен закупуване на обзавеждане, може ли да се включи изработка на Интериорен проект на STEM средата, ако в случая СМР-то е заложено по "Модернизация на образователната среда"?</w:t>
      </w:r>
    </w:p>
    <w:p w14:paraId="161902AA"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887FCF6" w14:textId="77777777" w:rsidR="00121B9A" w:rsidRDefault="00121B9A" w:rsidP="00121B9A">
      <w:pPr>
        <w:jc w:val="both"/>
        <w:rPr>
          <w:rFonts w:ascii="Times New Roman" w:hAnsi="Times New Roman" w:cs="Times New Roman"/>
          <w:sz w:val="24"/>
          <w:szCs w:val="24"/>
        </w:rPr>
      </w:pPr>
      <w:r w:rsidRPr="005B0079">
        <w:rPr>
          <w:rFonts w:ascii="Times New Roman" w:hAnsi="Times New Roman" w:cs="Times New Roman"/>
          <w:sz w:val="24"/>
          <w:szCs w:val="24"/>
        </w:rPr>
        <w:t>Съгласно т. 1</w:t>
      </w:r>
      <w:r>
        <w:rPr>
          <w:rFonts w:ascii="Times New Roman" w:hAnsi="Times New Roman" w:cs="Times New Roman"/>
          <w:sz w:val="24"/>
          <w:szCs w:val="24"/>
        </w:rPr>
        <w:t>2</w:t>
      </w:r>
      <w:r w:rsidRPr="005B0079">
        <w:rPr>
          <w:rFonts w:ascii="Times New Roman" w:hAnsi="Times New Roman" w:cs="Times New Roman"/>
          <w:sz w:val="24"/>
          <w:szCs w:val="24"/>
        </w:rPr>
        <w:t>. „</w:t>
      </w:r>
      <w:r>
        <w:rPr>
          <w:rFonts w:ascii="Times New Roman" w:hAnsi="Times New Roman" w:cs="Times New Roman"/>
          <w:sz w:val="24"/>
          <w:szCs w:val="24"/>
        </w:rPr>
        <w:t>Категории разходи</w:t>
      </w:r>
      <w:r w:rsidRPr="005B0079">
        <w:rPr>
          <w:rFonts w:ascii="Times New Roman" w:hAnsi="Times New Roman" w:cs="Times New Roman"/>
          <w:sz w:val="24"/>
          <w:szCs w:val="24"/>
        </w:rPr>
        <w:t>“ от Поканата за участие в процедура BG-RRP-1.015 „Училищна STEM среда“</w:t>
      </w:r>
      <w:r>
        <w:rPr>
          <w:rFonts w:ascii="Times New Roman" w:hAnsi="Times New Roman" w:cs="Times New Roman"/>
          <w:sz w:val="24"/>
          <w:szCs w:val="24"/>
        </w:rPr>
        <w:t xml:space="preserve"> в </w:t>
      </w:r>
      <w:r w:rsidRPr="002A1D6C">
        <w:rPr>
          <w:rFonts w:ascii="Times New Roman" w:hAnsi="Times New Roman" w:cs="Times New Roman"/>
          <w:b/>
          <w:bCs/>
          <w:sz w:val="24"/>
          <w:szCs w:val="24"/>
        </w:rPr>
        <w:t>бюджетен ред 1.1. Разходи за СМР на STEM център</w:t>
      </w:r>
      <w:r w:rsidRPr="005B0079">
        <w:rPr>
          <w:rFonts w:ascii="Times New Roman" w:hAnsi="Times New Roman" w:cs="Times New Roman"/>
          <w:sz w:val="24"/>
          <w:szCs w:val="24"/>
        </w:rPr>
        <w:t xml:space="preserve"> се посочва общата стойност на разходите за</w:t>
      </w:r>
      <w:r>
        <w:rPr>
          <w:rFonts w:ascii="Times New Roman" w:hAnsi="Times New Roman" w:cs="Times New Roman"/>
          <w:sz w:val="24"/>
          <w:szCs w:val="24"/>
        </w:rPr>
        <w:t>:</w:t>
      </w:r>
    </w:p>
    <w:p w14:paraId="740054F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изготвяне на работен/технически проект и авторски надзор или инженеринг (проектиране, заедно с авторски надзор и строителство)</w:t>
      </w:r>
    </w:p>
    <w:p w14:paraId="4BC85B4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инженеринг непредвидени разходи за СМР не се финансират по настоящата процедура.</w:t>
      </w:r>
    </w:p>
    <w:p w14:paraId="60627AA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СМР въз основа на одобрен технически проект, в рамките на общата стойност на СМР е допустимо да се включат и до 10% непредвидени разходи за СМР.</w:t>
      </w:r>
    </w:p>
    <w:p w14:paraId="3D081390"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набавянето на необходими съгласувателни и разрешителни документи, изискващи се от националното законодателство, включително и свързаните с тях такси, дължими на съответните компетентни органи;</w:t>
      </w:r>
    </w:p>
    <w:p w14:paraId="79E34C4F"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оценка на съответствието на проектите, съгласно чл. 142, ал. 4 и чл. 169 от ЗУТ;</w:t>
      </w:r>
    </w:p>
    <w:p w14:paraId="1FF35A1A"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lastRenderedPageBreak/>
        <w:t>- строително-монтажни работи;</w:t>
      </w:r>
    </w:p>
    <w:p w14:paraId="55D46465"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строителен надзор съгласно чл. 168, ал. 2 от ЗУТ;</w:t>
      </w:r>
    </w:p>
    <w:p w14:paraId="501C656F" w14:textId="77777777" w:rsidR="00121B9A" w:rsidRPr="00690F43" w:rsidRDefault="00121B9A" w:rsidP="00121B9A">
      <w:pPr>
        <w:jc w:val="both"/>
        <w:rPr>
          <w:rFonts w:ascii="Times New Roman" w:hAnsi="Times New Roman" w:cs="Times New Roman"/>
          <w:b/>
          <w:bCs/>
          <w:i/>
          <w:iCs/>
          <w:sz w:val="24"/>
          <w:szCs w:val="24"/>
        </w:rPr>
      </w:pPr>
      <w:r w:rsidRPr="005B0079">
        <w:rPr>
          <w:rFonts w:ascii="Times New Roman" w:hAnsi="Times New Roman" w:cs="Times New Roman"/>
          <w:i/>
          <w:iCs/>
          <w:sz w:val="24"/>
          <w:szCs w:val="24"/>
        </w:rPr>
        <w:t xml:space="preserve">- </w:t>
      </w:r>
      <w:r w:rsidRPr="00690F43">
        <w:rPr>
          <w:rFonts w:ascii="Times New Roman" w:hAnsi="Times New Roman" w:cs="Times New Roman"/>
          <w:b/>
          <w:bCs/>
          <w:i/>
          <w:iCs/>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p>
    <w:p w14:paraId="6C6C3EFE"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въвеждане на обекта в експлоатация/разрешаване ползването на строежа.“</w:t>
      </w:r>
    </w:p>
    <w:p w14:paraId="0FB99727" w14:textId="77777777" w:rsidR="00121B9A" w:rsidRPr="005B0079"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по процедура </w:t>
      </w:r>
      <w:r w:rsidRPr="003A54C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629DB">
        <w:rPr>
          <w:rFonts w:ascii="Times New Roman" w:hAnsi="Times New Roman" w:cs="Times New Roman"/>
          <w:sz w:val="24"/>
          <w:szCs w:val="24"/>
          <w:u w:val="single"/>
        </w:rPr>
        <w:t>не</w:t>
      </w:r>
      <w:r>
        <w:rPr>
          <w:rFonts w:ascii="Times New Roman" w:hAnsi="Times New Roman" w:cs="Times New Roman"/>
          <w:sz w:val="24"/>
          <w:szCs w:val="24"/>
        </w:rPr>
        <w:t xml:space="preserve"> предвиждате СМР, то в </w:t>
      </w:r>
      <w:r w:rsidRPr="00071D81">
        <w:rPr>
          <w:rFonts w:ascii="Times New Roman" w:hAnsi="Times New Roman" w:cs="Times New Roman"/>
          <w:sz w:val="24"/>
          <w:szCs w:val="24"/>
        </w:rPr>
        <w:t xml:space="preserve">бюджетен ред 1.1. Разходи за СМР на STEM център </w:t>
      </w:r>
      <w:r>
        <w:rPr>
          <w:rFonts w:ascii="Times New Roman" w:hAnsi="Times New Roman" w:cs="Times New Roman"/>
          <w:sz w:val="24"/>
          <w:szCs w:val="24"/>
        </w:rPr>
        <w:t xml:space="preserve">в бюджет на Вашето предложение не би следвало да бъде посочена стойност и съответно цитираният от Вас разход </w:t>
      </w:r>
      <w:r w:rsidRPr="003A54CD">
        <w:rPr>
          <w:rFonts w:ascii="Times New Roman" w:hAnsi="Times New Roman" w:cs="Times New Roman"/>
          <w:sz w:val="24"/>
          <w:szCs w:val="24"/>
          <w:u w:val="single"/>
        </w:rPr>
        <w:t>не</w:t>
      </w:r>
      <w:r>
        <w:rPr>
          <w:rFonts w:ascii="Times New Roman" w:hAnsi="Times New Roman" w:cs="Times New Roman"/>
          <w:sz w:val="24"/>
          <w:szCs w:val="24"/>
        </w:rPr>
        <w:t xml:space="preserve"> може да се финансира по настоящата процедура. </w:t>
      </w:r>
    </w:p>
    <w:p w14:paraId="5DE876D4"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C85734" w14:textId="77777777" w:rsidR="00BB5E34" w:rsidRDefault="00BB5E34" w:rsidP="00BB5E34">
      <w:pPr>
        <w:pStyle w:val="Heading2"/>
        <w:numPr>
          <w:ilvl w:val="0"/>
          <w:numId w:val="0"/>
        </w:numPr>
      </w:pPr>
      <w:r w:rsidRPr="0021028A">
        <w:t xml:space="preserve">ВЪПРОС </w:t>
      </w:r>
      <w:r>
        <w:rPr>
          <w:lang w:val="en-US"/>
        </w:rPr>
        <w:t>1</w:t>
      </w:r>
      <w:r>
        <w:t>05</w:t>
      </w:r>
      <w:r w:rsidRPr="0021028A">
        <w:t xml:space="preserve"> от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57</w:t>
      </w:r>
      <w:r w:rsidRPr="00E47C34">
        <w:t xml:space="preserve"> постъпил чрез ИСУН 2020 по процедура BG-RRP-1.01</w:t>
      </w:r>
      <w:r>
        <w:t>7</w:t>
      </w:r>
      <w:r w:rsidRPr="0096663E">
        <w:t>):</w:t>
      </w:r>
    </w:p>
    <w:p w14:paraId="3EC62F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Възможно ли е лаптопите, които ще закупим, да ни бъдат оферирани без операционна система (Windows)? Имаме достатъчно лицензи, предоставени от МОН и ако не плащаме за операционна система, бихме могли да закупим устройства с по-добри параметри.</w:t>
      </w:r>
    </w:p>
    <w:p w14:paraId="542935E4"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055EC5" w14:textId="77777777" w:rsidR="00BB5E34" w:rsidRPr="00044963"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Преценка на училището-кандидат е дали да предвиди съответния софтуер или не, отчитайки наличностите към момента, като следва да осигури функционирането и използването на закупеното по процедурата оборудване.  </w:t>
      </w:r>
    </w:p>
    <w:p w14:paraId="0511777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A211083" w14:textId="77777777" w:rsidR="00BB5E34" w:rsidRDefault="00BB5E34" w:rsidP="00BB5E34">
      <w:pPr>
        <w:pStyle w:val="Heading2"/>
        <w:numPr>
          <w:ilvl w:val="0"/>
          <w:numId w:val="0"/>
        </w:numPr>
      </w:pPr>
      <w:r w:rsidRPr="0021028A">
        <w:t xml:space="preserve">ВЪПРОС </w:t>
      </w:r>
      <w:r>
        <w:rPr>
          <w:lang w:val="en-US"/>
        </w:rPr>
        <w:t>1</w:t>
      </w:r>
      <w:r>
        <w:t>06</w:t>
      </w:r>
      <w:r w:rsidRPr="0021028A">
        <w:t xml:space="preserve"> от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58</w:t>
      </w:r>
      <w:r w:rsidRPr="00E47C34">
        <w:t xml:space="preserve"> постъпил чрез ИСУН 2020 по процедура BG-RRP-1.01</w:t>
      </w:r>
      <w:r>
        <w:t>7</w:t>
      </w:r>
      <w:r w:rsidRPr="0096663E">
        <w:t>):</w:t>
      </w:r>
    </w:p>
    <w:p w14:paraId="318323DE" w14:textId="77777777" w:rsidR="00BB5E34" w:rsidRPr="004E06C5"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Здравейте, във връзка с закъсняло издаване на разрешителни, архитектурни и други планове за извършване на преустройство в сградата (публична държавна собственост, предоставена ни за управление), моля да имате предвид, че няма да успеем да подадем Концепцията си в срок. 2000307 ПГТТ "Атанас Димитров", гр. Нова Загора.</w:t>
      </w:r>
    </w:p>
    <w:p w14:paraId="0F03D0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P.S.: Бих искала да попитам, тъй като една от офертите ни за СМР е на фирма, която не е регистрирана по ДДС какви суми да залагаме във формуляра, понеже автоматично се начисляват 20% ДДС?</w:t>
      </w:r>
    </w:p>
    <w:p w14:paraId="207295F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6F039B0"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за СМР, оборудване и т.н. е </w:t>
      </w:r>
      <w:r w:rsidRPr="0092709A">
        <w:rPr>
          <w:rFonts w:ascii="Times New Roman" w:hAnsi="Times New Roman" w:cs="Times New Roman"/>
          <w:b/>
          <w:bCs/>
          <w:sz w:val="24"/>
          <w:szCs w:val="24"/>
        </w:rPr>
        <w:t>невъзстановим</w:t>
      </w:r>
      <w:r>
        <w:rPr>
          <w:rFonts w:ascii="Times New Roman" w:hAnsi="Times New Roman" w:cs="Times New Roman"/>
          <w:sz w:val="24"/>
          <w:szCs w:val="24"/>
        </w:rPr>
        <w:t xml:space="preserve"> за училището-кандидат/партньора, същите</w:t>
      </w:r>
      <w:r w:rsidRPr="00953CEF">
        <w:rPr>
          <w:rFonts w:ascii="Times New Roman" w:hAnsi="Times New Roman" w:cs="Times New Roman"/>
          <w:sz w:val="24"/>
          <w:szCs w:val="24"/>
        </w:rPr>
        <w:t xml:space="preserve"> могат да се финансират по настоящата процедура</w:t>
      </w:r>
      <w:r>
        <w:rPr>
          <w:rFonts w:ascii="Times New Roman" w:hAnsi="Times New Roman" w:cs="Times New Roman"/>
          <w:sz w:val="24"/>
          <w:szCs w:val="24"/>
        </w:rPr>
        <w:t xml:space="preserve"> като</w:t>
      </w:r>
      <w:r w:rsidRPr="00953CEF">
        <w:rPr>
          <w:rFonts w:ascii="Times New Roman" w:hAnsi="Times New Roman" w:cs="Times New Roman"/>
          <w:sz w:val="24"/>
          <w:szCs w:val="24"/>
        </w:rPr>
        <w:t xml:space="preserve"> се включат в секция 7 „Бюджет (в лева)“ от Формуляра за кандидатстване, в колона „БФП“, подколона „Невъзстановим ДДС“ на съответния бюджетен ред.  </w:t>
      </w:r>
    </w:p>
    <w:p w14:paraId="28E1F2A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е </w:t>
      </w:r>
      <w:r w:rsidRPr="0071605F">
        <w:rPr>
          <w:rFonts w:ascii="Times New Roman" w:hAnsi="Times New Roman" w:cs="Times New Roman"/>
          <w:b/>
          <w:bCs/>
          <w:sz w:val="24"/>
          <w:szCs w:val="24"/>
        </w:rPr>
        <w:t>възстановим</w:t>
      </w:r>
      <w:r>
        <w:rPr>
          <w:rFonts w:ascii="Times New Roman" w:hAnsi="Times New Roman" w:cs="Times New Roman"/>
          <w:sz w:val="24"/>
          <w:szCs w:val="24"/>
        </w:rPr>
        <w:t xml:space="preserve"> за училището-кандидат/партньора, т.е. е </w:t>
      </w:r>
      <w:r w:rsidRPr="009579A2">
        <w:rPr>
          <w:rFonts w:ascii="Times New Roman" w:hAnsi="Times New Roman" w:cs="Times New Roman"/>
          <w:sz w:val="24"/>
          <w:szCs w:val="24"/>
        </w:rPr>
        <w:t>разход</w:t>
      </w:r>
      <w:r>
        <w:rPr>
          <w:rFonts w:ascii="Times New Roman" w:hAnsi="Times New Roman" w:cs="Times New Roman"/>
          <w:sz w:val="24"/>
          <w:szCs w:val="24"/>
        </w:rPr>
        <w:t xml:space="preserve">, за който крайният получател/партньорът може да упражни правото на данъчен </w:t>
      </w:r>
      <w:r>
        <w:rPr>
          <w:rFonts w:ascii="Times New Roman" w:hAnsi="Times New Roman" w:cs="Times New Roman"/>
          <w:sz w:val="24"/>
          <w:szCs w:val="24"/>
        </w:rPr>
        <w:lastRenderedPageBreak/>
        <w:t>кредит по реда на Закона за ДДС, същият н</w:t>
      </w:r>
      <w:r w:rsidRPr="0092709A">
        <w:rPr>
          <w:rFonts w:ascii="Times New Roman" w:hAnsi="Times New Roman" w:cs="Times New Roman"/>
          <w:sz w:val="24"/>
          <w:szCs w:val="24"/>
        </w:rPr>
        <w:t xml:space="preserve">е </w:t>
      </w:r>
      <w:r>
        <w:rPr>
          <w:rFonts w:ascii="Times New Roman" w:hAnsi="Times New Roman" w:cs="Times New Roman"/>
          <w:sz w:val="24"/>
          <w:szCs w:val="24"/>
        </w:rPr>
        <w:t xml:space="preserve">може да </w:t>
      </w:r>
      <w:r w:rsidRPr="0092709A">
        <w:rPr>
          <w:rFonts w:ascii="Times New Roman" w:hAnsi="Times New Roman" w:cs="Times New Roman"/>
          <w:sz w:val="24"/>
          <w:szCs w:val="24"/>
        </w:rPr>
        <w:t>се финансира по настоящата процедура</w:t>
      </w:r>
      <w:r>
        <w:rPr>
          <w:rFonts w:ascii="Times New Roman" w:hAnsi="Times New Roman" w:cs="Times New Roman"/>
          <w:sz w:val="24"/>
          <w:szCs w:val="24"/>
        </w:rPr>
        <w:t xml:space="preserve"> и </w:t>
      </w:r>
      <w:r w:rsidRPr="0071605F">
        <w:rPr>
          <w:rFonts w:ascii="Times New Roman" w:hAnsi="Times New Roman" w:cs="Times New Roman"/>
          <w:sz w:val="24"/>
          <w:szCs w:val="24"/>
        </w:rPr>
        <w:t>не се включва в предложението за изпълнение на инвестицията.</w:t>
      </w:r>
      <w:r w:rsidRPr="00953CEF">
        <w:rPr>
          <w:rFonts w:ascii="Times New Roman" w:hAnsi="Times New Roman" w:cs="Times New Roman"/>
          <w:sz w:val="24"/>
          <w:szCs w:val="24"/>
        </w:rPr>
        <w:t xml:space="preserve">.  </w:t>
      </w:r>
    </w:p>
    <w:p w14:paraId="7F27933D"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C487470" w14:textId="77777777" w:rsidR="00BB5E34" w:rsidRDefault="00BB5E34" w:rsidP="00BB5E34">
      <w:pPr>
        <w:pStyle w:val="Heading2"/>
        <w:numPr>
          <w:ilvl w:val="0"/>
          <w:numId w:val="0"/>
        </w:numPr>
        <w:ind w:left="720" w:hanging="720"/>
      </w:pPr>
      <w:r>
        <w:t xml:space="preserve">ВЪПРОС 107 от </w:t>
      </w:r>
      <w:r>
        <w:rPr>
          <w:lang w:val="en-US"/>
        </w:rPr>
        <w:t>21.0</w:t>
      </w:r>
      <w:r>
        <w:t>7</w:t>
      </w:r>
      <w:r>
        <w:rPr>
          <w:lang w:val="en-US"/>
        </w:rPr>
        <w:t>.2023</w:t>
      </w:r>
      <w:r>
        <w:t xml:space="preserve"> г. (постъпил по електронна поща):</w:t>
      </w:r>
    </w:p>
    <w:p w14:paraId="72A7A81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Във връзка с кандидатстване по проект BG-RRP-1.015 „УЧИЛИЩНА STEM СРЕДА“ по Национален план за възстановяване и устойчивост на Република България, ОУ „Св. Св. Кирил и Методий“ гр. Кърджали с код 0909116, е включено в списъка с одобрените под № </w:t>
      </w:r>
      <w:r>
        <w:rPr>
          <w:rFonts w:ascii="Times New Roman" w:hAnsi="Times New Roman" w:cs="Times New Roman"/>
          <w:sz w:val="24"/>
          <w:szCs w:val="24"/>
        </w:rPr>
        <w:t>6</w:t>
      </w:r>
      <w:r w:rsidRPr="00E60113">
        <w:rPr>
          <w:rFonts w:ascii="Times New Roman" w:hAnsi="Times New Roman" w:cs="Times New Roman"/>
          <w:sz w:val="24"/>
          <w:szCs w:val="24"/>
        </w:rPr>
        <w:t>62, със стойност на проекта 363 600 лв.</w:t>
      </w:r>
    </w:p>
    <w:p w14:paraId="24E8EF3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осъществяване на едносменен режим на</w:t>
      </w:r>
      <w:r>
        <w:rPr>
          <w:rFonts w:ascii="Times New Roman" w:hAnsi="Times New Roman" w:cs="Times New Roman"/>
          <w:sz w:val="24"/>
          <w:szCs w:val="24"/>
        </w:rPr>
        <w:t xml:space="preserve"> обучение, Община</w:t>
      </w:r>
      <w:r w:rsidRPr="00E60113">
        <w:rPr>
          <w:rFonts w:ascii="Times New Roman" w:hAnsi="Times New Roman" w:cs="Times New Roman"/>
          <w:sz w:val="24"/>
          <w:szCs w:val="24"/>
        </w:rPr>
        <w:t xml:space="preserve"> Кърджали реализира проект „Реконструкция и обновяване на сградата на ОУ „Георги Бенковски“, находяща се в имот с идентификационен № 40909.106</w:t>
      </w:r>
      <w:r>
        <w:rPr>
          <w:rFonts w:ascii="Times New Roman" w:hAnsi="Times New Roman" w:cs="Times New Roman"/>
          <w:sz w:val="24"/>
          <w:szCs w:val="24"/>
        </w:rPr>
        <w:t>.</w:t>
      </w:r>
      <w:r w:rsidRPr="00E60113">
        <w:rPr>
          <w:rFonts w:ascii="Times New Roman" w:hAnsi="Times New Roman" w:cs="Times New Roman"/>
          <w:sz w:val="24"/>
          <w:szCs w:val="24"/>
        </w:rPr>
        <w:t>122 по ККР на град Кърджали съставлява</w:t>
      </w:r>
      <w:r>
        <w:rPr>
          <w:rFonts w:ascii="Times New Roman" w:hAnsi="Times New Roman" w:cs="Times New Roman"/>
          <w:sz w:val="24"/>
          <w:szCs w:val="24"/>
        </w:rPr>
        <w:t>щ</w:t>
      </w:r>
      <w:r w:rsidRPr="00E60113">
        <w:rPr>
          <w:rFonts w:ascii="Times New Roman" w:hAnsi="Times New Roman" w:cs="Times New Roman"/>
          <w:sz w:val="24"/>
          <w:szCs w:val="24"/>
        </w:rPr>
        <w:t xml:space="preserve"> УПИ VIII, кв.72, по Плана на СГЧ град Кърджали. ОУ „Св. Св. Кирил и Методий</w:t>
      </w:r>
      <w:r>
        <w:rPr>
          <w:rFonts w:ascii="Times New Roman" w:hAnsi="Times New Roman" w:cs="Times New Roman"/>
          <w:sz w:val="24"/>
          <w:szCs w:val="24"/>
        </w:rPr>
        <w:t>“</w:t>
      </w:r>
      <w:r w:rsidRPr="00E60113">
        <w:rPr>
          <w:rFonts w:ascii="Times New Roman" w:hAnsi="Times New Roman" w:cs="Times New Roman"/>
          <w:sz w:val="24"/>
          <w:szCs w:val="24"/>
        </w:rPr>
        <w:t xml:space="preserve"> гр. Кърджали ще бъде преместено в тази сграда.</w:t>
      </w:r>
    </w:p>
    <w:p w14:paraId="172E284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След проведена съвместна среща с представ</w:t>
      </w:r>
      <w:r>
        <w:rPr>
          <w:rFonts w:ascii="Times New Roman" w:hAnsi="Times New Roman" w:cs="Times New Roman"/>
          <w:sz w:val="24"/>
          <w:szCs w:val="24"/>
        </w:rPr>
        <w:t>ителите на община</w:t>
      </w:r>
      <w:r w:rsidRPr="00E60113">
        <w:rPr>
          <w:rFonts w:ascii="Times New Roman" w:hAnsi="Times New Roman" w:cs="Times New Roman"/>
          <w:sz w:val="24"/>
          <w:szCs w:val="24"/>
        </w:rPr>
        <w:t xml:space="preserve"> Кърджали се установи, че ремонтните дейности ще приключат окончателно след месец април 2024 г. Поради горепосочените факти</w:t>
      </w:r>
      <w:r>
        <w:rPr>
          <w:rFonts w:ascii="Times New Roman" w:hAnsi="Times New Roman" w:cs="Times New Roman"/>
          <w:sz w:val="24"/>
          <w:szCs w:val="24"/>
        </w:rPr>
        <w:t xml:space="preserve"> </w:t>
      </w:r>
      <w:r w:rsidRPr="00E60113">
        <w:rPr>
          <w:rFonts w:ascii="Times New Roman" w:hAnsi="Times New Roman" w:cs="Times New Roman"/>
          <w:sz w:val="24"/>
          <w:szCs w:val="24"/>
        </w:rPr>
        <w:t>преместването на ОУ „Св. Св. Кирил и Методий“ гр. Кърджали, ще бъде осъществено след април 2024 г.</w:t>
      </w:r>
    </w:p>
    <w:p w14:paraId="60CB61E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Моля да бъде удължен срока за реализиране на д</w:t>
      </w:r>
      <w:r>
        <w:rPr>
          <w:rFonts w:ascii="Times New Roman" w:hAnsi="Times New Roman" w:cs="Times New Roman"/>
          <w:sz w:val="24"/>
          <w:szCs w:val="24"/>
        </w:rPr>
        <w:t>ейностите по проект</w:t>
      </w:r>
      <w:r w:rsidRPr="00E60113">
        <w:rPr>
          <w:rFonts w:ascii="Times New Roman" w:hAnsi="Times New Roman" w:cs="Times New Roman"/>
          <w:sz w:val="24"/>
          <w:szCs w:val="24"/>
        </w:rPr>
        <w:t xml:space="preserve"> </w:t>
      </w:r>
      <w:bookmarkStart w:id="14" w:name="_Hlk141434091"/>
      <w:r w:rsidRPr="00E60113">
        <w:rPr>
          <w:rFonts w:ascii="Times New Roman" w:hAnsi="Times New Roman" w:cs="Times New Roman"/>
          <w:sz w:val="24"/>
          <w:szCs w:val="24"/>
        </w:rPr>
        <w:t xml:space="preserve">BG-RRP-1.015 „УЧИЛИЩНА STEM СРЕДА“ </w:t>
      </w:r>
      <w:bookmarkEnd w:id="14"/>
      <w:r w:rsidRPr="00E60113">
        <w:rPr>
          <w:rFonts w:ascii="Times New Roman" w:hAnsi="Times New Roman" w:cs="Times New Roman"/>
          <w:sz w:val="24"/>
          <w:szCs w:val="24"/>
        </w:rPr>
        <w:t>по Н</w:t>
      </w:r>
      <w:r>
        <w:rPr>
          <w:rFonts w:ascii="Times New Roman" w:hAnsi="Times New Roman" w:cs="Times New Roman"/>
          <w:sz w:val="24"/>
          <w:szCs w:val="24"/>
        </w:rPr>
        <w:t>ационален план за</w:t>
      </w:r>
      <w:r w:rsidRPr="00E60113">
        <w:rPr>
          <w:rFonts w:ascii="Times New Roman" w:hAnsi="Times New Roman" w:cs="Times New Roman"/>
          <w:sz w:val="24"/>
          <w:szCs w:val="24"/>
        </w:rPr>
        <w:t xml:space="preserve"> възстановяване и устойчивост на Република Българи</w:t>
      </w:r>
      <w:r>
        <w:rPr>
          <w:rFonts w:ascii="Times New Roman" w:hAnsi="Times New Roman" w:cs="Times New Roman"/>
          <w:sz w:val="24"/>
          <w:szCs w:val="24"/>
        </w:rPr>
        <w:t>я. Възможно ли е</w:t>
      </w:r>
      <w:r w:rsidRPr="00E60113">
        <w:rPr>
          <w:rFonts w:ascii="Times New Roman" w:hAnsi="Times New Roman" w:cs="Times New Roman"/>
          <w:sz w:val="24"/>
          <w:szCs w:val="24"/>
        </w:rPr>
        <w:t xml:space="preserve"> дейностите, описани в концепцията на ОУ „Св. Св. К</w:t>
      </w:r>
      <w:r>
        <w:rPr>
          <w:rFonts w:ascii="Times New Roman" w:hAnsi="Times New Roman" w:cs="Times New Roman"/>
          <w:sz w:val="24"/>
          <w:szCs w:val="24"/>
        </w:rPr>
        <w:t>ирил и Методий“ гр.</w:t>
      </w:r>
      <w:r w:rsidRPr="00E60113">
        <w:rPr>
          <w:rFonts w:ascii="Times New Roman" w:hAnsi="Times New Roman" w:cs="Times New Roman"/>
          <w:sz w:val="24"/>
          <w:szCs w:val="24"/>
        </w:rPr>
        <w:t xml:space="preserve"> Кърджали да бъдат осъществявани по време на ремо</w:t>
      </w:r>
      <w:r>
        <w:rPr>
          <w:rFonts w:ascii="Times New Roman" w:hAnsi="Times New Roman" w:cs="Times New Roman"/>
          <w:sz w:val="24"/>
          <w:szCs w:val="24"/>
        </w:rPr>
        <w:t>нтните дейности на</w:t>
      </w:r>
      <w:r w:rsidRPr="00E60113">
        <w:rPr>
          <w:rFonts w:ascii="Times New Roman" w:hAnsi="Times New Roman" w:cs="Times New Roman"/>
          <w:sz w:val="24"/>
          <w:szCs w:val="24"/>
        </w:rPr>
        <w:t xml:space="preserve"> новата сграда?</w:t>
      </w:r>
    </w:p>
    <w:p w14:paraId="7578241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0DC7F9"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От представената информация правим извод, че в Концепцията си за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w:t>
      </w:r>
      <w:r w:rsidRPr="00E60113">
        <w:rPr>
          <w:rFonts w:ascii="Times New Roman" w:hAnsi="Times New Roman" w:cs="Times New Roman"/>
          <w:sz w:val="24"/>
          <w:szCs w:val="24"/>
        </w:rPr>
        <w:t>ОУ „Св. Св. Кирил и Методий“ гр. Кърджали</w:t>
      </w:r>
      <w:r>
        <w:rPr>
          <w:rFonts w:ascii="Times New Roman" w:hAnsi="Times New Roman" w:cs="Times New Roman"/>
          <w:sz w:val="24"/>
          <w:szCs w:val="24"/>
        </w:rPr>
        <w:t xml:space="preserve"> не е предвидило разходи за СМР, предвид че към момента ремонтните дейности са в процес, с финансиране различно от Механизма за възстановяване и устойчивост. Предполагаме, че в Концепцията си училището-кандидат предвижда останалите видове дейности и разходи, а именно – закупуване, доставка и монтаж на оборудване/обзвавеждане/софтуер.</w:t>
      </w:r>
    </w:p>
    <w:p w14:paraId="34BD5CB8" w14:textId="77777777" w:rsidR="00BB5E34" w:rsidRPr="0039561A"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Съгласно т.14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Също така, в т. 11 от Поканата е посочено следното: „</w:t>
      </w:r>
      <w:r w:rsidRPr="0039561A">
        <w:rPr>
          <w:rFonts w:ascii="Times New Roman" w:eastAsia="SimSun" w:hAnsi="Times New Roman" w:cs="Times New Roman"/>
          <w:b/>
          <w:bCs/>
          <w:i/>
          <w:iCs/>
          <w:sz w:val="24"/>
          <w:szCs w:val="24"/>
          <w:lang w:eastAsia="zh-CN"/>
        </w:rPr>
        <w:t>3. В рамките на срока на договора за финансиране, но не по-късно от</w:t>
      </w:r>
      <w:r w:rsidRPr="0039561A">
        <w:rPr>
          <w:b/>
          <w:bCs/>
          <w:i/>
          <w:iCs/>
        </w:rPr>
        <w:t xml:space="preserve"> </w:t>
      </w:r>
      <w:r w:rsidRPr="0039561A">
        <w:rPr>
          <w:rFonts w:ascii="Times New Roman" w:eastAsia="SimSun" w:hAnsi="Times New Roman" w:cs="Times New Roman"/>
          <w:b/>
          <w:bCs/>
          <w:i/>
          <w:iCs/>
          <w:sz w:val="24"/>
          <w:szCs w:val="24"/>
          <w:lang w:eastAsia="zh-CN"/>
        </w:rPr>
        <w:t>31.05.2026 г.</w:t>
      </w:r>
      <w:r w:rsidRPr="0039561A">
        <w:rPr>
          <w:rFonts w:ascii="Times New Roman" w:eastAsia="SimSun" w:hAnsi="Times New Roman" w:cs="Times New Roman"/>
          <w:i/>
          <w:iCs/>
          <w:sz w:val="24"/>
          <w:szCs w:val="24"/>
          <w:lang w:eastAsia="zh-CN"/>
        </w:rPr>
        <w:t>, съответният доставчик на оборудването следва задължително да проведе инструктаж на педагогическите специалисти за използване на оборудването.</w:t>
      </w:r>
      <w:r>
        <w:rPr>
          <w:rFonts w:ascii="Times New Roman" w:eastAsia="SimSun" w:hAnsi="Times New Roman" w:cs="Times New Roman"/>
          <w:sz w:val="24"/>
          <w:szCs w:val="24"/>
          <w:lang w:eastAsia="zh-CN"/>
        </w:rPr>
        <w:t>“</w:t>
      </w:r>
    </w:p>
    <w:p w14:paraId="5F9AE0B3"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срокът за изпълнение на дейностите по процедура </w:t>
      </w:r>
      <w:r w:rsidRPr="00E60113">
        <w:rPr>
          <w:rFonts w:ascii="Times New Roman" w:hAnsi="Times New Roman" w:cs="Times New Roman"/>
          <w:sz w:val="24"/>
          <w:szCs w:val="24"/>
        </w:rPr>
        <w:t>BG-RRP-1.015 „У</w:t>
      </w:r>
      <w:r>
        <w:rPr>
          <w:rFonts w:ascii="Times New Roman" w:hAnsi="Times New Roman" w:cs="Times New Roman"/>
          <w:sz w:val="24"/>
          <w:szCs w:val="24"/>
        </w:rPr>
        <w:t xml:space="preserve">чилищна </w:t>
      </w:r>
      <w:r w:rsidRPr="00E60113">
        <w:rPr>
          <w:rFonts w:ascii="Times New Roman" w:hAnsi="Times New Roman" w:cs="Times New Roman"/>
          <w:sz w:val="24"/>
          <w:szCs w:val="24"/>
        </w:rPr>
        <w:t xml:space="preserve">STEM </w:t>
      </w:r>
      <w:r>
        <w:rPr>
          <w:rFonts w:ascii="Times New Roman" w:hAnsi="Times New Roman" w:cs="Times New Roman"/>
          <w:sz w:val="24"/>
          <w:szCs w:val="24"/>
        </w:rPr>
        <w:t>среда</w:t>
      </w:r>
      <w:r w:rsidRPr="00E60113">
        <w:rPr>
          <w:rFonts w:ascii="Times New Roman" w:hAnsi="Times New Roman" w:cs="Times New Roman"/>
          <w:sz w:val="24"/>
          <w:szCs w:val="24"/>
        </w:rPr>
        <w:t>“</w:t>
      </w:r>
      <w:r>
        <w:rPr>
          <w:rFonts w:ascii="Times New Roman" w:hAnsi="Times New Roman" w:cs="Times New Roman"/>
          <w:sz w:val="24"/>
          <w:szCs w:val="24"/>
        </w:rPr>
        <w:t xml:space="preserve"> е 31.05.2026 г., като училището разполага с достатъчно време да реализира закупуването, доставката и монтажа на оборудване/обзавеждане/софтуер, като координира дейностите си с ремонтните дейности, осъществявани от общината.</w:t>
      </w:r>
    </w:p>
    <w:p w14:paraId="53AB1568"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612393" w14:textId="77777777" w:rsidR="00BB5E34" w:rsidRDefault="00BB5E34" w:rsidP="00BB5E34">
      <w:pPr>
        <w:pStyle w:val="Heading2"/>
        <w:numPr>
          <w:ilvl w:val="0"/>
          <w:numId w:val="0"/>
        </w:numPr>
      </w:pPr>
      <w:r w:rsidRPr="0021028A">
        <w:lastRenderedPageBreak/>
        <w:t xml:space="preserve">ВЪПРОС </w:t>
      </w:r>
      <w:r>
        <w:rPr>
          <w:lang w:val="en-US"/>
        </w:rPr>
        <w:t>1</w:t>
      </w:r>
      <w:r>
        <w:t>08</w:t>
      </w:r>
      <w:r w:rsidRPr="0021028A">
        <w:t xml:space="preserve"> от </w:t>
      </w:r>
      <w:r>
        <w:t>21</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59</w:t>
      </w:r>
      <w:r w:rsidRPr="00E47C34">
        <w:t xml:space="preserve"> постъпил чрез ИСУН 2020 по процедура BG-RRP-1.01</w:t>
      </w:r>
      <w:r>
        <w:t>7</w:t>
      </w:r>
      <w:r w:rsidRPr="0096663E">
        <w:t>):</w:t>
      </w:r>
    </w:p>
    <w:p w14:paraId="5A9EB4B6"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 Закупуването на щори за прозорците за кабинетите по СТЕМ може ли да бъде заложено към сумата за обзавеждане?</w:t>
      </w:r>
    </w:p>
    <w:p w14:paraId="1587A30E"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Хубав ден!</w:t>
      </w:r>
    </w:p>
    <w:p w14:paraId="0F870A02"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97B1D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Да.</w:t>
      </w:r>
    </w:p>
    <w:p w14:paraId="388F3B8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9EBBED9" w14:textId="77777777" w:rsidR="00BB5E34" w:rsidRDefault="00BB5E34" w:rsidP="00BB5E34">
      <w:pPr>
        <w:pStyle w:val="Heading2"/>
        <w:numPr>
          <w:ilvl w:val="0"/>
          <w:numId w:val="0"/>
        </w:numPr>
      </w:pPr>
      <w:r w:rsidRPr="0021028A">
        <w:t xml:space="preserve">ВЪПРОС </w:t>
      </w:r>
      <w:r>
        <w:rPr>
          <w:lang w:val="en-US"/>
        </w:rPr>
        <w:t>1</w:t>
      </w:r>
      <w:r>
        <w:t>09</w:t>
      </w:r>
      <w:r w:rsidRPr="0021028A">
        <w:t xml:space="preserve"> от </w:t>
      </w:r>
      <w:r>
        <w:rPr>
          <w:lang w:val="en-US"/>
        </w:rP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w:t>
      </w:r>
      <w:r>
        <w:rPr>
          <w:lang w:val="en-US"/>
        </w:rPr>
        <w:t>1</w:t>
      </w:r>
      <w:r w:rsidRPr="00E47C34">
        <w:t xml:space="preserve"> постъпил чрез ИСУН 2020 по процедура BG-RRP-1.01</w:t>
      </w:r>
      <w:r>
        <w:t>5</w:t>
      </w:r>
      <w:r w:rsidRPr="0096663E">
        <w:t>):</w:t>
      </w:r>
    </w:p>
    <w:p w14:paraId="140580FF"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Здравейте, в комуникацията по процедурата Концепция за училищна STEM среда беше зададен въпроса, кога ще бъдат оповестени резултатите по процедура BG-RRP-1.007 „Модернизация на образователна среда”, които имат значение за планирането на СМР, и в отгово беше посочен срок 01.07.2023 г., но резултатите все още не са обявени. Дали вече има яснота кога ще бъдат оповестени резултатите от тази процедура, тъй като ние трябва да стартираме работата по електронни формуляр "Училищна STEM среда", за да спазим крайния срок, и за планирането на дейностите за нас е важно дали ще се изпълняват двата проекта паралелно?</w:t>
      </w:r>
    </w:p>
    <w:p w14:paraId="32327B46"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AFEE97" w14:textId="77777777" w:rsidR="00BB5E34" w:rsidRPr="00C72497" w:rsidRDefault="00BB5E34" w:rsidP="00BB5E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След приключване на оценката по процедура </w:t>
      </w:r>
      <w:r w:rsidRPr="004E06C5">
        <w:rPr>
          <w:rFonts w:ascii="Times New Roman" w:hAnsi="Times New Roman" w:cs="Times New Roman"/>
          <w:sz w:val="24"/>
          <w:szCs w:val="24"/>
        </w:rPr>
        <w:t xml:space="preserve">BG-RRP-1.007 „Модернизация на образователна среда” </w:t>
      </w:r>
      <w:r>
        <w:rPr>
          <w:rFonts w:ascii="Times New Roman" w:hAnsi="Times New Roman" w:cs="Times New Roman"/>
          <w:sz w:val="24"/>
          <w:szCs w:val="24"/>
        </w:rPr>
        <w:t xml:space="preserve">кандидатите ще бъдат уведомени с комуникация през ИСУН за резултатите. Независимо от това, училищата-кандидати могат да стартират подготовката и да подадат Концепцията си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w:t>
      </w:r>
      <w:r w:rsidRPr="00C72497">
        <w:rPr>
          <w:rFonts w:ascii="Times New Roman" w:hAnsi="Times New Roman" w:cs="Times New Roman"/>
          <w:sz w:val="24"/>
          <w:szCs w:val="24"/>
        </w:rPr>
        <w:t xml:space="preserve"> </w:t>
      </w:r>
      <w:r>
        <w:rPr>
          <w:rFonts w:ascii="Times New Roman" w:hAnsi="Times New Roman" w:cs="Times New Roman"/>
          <w:sz w:val="24"/>
          <w:szCs w:val="24"/>
        </w:rPr>
        <w:t xml:space="preserve">(в специалната процедура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Концепция за</w:t>
      </w:r>
      <w:r w:rsidRPr="00E60113">
        <w:rPr>
          <w:rFonts w:ascii="Times New Roman" w:hAnsi="Times New Roman" w:cs="Times New Roman"/>
          <w:sz w:val="24"/>
          <w:szCs w:val="24"/>
        </w:rPr>
        <w:t xml:space="preserve"> STEM среда"</w:t>
      </w:r>
      <w:r>
        <w:rPr>
          <w:rFonts w:ascii="Times New Roman" w:hAnsi="Times New Roman" w:cs="Times New Roman"/>
          <w:sz w:val="24"/>
          <w:szCs w:val="24"/>
        </w:rPr>
        <w:t xml:space="preserve">, като при необходимост след това могат да оттеглят през ИСУН подадената Концепция за прецизирането й след резултатите от оценката по процедура </w:t>
      </w:r>
      <w:r w:rsidRPr="004E06C5">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w:t>
      </w:r>
    </w:p>
    <w:p w14:paraId="5960FF9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3AB499" w14:textId="77777777" w:rsidR="00BB5E34" w:rsidRDefault="00BB5E34" w:rsidP="00BB5E34">
      <w:pPr>
        <w:pStyle w:val="Heading2"/>
        <w:numPr>
          <w:ilvl w:val="0"/>
          <w:numId w:val="0"/>
        </w:numPr>
      </w:pPr>
      <w:r w:rsidRPr="0021028A">
        <w:t xml:space="preserve">ВЪПРОС </w:t>
      </w:r>
      <w:r>
        <w:rPr>
          <w:lang w:val="en-US"/>
        </w:rPr>
        <w:t>1</w:t>
      </w:r>
      <w:r>
        <w:t>10</w:t>
      </w:r>
      <w:r w:rsidRPr="0021028A">
        <w:t xml:space="preserve"> от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60</w:t>
      </w:r>
      <w:r w:rsidRPr="00E47C34">
        <w:t xml:space="preserve"> постъпил чрез ИСУН 2020 по процедура BG-RRP-1.01</w:t>
      </w:r>
      <w:r>
        <w:t>7</w:t>
      </w:r>
      <w:r w:rsidRPr="0096663E">
        <w:t>):</w:t>
      </w:r>
    </w:p>
    <w:p w14:paraId="5C2F42DF"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1C25576E"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Ние сме държавна профилирана гимназия към МОН. Кандидатствали сме по Процедура: BG-RRP-1.007 „Модернизация на образователна среда“ по Плана за възстановяване и устойчивост за пристрояване на съществуващата училищна сграда в която е предвидено изпълнение на строително-монтажни дейности за изграждане на Стем център.</w:t>
      </w:r>
    </w:p>
    <w:p w14:paraId="5F97D87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Към момента все още не е приключила работата на оценителната комисия и не е ясно дали проекта е одобрен за финансиране. В тази връзка възможно ли е в Концепцията за изграждане на училищна STEM среда да включим СМР в рамките на 45 % от разходите за Стем, въпреки изричната забрана в Насоките за кандидатстване по Процедура: BG-</w:t>
      </w:r>
      <w:r w:rsidRPr="00E60113">
        <w:rPr>
          <w:rFonts w:ascii="Times New Roman" w:hAnsi="Times New Roman" w:cs="Times New Roman"/>
          <w:sz w:val="24"/>
          <w:szCs w:val="24"/>
        </w:rPr>
        <w:lastRenderedPageBreak/>
        <w:t>RRP-1.007 „Модернизация на образователна среда“ и в случай, че бъдем одобрени за финансиране на етап кандидатстване с проект по процедура BG-RRP-1.015 - „Училищна STEM среда" да декларираме това обстоятелство и да пренасочим този процент от средствата за оборудване и обзавеждане?</w:t>
      </w:r>
    </w:p>
    <w:p w14:paraId="5F57842C"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76885E"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109.</w:t>
      </w:r>
    </w:p>
    <w:p w14:paraId="4D5A45B4"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0F624" w14:textId="77777777" w:rsidR="00BB5E34" w:rsidRDefault="00BB5E34" w:rsidP="00BB5E34">
      <w:pPr>
        <w:pStyle w:val="Heading2"/>
        <w:numPr>
          <w:ilvl w:val="0"/>
          <w:numId w:val="0"/>
        </w:numPr>
      </w:pPr>
      <w:r w:rsidRPr="0021028A">
        <w:t xml:space="preserve">ВЪПРОС </w:t>
      </w:r>
      <w:r>
        <w:rPr>
          <w:lang w:val="en-US"/>
        </w:rPr>
        <w:t>1</w:t>
      </w:r>
      <w:r>
        <w:t>11</w:t>
      </w:r>
      <w:r w:rsidRPr="0021028A">
        <w:t xml:space="preserve"> от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61</w:t>
      </w:r>
      <w:r w:rsidRPr="00E47C34">
        <w:t xml:space="preserve"> постъпил чрез ИСУН 2020 по процедура BG-RRP-1.01</w:t>
      </w:r>
      <w:r>
        <w:t>7</w:t>
      </w:r>
      <w:r w:rsidRPr="0096663E">
        <w:t>):</w:t>
      </w:r>
    </w:p>
    <w:p w14:paraId="405F7E32"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За STEM центъра в нашето училище сме избрали направления "Природни науки" и "Математика и информатика". </w:t>
      </w:r>
    </w:p>
    <w:p w14:paraId="2A792A11"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Въпрос 1: Съгласно минималните нива на оборудване в направление "Природни науки" трябва да предвидим закупуване на цифров микроскоп. Ще ни бъде ли върната Концепцията, ако не сме заложили микроскопи? Имаме 8 броя почти нови микроскопи;</w:t>
      </w:r>
    </w:p>
    <w:p w14:paraId="054FA938"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Въпрос 2: Стереоскопичен 3D лаптоп за виртуална и добавена реалност счита ли се за еквивалент на лаптоп? Ако не, в кое направление следва да го опиша, т.к. липсва в минималните нива на оборудване и по двете направления?</w:t>
      </w:r>
    </w:p>
    <w:p w14:paraId="5C1B710E"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3CD0A44" w14:textId="77777777" w:rsidR="00BB5E34" w:rsidRPr="00690824" w:rsidRDefault="00BB5E34" w:rsidP="00BB5E34">
      <w:pPr>
        <w:pStyle w:val="ListParagraph"/>
        <w:numPr>
          <w:ilvl w:val="0"/>
          <w:numId w:val="20"/>
        </w:numPr>
        <w:tabs>
          <w:tab w:val="left" w:pos="284"/>
        </w:tabs>
        <w:spacing w:after="0"/>
        <w:ind w:left="0" w:firstLine="0"/>
        <w:contextualSpacing w:val="0"/>
        <w:jc w:val="both"/>
        <w:rPr>
          <w:rFonts w:ascii="Times New Roman" w:hAnsi="Times New Roman" w:cs="Times New Roman"/>
          <w:sz w:val="24"/>
          <w:szCs w:val="24"/>
        </w:rPr>
      </w:pPr>
      <w:r w:rsidRPr="00690824">
        <w:rPr>
          <w:rFonts w:ascii="Times New Roman" w:hAnsi="Times New Roman" w:cs="Times New Roman"/>
          <w:sz w:val="24"/>
          <w:szCs w:val="24"/>
        </w:rPr>
        <w:t>В Насоките за разработване, подаване и съгласуване на Концепция за изграждане на училищна STEM среда е посочено следното: „</w:t>
      </w:r>
      <w:r w:rsidRPr="00690824">
        <w:rPr>
          <w:rFonts w:ascii="Times New Roman" w:hAnsi="Times New Roman" w:cs="Times New Roman"/>
          <w:i/>
          <w:iCs/>
          <w:sz w:val="24"/>
          <w:szCs w:val="24"/>
        </w:rPr>
        <w:t xml:space="preserve">Планираното за закупуване оборудване трябва да съответства на </w:t>
      </w:r>
      <w:r w:rsidRPr="00690824">
        <w:rPr>
          <w:rFonts w:ascii="Times New Roman" w:hAnsi="Times New Roman" w:cs="Times New Roman"/>
          <w:b/>
          <w:bCs/>
          <w:i/>
          <w:iCs/>
          <w:sz w:val="24"/>
          <w:szCs w:val="24"/>
        </w:rPr>
        <w:t>минималното ниво на оборудване по направления</w:t>
      </w:r>
      <w:r w:rsidRPr="00690824">
        <w:rPr>
          <w:rFonts w:ascii="Times New Roman" w:hAnsi="Times New Roman" w:cs="Times New Roman"/>
          <w:i/>
          <w:iCs/>
          <w:sz w:val="24"/>
          <w:szCs w:val="24"/>
        </w:rPr>
        <w:t xml:space="preserve"> и за ВОСКС и да бъде съвместимо с наличните ресурси в училището</w:t>
      </w:r>
      <w:r w:rsidRPr="00690824">
        <w:rPr>
          <w:rFonts w:ascii="Times New Roman" w:hAnsi="Times New Roman" w:cs="Times New Roman"/>
          <w:sz w:val="24"/>
          <w:szCs w:val="24"/>
        </w:rPr>
        <w:t xml:space="preserve">. </w:t>
      </w:r>
      <w:r w:rsidRPr="00690824">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690824">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690824">
        <w:rPr>
          <w:rFonts w:ascii="Times New Roman" w:hAnsi="Times New Roman" w:cs="Times New Roman"/>
          <w:i/>
          <w:iCs/>
          <w:sz w:val="24"/>
          <w:szCs w:val="24"/>
        </w:rPr>
        <w:t>.</w:t>
      </w:r>
      <w:r w:rsidRPr="00690824">
        <w:rPr>
          <w:rFonts w:ascii="Times New Roman" w:hAnsi="Times New Roman" w:cs="Times New Roman"/>
          <w:sz w:val="24"/>
          <w:szCs w:val="24"/>
        </w:rPr>
        <w:t>“ Минималните нива на оборудване по направления и за ВОСКС са посочени в Насоките.</w:t>
      </w:r>
      <w:r w:rsidRPr="00690824">
        <w:rPr>
          <w:rFonts w:ascii="Times New Roman" w:hAnsi="Times New Roman" w:cs="Times New Roman"/>
          <w:sz w:val="24"/>
          <w:szCs w:val="24"/>
          <w:lang w:val="en-US"/>
        </w:rPr>
        <w:t xml:space="preserve"> </w:t>
      </w:r>
      <w:r w:rsidRPr="00690824">
        <w:rPr>
          <w:rFonts w:ascii="Times New Roman" w:hAnsi="Times New Roman" w:cs="Times New Roman"/>
          <w:sz w:val="24"/>
          <w:szCs w:val="24"/>
        </w:rPr>
        <w:t>Също така, в Насоките е посочено следното: „</w:t>
      </w:r>
      <w:r w:rsidRPr="00690824">
        <w:rPr>
          <w:rFonts w:ascii="Times New Roman" w:hAnsi="Times New Roman" w:cs="Times New Roman"/>
          <w:i/>
          <w:iCs/>
          <w:sz w:val="24"/>
          <w:szCs w:val="24"/>
          <w:lang w:val="en-US"/>
        </w:rPr>
        <w:t xml:space="preserve">Списъците не са изчерпателни и </w:t>
      </w:r>
      <w:r w:rsidRPr="00690824">
        <w:rPr>
          <w:rFonts w:ascii="Times New Roman" w:hAnsi="Times New Roman" w:cs="Times New Roman"/>
          <w:b/>
          <w:bCs/>
          <w:i/>
          <w:iCs/>
          <w:sz w:val="24"/>
          <w:szCs w:val="24"/>
          <w:lang w:val="en-US"/>
        </w:rPr>
        <w:t>може оборудването в тях да бъде заменено с еквивалент по преценка на училището в зависимост от наличното оборудване в училището</w:t>
      </w:r>
      <w:r w:rsidRPr="00690824">
        <w:rPr>
          <w:rFonts w:ascii="Times New Roman" w:hAnsi="Times New Roman" w:cs="Times New Roman"/>
          <w:i/>
          <w:iCs/>
          <w:sz w:val="24"/>
          <w:szCs w:val="24"/>
          <w:lang w:val="en-US"/>
        </w:rPr>
        <w:t>.</w:t>
      </w:r>
      <w:r w:rsidRPr="00690824">
        <w:rPr>
          <w:rFonts w:ascii="Times New Roman" w:hAnsi="Times New Roman" w:cs="Times New Roman"/>
          <w:sz w:val="24"/>
          <w:szCs w:val="24"/>
        </w:rPr>
        <w:t>“</w:t>
      </w:r>
    </w:p>
    <w:p w14:paraId="0C0FA6ED" w14:textId="77777777" w:rsidR="00BB5E34" w:rsidRPr="00690824" w:rsidRDefault="00BB5E34" w:rsidP="00BB5E34">
      <w:pPr>
        <w:spacing w:before="120" w:after="0"/>
        <w:jc w:val="both"/>
        <w:rPr>
          <w:rFonts w:ascii="Times New Roman" w:hAnsi="Times New Roman" w:cs="Times New Roman"/>
          <w:sz w:val="24"/>
          <w:szCs w:val="24"/>
        </w:rPr>
      </w:pPr>
      <w:r w:rsidRPr="00690824">
        <w:rPr>
          <w:rFonts w:ascii="Times New Roman" w:hAnsi="Times New Roman" w:cs="Times New Roman"/>
          <w:sz w:val="24"/>
          <w:szCs w:val="24"/>
        </w:rPr>
        <w:t>В т. 6.2. „Обосновка на идеята за изграждане на STEM среда“ от Концепцията училището задължително се предоставя следната информация:</w:t>
      </w:r>
    </w:p>
    <w:p w14:paraId="4F838BDE"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i/>
          <w:iCs/>
          <w:sz w:val="24"/>
          <w:szCs w:val="24"/>
        </w:rPr>
        <w:t>„</w:t>
      </w:r>
      <w:r w:rsidRPr="006A3AE3">
        <w:rPr>
          <w:rFonts w:ascii="Times New Roman" w:hAnsi="Times New Roman" w:cs="Times New Roman"/>
          <w:i/>
          <w:iCs/>
          <w:sz w:val="24"/>
          <w:szCs w:val="24"/>
        </w:rPr>
        <w:t xml:space="preserve">- Разработената идея за изграждане на STEM среда </w:t>
      </w:r>
      <w:r w:rsidRPr="006A3AE3">
        <w:rPr>
          <w:rFonts w:ascii="Times New Roman" w:hAnsi="Times New Roman" w:cs="Times New Roman"/>
          <w:b/>
          <w:bCs/>
          <w:i/>
          <w:iCs/>
          <w:sz w:val="24"/>
          <w:szCs w:val="24"/>
        </w:rPr>
        <w:t>следва да е съобразена с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закупеното обзавеждане и оборудване в училището</w:t>
      </w:r>
      <w:r w:rsidRPr="006A3AE3">
        <w:rPr>
          <w:rFonts w:ascii="Times New Roman" w:hAnsi="Times New Roman" w:cs="Times New Roman"/>
          <w:i/>
          <w:iCs/>
          <w:sz w:val="24"/>
          <w:szCs w:val="24"/>
        </w:rPr>
        <w:t xml:space="preserve"> по Национална програма „Изграждане на училищна STEM среда“, както и от други източници, при наличие на такива. В</w:t>
      </w:r>
      <w:r w:rsidRPr="006A3AE3">
        <w:rPr>
          <w:rFonts w:ascii="Times New Roman" w:hAnsi="Times New Roman" w:cs="Times New Roman"/>
          <w:b/>
          <w:bCs/>
          <w:i/>
          <w:iCs/>
          <w:sz w:val="24"/>
          <w:szCs w:val="24"/>
        </w:rPr>
        <w:t>ажно е да се уточни по какъв начин новото оборудване/софтуер/обзавеждане ще надгради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съществуващото оборудване/обзавеждане</w:t>
      </w:r>
      <w:r w:rsidRPr="006A3AE3">
        <w:rPr>
          <w:rFonts w:ascii="Times New Roman" w:hAnsi="Times New Roman" w:cs="Times New Roman"/>
          <w:sz w:val="24"/>
          <w:szCs w:val="24"/>
        </w:rPr>
        <w:t>.</w:t>
      </w:r>
      <w:r>
        <w:rPr>
          <w:rFonts w:ascii="Times New Roman" w:hAnsi="Times New Roman" w:cs="Times New Roman"/>
          <w:sz w:val="24"/>
          <w:szCs w:val="24"/>
        </w:rPr>
        <w:t>“</w:t>
      </w:r>
    </w:p>
    <w:p w14:paraId="04999F37"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да анализира внимателно потребностите си съобразно избора на направления, учебните предмети, които </w:t>
      </w:r>
      <w:r>
        <w:rPr>
          <w:rFonts w:ascii="Times New Roman" w:eastAsia="SimSun" w:hAnsi="Times New Roman" w:cs="Times New Roman"/>
          <w:bCs/>
          <w:color w:val="000000" w:themeColor="text1"/>
          <w:sz w:val="24"/>
          <w:szCs w:val="24"/>
          <w:lang w:eastAsia="zh-CN"/>
        </w:rPr>
        <w:t xml:space="preserve">ще бъдат преподавани в </w:t>
      </w:r>
      <w:r>
        <w:rPr>
          <w:rFonts w:ascii="Times New Roman" w:eastAsia="SimSun" w:hAnsi="Times New Roman" w:cs="Times New Roman"/>
          <w:bCs/>
          <w:color w:val="000000" w:themeColor="text1"/>
          <w:sz w:val="24"/>
          <w:szCs w:val="24"/>
          <w:lang w:eastAsia="zh-CN"/>
        </w:rPr>
        <w:lastRenderedPageBreak/>
        <w:t xml:space="preserve">училищния </w:t>
      </w:r>
      <w:r w:rsidRPr="000C56E7">
        <w:rPr>
          <w:rFonts w:ascii="Times New Roman" w:eastAsia="SimSun" w:hAnsi="Times New Roman" w:cs="Times New Roman"/>
          <w:bCs/>
          <w:color w:val="000000" w:themeColor="text1"/>
          <w:sz w:val="24"/>
          <w:szCs w:val="24"/>
          <w:lang w:eastAsia="zh-CN"/>
        </w:rPr>
        <w:t>STEM център</w:t>
      </w:r>
      <w:r>
        <w:rPr>
          <w:rFonts w:ascii="Times New Roman" w:eastAsia="SimSun" w:hAnsi="Times New Roman" w:cs="Times New Roman"/>
          <w:bCs/>
          <w:color w:val="000000" w:themeColor="text1"/>
          <w:sz w:val="24"/>
          <w:szCs w:val="24"/>
          <w:lang w:eastAsia="zh-CN"/>
        </w:rPr>
        <w:t>,</w:t>
      </w:r>
      <w:r>
        <w:rPr>
          <w:rFonts w:ascii="Times New Roman" w:hAnsi="Times New Roman" w:cs="Times New Roman"/>
          <w:sz w:val="24"/>
          <w:szCs w:val="24"/>
        </w:rPr>
        <w:t xml:space="preserve"> наличните към момента в училището активи, отчитайки изискванията, посочени в Насоките за </w:t>
      </w:r>
      <w:r w:rsidRPr="006A3AE3">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p>
    <w:p w14:paraId="147DB31C" w14:textId="77777777" w:rsidR="00BB5E34" w:rsidRPr="0035092F" w:rsidRDefault="00BB5E34" w:rsidP="00BB5E34">
      <w:pPr>
        <w:pStyle w:val="ListParagraph"/>
        <w:numPr>
          <w:ilvl w:val="0"/>
          <w:numId w:val="20"/>
        </w:numPr>
        <w:tabs>
          <w:tab w:val="left" w:pos="426"/>
        </w:tabs>
        <w:ind w:left="0" w:firstLine="0"/>
        <w:jc w:val="both"/>
        <w:rPr>
          <w:rFonts w:ascii="Times New Roman" w:hAnsi="Times New Roman" w:cs="Times New Roman"/>
          <w:sz w:val="24"/>
          <w:szCs w:val="24"/>
          <w:lang w:val="en-US"/>
        </w:rPr>
      </w:pPr>
      <w:r>
        <w:rPr>
          <w:rFonts w:ascii="Times New Roman" w:hAnsi="Times New Roman" w:cs="Times New Roman"/>
          <w:sz w:val="24"/>
          <w:szCs w:val="24"/>
        </w:rPr>
        <w:t>В случай че имате предвид направление „Математика и информатика“, считаме, че цитираният във въпроса вид лаптоп може да се счита за „еквивалент“ на лаптоп.</w:t>
      </w:r>
    </w:p>
    <w:p w14:paraId="354D0081"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92BB4" w14:textId="77777777" w:rsidR="00BB5E34" w:rsidRDefault="00BB5E34" w:rsidP="00BB5E34">
      <w:pPr>
        <w:pStyle w:val="Heading2"/>
        <w:numPr>
          <w:ilvl w:val="0"/>
          <w:numId w:val="0"/>
        </w:numPr>
      </w:pPr>
      <w:r w:rsidRPr="0021028A">
        <w:t xml:space="preserve">ВЪПРОС </w:t>
      </w:r>
      <w:r>
        <w:rPr>
          <w:lang w:val="en-US"/>
        </w:rPr>
        <w:t>1</w:t>
      </w:r>
      <w:r>
        <w:t>12</w:t>
      </w:r>
      <w:r w:rsidRPr="0021028A">
        <w:t xml:space="preserve"> от </w:t>
      </w:r>
      <w:r>
        <w:t>25</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62</w:t>
      </w:r>
      <w:r w:rsidRPr="00E47C34">
        <w:t xml:space="preserve"> постъпил чрез ИСУН 2020 по процедура BG-RRP-1.01</w:t>
      </w:r>
      <w:r>
        <w:t>7</w:t>
      </w:r>
      <w:r w:rsidRPr="0096663E">
        <w:t>):</w:t>
      </w:r>
    </w:p>
    <w:p w14:paraId="6EAE863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3860909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 концепцията сме предвидили изграждане на фонетичен кабинет (Езикова лаборатория), поради профила на училището. Включихме го в направление 2 (Дизайн и 3D прототепиране). </w:t>
      </w:r>
    </w:p>
    <w:p w14:paraId="6B973D1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1 Въпрос: Задължително ли е планирането на закупуване на минималното оборудване по това направление 2 и ние няма да участваме с друго в това направление 2, тъй като дефакто не ни трябва?</w:t>
      </w:r>
    </w:p>
    <w:p w14:paraId="240F14C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2 Въпрос: Може ли да го включим към друго направление, с което ще участваме, но да не е специализирано оборудване, ако да, към кое?</w:t>
      </w:r>
    </w:p>
    <w:p w14:paraId="719C5747"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ВОСКС не се предвижда обзавеждането, а само оборудване.</w:t>
      </w:r>
    </w:p>
    <w:p w14:paraId="15CD21D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3 Въпрос: Възможно ли е да поръчаме повече, като бройка за обзавеждане но към друго направление, по което ще участваме? (примерно столове, маси)</w:t>
      </w:r>
    </w:p>
    <w:p w14:paraId="799860C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При търсене на оферти от сайтове, попадам на информация за падане на минималните изисквания за ВОСКС.</w:t>
      </w:r>
    </w:p>
    <w:p w14:paraId="65C51E5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4 Въпрос: Паднало ли е изискването за ВОСКС и ако не е, примерно имаме лаптоп, но не е с тези минимални характеристики, които са по изискване, трябва ли да го завяваме и него? (защото имаме много, които не се ползват постоянно)</w:t>
      </w:r>
    </w:p>
    <w:p w14:paraId="562AA3A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5 Въпрос: Всеки OPS компютърен модул става ли за всеки интерактивен дисплей?</w:t>
      </w:r>
    </w:p>
    <w:p w14:paraId="3CD4737D"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D5F62FE" w14:textId="77777777" w:rsidR="00BB5E34" w:rsidRPr="009B0249" w:rsidRDefault="00BB5E34" w:rsidP="00BB5E34">
      <w:pPr>
        <w:pStyle w:val="ListParagraph"/>
        <w:numPr>
          <w:ilvl w:val="0"/>
          <w:numId w:val="21"/>
        </w:numPr>
        <w:tabs>
          <w:tab w:val="left" w:pos="284"/>
        </w:tabs>
        <w:spacing w:after="0"/>
        <w:ind w:left="0" w:firstLine="0"/>
        <w:jc w:val="both"/>
        <w:rPr>
          <w:rFonts w:ascii="Times New Roman" w:hAnsi="Times New Roman" w:cs="Times New Roman"/>
          <w:sz w:val="24"/>
          <w:szCs w:val="24"/>
        </w:rPr>
      </w:pPr>
      <w:r w:rsidRPr="009B0249">
        <w:rPr>
          <w:rFonts w:ascii="Times New Roman" w:hAnsi="Times New Roman" w:cs="Times New Roman"/>
          <w:sz w:val="24"/>
          <w:szCs w:val="24"/>
        </w:rPr>
        <w:t xml:space="preserve">В Насоките за разработване, подаване и съгласуване на Концепция за изграждане на училищна STEM среда е посочено следното: </w:t>
      </w:r>
    </w:p>
    <w:p w14:paraId="0F658949" w14:textId="77777777" w:rsidR="00BB5E34" w:rsidRPr="009B0249" w:rsidRDefault="00BB5E34" w:rsidP="00BB5E34">
      <w:pPr>
        <w:tabs>
          <w:tab w:val="left" w:pos="284"/>
        </w:tabs>
        <w:spacing w:before="120" w:after="0"/>
        <w:jc w:val="both"/>
        <w:rPr>
          <w:rFonts w:ascii="Times New Roman" w:hAnsi="Times New Roman" w:cs="Times New Roman"/>
          <w:i/>
          <w:iCs/>
          <w:sz w:val="24"/>
          <w:szCs w:val="24"/>
          <w:u w:val="single"/>
        </w:rPr>
      </w:pPr>
      <w:r w:rsidRPr="009B0249">
        <w:rPr>
          <w:rFonts w:ascii="Times New Roman" w:hAnsi="Times New Roman" w:cs="Times New Roman"/>
          <w:sz w:val="24"/>
          <w:szCs w:val="24"/>
          <w:u w:val="single"/>
        </w:rPr>
        <w:t>„</w:t>
      </w:r>
      <w:r w:rsidRPr="009B0249">
        <w:rPr>
          <w:rFonts w:ascii="Times New Roman" w:hAnsi="Times New Roman" w:cs="Times New Roman"/>
          <w:i/>
          <w:iCs/>
          <w:sz w:val="24"/>
          <w:szCs w:val="24"/>
          <w:u w:val="single"/>
        </w:rPr>
        <w:t>В т. 6.1. „Описание на идеята за изграждане на STEM среда “:</w:t>
      </w:r>
    </w:p>
    <w:p w14:paraId="4550754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 xml:space="preserve">В този раздел училището следва да опише проектната си идея за изграждане на училищен STEM център </w:t>
      </w:r>
      <w:r w:rsidRPr="009B0249">
        <w:rPr>
          <w:rFonts w:ascii="Times New Roman" w:hAnsi="Times New Roman" w:cs="Times New Roman"/>
          <w:b/>
          <w:bCs/>
          <w:i/>
          <w:iCs/>
          <w:sz w:val="24"/>
          <w:szCs w:val="24"/>
          <w:u w:val="single"/>
        </w:rPr>
        <w:t>в едно или няколко от следните направления</w:t>
      </w:r>
      <w:r w:rsidRPr="009B0249">
        <w:rPr>
          <w:rFonts w:ascii="Times New Roman" w:hAnsi="Times New Roman" w:cs="Times New Roman"/>
          <w:i/>
          <w:iCs/>
          <w:sz w:val="24"/>
          <w:szCs w:val="24"/>
        </w:rPr>
        <w:t>:</w:t>
      </w:r>
    </w:p>
    <w:p w14:paraId="3AB03B1A"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1. Роботика и Кибер - физични системи;</w:t>
      </w:r>
    </w:p>
    <w:p w14:paraId="15D8162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2. Дизайн и 3D Прототипиране;</w:t>
      </w:r>
    </w:p>
    <w:p w14:paraId="1DD6E1D6"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3. Природни науки;</w:t>
      </w:r>
    </w:p>
    <w:p w14:paraId="57A29865"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4. Зелени технологии и устойчиво развитие;</w:t>
      </w:r>
    </w:p>
    <w:p w14:paraId="13BD49BD" w14:textId="77777777" w:rsidR="00BB5E34" w:rsidRPr="009B0249" w:rsidRDefault="00BB5E34" w:rsidP="00BB5E34">
      <w:pPr>
        <w:tabs>
          <w:tab w:val="left" w:pos="284"/>
        </w:tabs>
        <w:spacing w:before="120" w:after="0"/>
        <w:jc w:val="both"/>
        <w:rPr>
          <w:rFonts w:ascii="Times New Roman" w:hAnsi="Times New Roman" w:cs="Times New Roman"/>
          <w:sz w:val="24"/>
          <w:szCs w:val="24"/>
        </w:rPr>
      </w:pPr>
      <w:r w:rsidRPr="009B0249">
        <w:rPr>
          <w:rFonts w:ascii="Times New Roman" w:hAnsi="Times New Roman" w:cs="Times New Roman"/>
          <w:i/>
          <w:iCs/>
          <w:sz w:val="24"/>
          <w:szCs w:val="24"/>
        </w:rPr>
        <w:lastRenderedPageBreak/>
        <w:t>5. Математика и Информатика</w:t>
      </w:r>
      <w:r w:rsidRPr="009B0249">
        <w:rPr>
          <w:rFonts w:ascii="Times New Roman" w:hAnsi="Times New Roman" w:cs="Times New Roman"/>
          <w:sz w:val="24"/>
          <w:szCs w:val="24"/>
        </w:rPr>
        <w:t>.</w:t>
      </w:r>
      <w:r>
        <w:rPr>
          <w:rFonts w:ascii="Times New Roman" w:hAnsi="Times New Roman" w:cs="Times New Roman"/>
          <w:sz w:val="24"/>
          <w:szCs w:val="24"/>
        </w:rPr>
        <w:t>“</w:t>
      </w:r>
    </w:p>
    <w:p w14:paraId="5FC2927A" w14:textId="77777777" w:rsidR="00BB5E34" w:rsidRPr="009B0249" w:rsidRDefault="00BB5E34" w:rsidP="00BB5E34">
      <w:pPr>
        <w:tabs>
          <w:tab w:val="left" w:pos="284"/>
        </w:tabs>
        <w:spacing w:after="0"/>
        <w:ind w:left="360"/>
        <w:jc w:val="both"/>
        <w:rPr>
          <w:rFonts w:ascii="Times New Roman" w:hAnsi="Times New Roman" w:cs="Times New Roman"/>
          <w:sz w:val="24"/>
          <w:szCs w:val="24"/>
        </w:rPr>
      </w:pPr>
    </w:p>
    <w:p w14:paraId="467A42B6" w14:textId="77777777" w:rsidR="00BB5E34" w:rsidRPr="009B0249" w:rsidRDefault="00BB5E34" w:rsidP="00BB5E34">
      <w:pPr>
        <w:tabs>
          <w:tab w:val="left" w:pos="284"/>
        </w:tabs>
        <w:spacing w:after="0"/>
        <w:jc w:val="both"/>
        <w:rPr>
          <w:rFonts w:ascii="Times New Roman" w:hAnsi="Times New Roman" w:cs="Times New Roman"/>
          <w:sz w:val="24"/>
          <w:szCs w:val="24"/>
        </w:rPr>
      </w:pPr>
      <w:r w:rsidRPr="009B0249">
        <w:rPr>
          <w:rFonts w:ascii="Times New Roman" w:hAnsi="Times New Roman" w:cs="Times New Roman"/>
          <w:sz w:val="24"/>
          <w:szCs w:val="24"/>
        </w:rPr>
        <w:t>Също така, в Насоките е посочено следното</w:t>
      </w:r>
      <w:r>
        <w:rPr>
          <w:rFonts w:ascii="Times New Roman" w:hAnsi="Times New Roman" w:cs="Times New Roman"/>
          <w:sz w:val="24"/>
          <w:szCs w:val="24"/>
        </w:rPr>
        <w:t>:</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Планираното за закупуване оборудване трябва да съответства на </w:t>
      </w:r>
      <w:r w:rsidRPr="009B0249">
        <w:rPr>
          <w:rFonts w:ascii="Times New Roman" w:hAnsi="Times New Roman" w:cs="Times New Roman"/>
          <w:b/>
          <w:bCs/>
          <w:i/>
          <w:iCs/>
          <w:sz w:val="24"/>
          <w:szCs w:val="24"/>
        </w:rPr>
        <w:t>минималното ниво на оборудване по направления</w:t>
      </w:r>
      <w:r w:rsidRPr="009B0249">
        <w:rPr>
          <w:rFonts w:ascii="Times New Roman" w:hAnsi="Times New Roman" w:cs="Times New Roman"/>
          <w:i/>
          <w:iCs/>
          <w:sz w:val="24"/>
          <w:szCs w:val="24"/>
        </w:rPr>
        <w:t xml:space="preserve"> и за ВОСКС и да бъде съвместимо с наличните ресурси в училището</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9B0249">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9B0249">
        <w:rPr>
          <w:rFonts w:ascii="Times New Roman" w:hAnsi="Times New Roman" w:cs="Times New Roman"/>
          <w:i/>
          <w:iCs/>
          <w:sz w:val="24"/>
          <w:szCs w:val="24"/>
        </w:rPr>
        <w:t>.</w:t>
      </w:r>
      <w:r w:rsidRPr="009B0249">
        <w:rPr>
          <w:rFonts w:ascii="Times New Roman" w:hAnsi="Times New Roman" w:cs="Times New Roman"/>
          <w:sz w:val="24"/>
          <w:szCs w:val="24"/>
        </w:rPr>
        <w:t>“</w:t>
      </w:r>
      <w:r>
        <w:rPr>
          <w:rFonts w:ascii="Times New Roman" w:hAnsi="Times New Roman" w:cs="Times New Roman"/>
          <w:sz w:val="24"/>
          <w:szCs w:val="24"/>
        </w:rPr>
        <w:t>.</w:t>
      </w:r>
    </w:p>
    <w:p w14:paraId="5B5E2BA3"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внимателно да анализира и избере  направленията, към които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 съобразно посоченото в Насоките.</w:t>
      </w:r>
    </w:p>
    <w:p w14:paraId="333E63E8" w14:textId="77777777" w:rsidR="00705121" w:rsidRDefault="00BB5E34" w:rsidP="00705121">
      <w:pPr>
        <w:jc w:val="both"/>
        <w:rPr>
          <w:rFonts w:ascii="Times New Roman" w:hAnsi="Times New Roman" w:cs="Times New Roman"/>
          <w:sz w:val="24"/>
          <w:szCs w:val="24"/>
        </w:rPr>
      </w:pPr>
      <w:r>
        <w:rPr>
          <w:rFonts w:ascii="Times New Roman" w:hAnsi="Times New Roman" w:cs="Times New Roman"/>
          <w:sz w:val="24"/>
          <w:szCs w:val="24"/>
        </w:rPr>
        <w:t xml:space="preserve">2. </w:t>
      </w:r>
      <w:r w:rsidR="00705121">
        <w:rPr>
          <w:rFonts w:ascii="Times New Roman" w:hAnsi="Times New Roman" w:cs="Times New Roman"/>
          <w:sz w:val="24"/>
          <w:szCs w:val="24"/>
        </w:rPr>
        <w:t>Ф</w:t>
      </w:r>
      <w:r w:rsidR="00705121" w:rsidRPr="00E60113">
        <w:rPr>
          <w:rFonts w:ascii="Times New Roman" w:hAnsi="Times New Roman" w:cs="Times New Roman"/>
          <w:sz w:val="24"/>
          <w:szCs w:val="24"/>
        </w:rPr>
        <w:t>онетичен кабинет (Езикова лаборатория)</w:t>
      </w:r>
      <w:r w:rsidR="00705121">
        <w:rPr>
          <w:rFonts w:ascii="Times New Roman" w:hAnsi="Times New Roman" w:cs="Times New Roman"/>
          <w:sz w:val="24"/>
          <w:szCs w:val="24"/>
        </w:rPr>
        <w:t xml:space="preserve"> не попада сред допустимите направления, към които може да бъде насочен училищният </w:t>
      </w:r>
      <w:r w:rsidR="00705121">
        <w:rPr>
          <w:rFonts w:ascii="Times New Roman" w:hAnsi="Times New Roman" w:cs="Times New Roman"/>
          <w:sz w:val="24"/>
          <w:szCs w:val="24"/>
          <w:lang w:val="en-US"/>
        </w:rPr>
        <w:t>STEM</w:t>
      </w:r>
      <w:r w:rsidR="00705121">
        <w:rPr>
          <w:rFonts w:ascii="Times New Roman" w:hAnsi="Times New Roman" w:cs="Times New Roman"/>
          <w:sz w:val="24"/>
          <w:szCs w:val="24"/>
        </w:rPr>
        <w:t xml:space="preserve"> център. </w:t>
      </w:r>
    </w:p>
    <w:p w14:paraId="7B8B8921" w14:textId="77777777" w:rsidR="00705121" w:rsidRDefault="00705121" w:rsidP="00705121">
      <w:pPr>
        <w:spacing w:after="0"/>
        <w:jc w:val="both"/>
        <w:rPr>
          <w:rFonts w:ascii="Times New Roman" w:hAnsi="Times New Roman" w:cs="Times New Roman"/>
          <w:sz w:val="24"/>
          <w:szCs w:val="24"/>
        </w:rPr>
      </w:pPr>
      <w:r>
        <w:rPr>
          <w:rFonts w:ascii="Times New Roman" w:hAnsi="Times New Roman" w:cs="Times New Roman"/>
          <w:sz w:val="24"/>
          <w:szCs w:val="24"/>
        </w:rPr>
        <w:t xml:space="preserve">В същото време, съгласно </w:t>
      </w:r>
      <w:r w:rsidRPr="00C07D2C">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и при обоснована необходимост, </w:t>
      </w:r>
      <w:r w:rsidRPr="005E1CD2">
        <w:rPr>
          <w:rFonts w:ascii="Times New Roman" w:hAnsi="Times New Roman" w:cs="Times New Roman"/>
          <w:sz w:val="24"/>
          <w:szCs w:val="24"/>
        </w:rPr>
        <w:t>училището-кандидат</w:t>
      </w:r>
      <w:r>
        <w:rPr>
          <w:rFonts w:ascii="Times New Roman" w:hAnsi="Times New Roman" w:cs="Times New Roman"/>
          <w:sz w:val="24"/>
          <w:szCs w:val="24"/>
        </w:rPr>
        <w:t xml:space="preserve"> може да планира закупуване на </w:t>
      </w:r>
      <w:r w:rsidRPr="00B3707C">
        <w:rPr>
          <w:rFonts w:ascii="Times New Roman" w:hAnsi="Times New Roman" w:cs="Times New Roman"/>
          <w:b/>
          <w:bCs/>
          <w:sz w:val="24"/>
          <w:szCs w:val="24"/>
        </w:rPr>
        <w:t>видео и аудио оборудване за лингвистични занимания</w:t>
      </w:r>
      <w:r>
        <w:rPr>
          <w:rFonts w:ascii="Times New Roman" w:hAnsi="Times New Roman" w:cs="Times New Roman"/>
          <w:b/>
          <w:bCs/>
          <w:sz w:val="24"/>
          <w:szCs w:val="24"/>
        </w:rPr>
        <w:t xml:space="preserve"> </w:t>
      </w:r>
      <w:r>
        <w:rPr>
          <w:rFonts w:ascii="Times New Roman" w:hAnsi="Times New Roman" w:cs="Times New Roman"/>
          <w:sz w:val="24"/>
          <w:szCs w:val="24"/>
        </w:rPr>
        <w:t>по следните два начина:</w:t>
      </w:r>
    </w:p>
    <w:p w14:paraId="3318ACA0" w14:textId="77777777" w:rsidR="00705121" w:rsidRPr="00B3707C" w:rsidRDefault="00705121" w:rsidP="00705121">
      <w:pPr>
        <w:pStyle w:val="ListParagraph"/>
        <w:numPr>
          <w:ilvl w:val="0"/>
          <w:numId w:val="22"/>
        </w:numPr>
        <w:tabs>
          <w:tab w:val="left" w:pos="284"/>
        </w:tabs>
        <w:spacing w:after="120"/>
        <w:ind w:left="0" w:firstLine="357"/>
        <w:contextualSpacing w:val="0"/>
        <w:jc w:val="both"/>
        <w:rPr>
          <w:rFonts w:ascii="Times New Roman" w:hAnsi="Times New Roman" w:cs="Times New Roman"/>
          <w:sz w:val="24"/>
          <w:szCs w:val="24"/>
        </w:rPr>
      </w:pPr>
      <w:r w:rsidRPr="00B3707C">
        <w:rPr>
          <w:rFonts w:ascii="Times New Roman" w:hAnsi="Times New Roman" w:cs="Times New Roman"/>
          <w:sz w:val="24"/>
          <w:szCs w:val="24"/>
        </w:rPr>
        <w:t xml:space="preserve">В случай, че </w:t>
      </w:r>
      <w:r>
        <w:rPr>
          <w:rFonts w:ascii="Times New Roman" w:hAnsi="Times New Roman" w:cs="Times New Roman"/>
          <w:sz w:val="24"/>
          <w:szCs w:val="24"/>
        </w:rPr>
        <w:t xml:space="preserve">училището </w:t>
      </w:r>
      <w:r w:rsidRPr="00B3707C">
        <w:rPr>
          <w:rFonts w:ascii="Times New Roman" w:hAnsi="Times New Roman" w:cs="Times New Roman"/>
          <w:sz w:val="24"/>
          <w:szCs w:val="24"/>
        </w:rPr>
        <w:t xml:space="preserve">планира да създаде примерна зона „Център за технологии в креативните индустрии“, в рамките на </w:t>
      </w:r>
      <w:r w:rsidRPr="00B3707C">
        <w:rPr>
          <w:rFonts w:ascii="Times New Roman" w:hAnsi="Times New Roman" w:cs="Times New Roman"/>
          <w:sz w:val="24"/>
          <w:szCs w:val="24"/>
          <w:lang w:val="en-US"/>
        </w:rPr>
        <w:t>STEM</w:t>
      </w:r>
      <w:r w:rsidRPr="00B3707C">
        <w:rPr>
          <w:rFonts w:ascii="Times New Roman" w:hAnsi="Times New Roman" w:cs="Times New Roman"/>
          <w:sz w:val="24"/>
          <w:szCs w:val="24"/>
        </w:rPr>
        <w:t xml:space="preserve"> центъра, като за целите на зоната може да избира измежду изброените видове оборудване, описани към тази примерна зона</w:t>
      </w:r>
      <w:r>
        <w:rPr>
          <w:rFonts w:ascii="Times New Roman" w:hAnsi="Times New Roman" w:cs="Times New Roman"/>
          <w:sz w:val="24"/>
          <w:szCs w:val="24"/>
        </w:rPr>
        <w:t xml:space="preserve">, включително </w:t>
      </w:r>
      <w:r w:rsidRPr="00B3707C">
        <w:rPr>
          <w:rFonts w:ascii="Times New Roman" w:hAnsi="Times New Roman" w:cs="Times New Roman"/>
          <w:sz w:val="24"/>
          <w:szCs w:val="24"/>
        </w:rPr>
        <w:t>видео и аудио оборудване за лингвистични занимания</w:t>
      </w:r>
      <w:r w:rsidRPr="007E3780">
        <w:rPr>
          <w:rFonts w:ascii="Times New Roman" w:hAnsi="Times New Roman" w:cs="Times New Roman"/>
          <w:sz w:val="24"/>
          <w:szCs w:val="24"/>
        </w:rPr>
        <w:t>. В този случай, това оборудване попада под „друго оборудване“ в рамките на минималните нива за избраното направление (вижте отговора на Въпрос 23: „</w:t>
      </w:r>
      <w:r w:rsidRPr="007E3780">
        <w:rPr>
          <w:rFonts w:ascii="Times New Roman" w:hAnsi="Times New Roman" w:cs="Times New Roman"/>
          <w:i/>
          <w:iCs/>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„Център за технологии в креативните индустрии“</w:t>
      </w:r>
      <w:r w:rsidRPr="007E3780">
        <w:rPr>
          <w:rFonts w:ascii="Times New Roman" w:hAnsi="Times New Roman" w:cs="Times New Roman"/>
          <w:sz w:val="24"/>
          <w:szCs w:val="24"/>
        </w:rPr>
        <w:t xml:space="preserve">“). </w:t>
      </w:r>
    </w:p>
    <w:p w14:paraId="025F26CE" w14:textId="48FC7A43" w:rsidR="00211B6E" w:rsidRPr="00705121" w:rsidRDefault="00705121" w:rsidP="00211B6E">
      <w:pPr>
        <w:pStyle w:val="ListParagraph"/>
        <w:numPr>
          <w:ilvl w:val="0"/>
          <w:numId w:val="22"/>
        </w:numPr>
        <w:tabs>
          <w:tab w:val="left" w:pos="284"/>
        </w:tabs>
        <w:ind w:left="0" w:firstLine="360"/>
        <w:jc w:val="both"/>
        <w:rPr>
          <w:rFonts w:ascii="Times New Roman" w:hAnsi="Times New Roman" w:cs="Times New Roman"/>
          <w:sz w:val="24"/>
          <w:szCs w:val="24"/>
        </w:rPr>
      </w:pPr>
      <w:r w:rsidRPr="00B3707C">
        <w:rPr>
          <w:rFonts w:ascii="Times New Roman" w:hAnsi="Times New Roman" w:cs="Times New Roman"/>
          <w:sz w:val="24"/>
          <w:szCs w:val="24"/>
        </w:rPr>
        <w:t xml:space="preserve">Допустимо е и закупуването на </w:t>
      </w:r>
      <w:r w:rsidRPr="00B3707C">
        <w:rPr>
          <w:rFonts w:ascii="Times New Roman" w:hAnsi="Times New Roman" w:cs="Times New Roman"/>
          <w:b/>
          <w:bCs/>
          <w:sz w:val="24"/>
          <w:szCs w:val="24"/>
        </w:rPr>
        <w:t>допълнително специализирано оборудване за STEM</w:t>
      </w:r>
      <w:r w:rsidRPr="00B3707C">
        <w:rPr>
          <w:rFonts w:ascii="Times New Roman" w:hAnsi="Times New Roman" w:cs="Times New Roman"/>
          <w:sz w:val="24"/>
          <w:szCs w:val="24"/>
        </w:rPr>
        <w:t>, като разходите за такова оборудване могат да бъдат до 20% от планираните разходи за оборудване за STEM. В т. 6.1 от Концепцията задължително се посочва „</w:t>
      </w:r>
      <w:r w:rsidRPr="00B3707C">
        <w:rPr>
          <w:rFonts w:ascii="Times New Roman" w:hAnsi="Times New Roman" w:cs="Times New Roman"/>
          <w:i/>
          <w:iCs/>
          <w:sz w:val="24"/>
          <w:szCs w:val="24"/>
        </w:rPr>
        <w:t xml:space="preserve">Предвижда ли се закупуването на </w:t>
      </w:r>
      <w:r w:rsidRPr="0016082D">
        <w:rPr>
          <w:rFonts w:ascii="Times New Roman" w:hAnsi="Times New Roman" w:cs="Times New Roman"/>
          <w:b/>
          <w:bCs/>
          <w:i/>
          <w:iCs/>
          <w:sz w:val="24"/>
          <w:szCs w:val="24"/>
        </w:rPr>
        <w:t>допълнително специализирано оборудване за STEM</w:t>
      </w:r>
      <w:r w:rsidRPr="00B3707C">
        <w:rPr>
          <w:rFonts w:ascii="Times New Roman" w:hAnsi="Times New Roman" w:cs="Times New Roman"/>
          <w:i/>
          <w:iCs/>
          <w:sz w:val="24"/>
          <w:szCs w:val="24"/>
        </w:rPr>
        <w:t xml:space="preserve"> </w:t>
      </w:r>
      <w:r w:rsidRPr="0016082D">
        <w:rPr>
          <w:rFonts w:ascii="Times New Roman" w:hAnsi="Times New Roman" w:cs="Times New Roman"/>
          <w:b/>
          <w:bCs/>
          <w:i/>
          <w:iCs/>
          <w:sz w:val="24"/>
          <w:szCs w:val="24"/>
        </w:rPr>
        <w:t xml:space="preserve">и с каква цел, отчитайки спецификата на училището, </w:t>
      </w:r>
      <w:r w:rsidRPr="0016082D">
        <w:rPr>
          <w:rFonts w:ascii="Times New Roman" w:hAnsi="Times New Roman" w:cs="Times New Roman"/>
          <w:b/>
          <w:bCs/>
          <w:i/>
          <w:iCs/>
          <w:sz w:val="24"/>
          <w:szCs w:val="24"/>
          <w:u w:val="single"/>
        </w:rPr>
        <w:t>избраните направления</w:t>
      </w:r>
      <w:r w:rsidRPr="0016082D">
        <w:rPr>
          <w:rFonts w:ascii="Times New Roman" w:hAnsi="Times New Roman" w:cs="Times New Roman"/>
          <w:b/>
          <w:bCs/>
          <w:i/>
          <w:iCs/>
          <w:sz w:val="24"/>
          <w:szCs w:val="24"/>
        </w:rPr>
        <w:t xml:space="preserve"> и профила на учителите</w:t>
      </w:r>
      <w:r w:rsidRPr="00B3707C">
        <w:rPr>
          <w:rFonts w:ascii="Times New Roman" w:hAnsi="Times New Roman" w:cs="Times New Roman"/>
          <w:sz w:val="24"/>
          <w:szCs w:val="24"/>
        </w:rPr>
        <w:t>“.</w:t>
      </w:r>
    </w:p>
    <w:p w14:paraId="0E94153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3. Съгласно </w:t>
      </w:r>
      <w:r w:rsidRPr="009B0249">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w:t>
      </w:r>
      <w:r w:rsidRPr="00626EC1">
        <w:rPr>
          <w:rFonts w:ascii="Times New Roman" w:hAnsi="Times New Roman" w:cs="Times New Roman"/>
          <w:b/>
          <w:bCs/>
          <w:i/>
          <w:iCs/>
          <w:sz w:val="24"/>
          <w:szCs w:val="24"/>
        </w:rPr>
        <w:t>За изграждане на ВОСКС</w:t>
      </w:r>
      <w:r w:rsidRPr="00626EC1">
        <w:rPr>
          <w:rFonts w:ascii="Times New Roman" w:hAnsi="Times New Roman" w:cs="Times New Roman"/>
          <w:i/>
          <w:iCs/>
          <w:sz w:val="24"/>
          <w:szCs w:val="24"/>
        </w:rPr>
        <w:t xml:space="preserve"> следва да предвидите закупуване и монтаж на </w:t>
      </w:r>
      <w:r w:rsidRPr="00626EC1">
        <w:rPr>
          <w:rFonts w:ascii="Times New Roman" w:hAnsi="Times New Roman" w:cs="Times New Roman"/>
          <w:b/>
          <w:bCs/>
          <w:i/>
          <w:iCs/>
          <w:sz w:val="24"/>
          <w:szCs w:val="24"/>
        </w:rPr>
        <w:t>технологично оборудване и на дълготрайни нематериални активи (софтуерни продукти)</w:t>
      </w:r>
      <w:r w:rsidRPr="00626EC1">
        <w:rPr>
          <w:rFonts w:ascii="Times New Roman" w:hAnsi="Times New Roman" w:cs="Times New Roman"/>
          <w:i/>
          <w:iCs/>
          <w:sz w:val="24"/>
          <w:szCs w:val="24"/>
        </w:rPr>
        <w:t xml:space="preserve">, в това число интерактивни дисплеи, презентационна, видеозаписна и звукозаписна техника, микрокомпютри и др., чрез които да се гарантира ефикасен, неограничен и равен достъп до модерно и дигитално образователно съдържание. ВОСКС могат да бъдат разположени както в рамките на </w:t>
      </w:r>
      <w:r w:rsidRPr="00626EC1">
        <w:rPr>
          <w:rFonts w:ascii="Times New Roman" w:hAnsi="Times New Roman" w:cs="Times New Roman"/>
          <w:i/>
          <w:iCs/>
          <w:sz w:val="24"/>
          <w:szCs w:val="24"/>
        </w:rPr>
        <w:lastRenderedPageBreak/>
        <w:t>STEM центъра, така и извън него в други подходящи учебни помещения на училището по преценка на кандидата.</w:t>
      </w:r>
      <w:r>
        <w:rPr>
          <w:rFonts w:ascii="Times New Roman" w:hAnsi="Times New Roman" w:cs="Times New Roman"/>
          <w:sz w:val="24"/>
          <w:szCs w:val="24"/>
        </w:rPr>
        <w:t>“</w:t>
      </w:r>
    </w:p>
    <w:p w14:paraId="61FF9DCC"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тази връзка разходи за обзавеждане на ВОСКС не се финансират по процедурата.</w:t>
      </w:r>
    </w:p>
    <w:p w14:paraId="265596B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4. Въпросът е неясен. Изискванията по процедурата (както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w:t>
      </w:r>
      <w:r w:rsidRPr="00E60113">
        <w:rPr>
          <w:rFonts w:ascii="Times New Roman" w:hAnsi="Times New Roman" w:cs="Times New Roman"/>
          <w:sz w:val="24"/>
          <w:szCs w:val="24"/>
        </w:rPr>
        <w:t>STEM среда"</w:t>
      </w:r>
      <w:r>
        <w:rPr>
          <w:rFonts w:ascii="Times New Roman" w:hAnsi="Times New Roman" w:cs="Times New Roman"/>
          <w:sz w:val="24"/>
          <w:szCs w:val="24"/>
        </w:rPr>
        <w:t xml:space="preserve">, така и </w:t>
      </w:r>
      <w:r w:rsidRPr="00E60113">
        <w:rPr>
          <w:rFonts w:ascii="Times New Roman" w:hAnsi="Times New Roman" w:cs="Times New Roman"/>
          <w:sz w:val="24"/>
          <w:szCs w:val="24"/>
        </w:rPr>
        <w:t>BG-RRP-1.015 „Училищна STEM среда"</w:t>
      </w:r>
      <w:r>
        <w:rPr>
          <w:rFonts w:ascii="Times New Roman" w:hAnsi="Times New Roman" w:cs="Times New Roman"/>
          <w:sz w:val="24"/>
          <w:szCs w:val="24"/>
        </w:rPr>
        <w:t>), вкл. за ВОСКС, не са променени. Процедурата не поставя изискване за „минимални характеристики“ на предвиденото оборудване. Това е преценка на училището-кандидат.</w:t>
      </w:r>
    </w:p>
    <w:p w14:paraId="3C84C5A0" w14:textId="77777777" w:rsidR="00BB5E34" w:rsidRPr="00974AF7" w:rsidRDefault="00BB5E34" w:rsidP="00BB5E34">
      <w:pPr>
        <w:tabs>
          <w:tab w:val="left" w:pos="426"/>
        </w:tabs>
        <w:jc w:val="both"/>
        <w:rPr>
          <w:rFonts w:ascii="Times New Roman" w:hAnsi="Times New Roman" w:cs="Times New Roman"/>
          <w:sz w:val="24"/>
          <w:szCs w:val="24"/>
        </w:rPr>
      </w:pPr>
      <w:r w:rsidRPr="00E60113">
        <w:rPr>
          <w:rFonts w:ascii="Times New Roman" w:hAnsi="Times New Roman" w:cs="Times New Roman"/>
          <w:sz w:val="24"/>
          <w:szCs w:val="24"/>
        </w:rPr>
        <w:t>5</w:t>
      </w:r>
      <w:r>
        <w:rPr>
          <w:rFonts w:ascii="Times New Roman" w:hAnsi="Times New Roman" w:cs="Times New Roman"/>
          <w:sz w:val="24"/>
          <w:szCs w:val="24"/>
        </w:rPr>
        <w:t>. Училището-кандидат следва да проучи функционалностите на оборудването/софтуера, които планира да закупи по процедурата.</w:t>
      </w:r>
    </w:p>
    <w:p w14:paraId="4C9E535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1FB4AC" w14:textId="77777777" w:rsidR="001E4DF9" w:rsidRPr="00CC27F7" w:rsidRDefault="001E4DF9" w:rsidP="001E4DF9">
      <w:pPr>
        <w:pStyle w:val="Heading2"/>
        <w:numPr>
          <w:ilvl w:val="0"/>
          <w:numId w:val="0"/>
        </w:numPr>
      </w:pPr>
      <w:r w:rsidRPr="001E4DF9">
        <w:rPr>
          <w:rStyle w:val="Heading2Char"/>
          <w:b/>
          <w:bCs/>
        </w:rPr>
        <w:t>ВЪПРОС 113</w:t>
      </w:r>
      <w:r w:rsidRPr="00CC27F7">
        <w:t xml:space="preserve"> </w:t>
      </w:r>
      <w:r w:rsidRPr="00CC27F7">
        <w:rPr>
          <w:lang w:val="bg-BG"/>
        </w:rPr>
        <w:t>от 27.07.2023 г. (Q042 постъпил чрез ИСУН 2020 по процедура BG-RRP-1.015):</w:t>
      </w:r>
    </w:p>
    <w:p w14:paraId="73633480" w14:textId="77777777" w:rsidR="001E4DF9" w:rsidRDefault="001E4DF9" w:rsidP="001E4DF9">
      <w:pPr>
        <w:jc w:val="both"/>
        <w:rPr>
          <w:rFonts w:ascii="Times New Roman" w:hAnsi="Times New Roman" w:cs="Times New Roman"/>
          <w:sz w:val="24"/>
          <w:szCs w:val="24"/>
        </w:rPr>
      </w:pPr>
      <w:r w:rsidRPr="00FE6A70">
        <w:rPr>
          <w:rFonts w:ascii="Times New Roman" w:hAnsi="Times New Roman" w:cs="Times New Roman"/>
          <w:sz w:val="24"/>
          <w:szCs w:val="24"/>
        </w:rPr>
        <w:t>Здравейте, допустимо ли е екип за управление на проекта да бъдат зам.-директор на училището и счетоводител, които имат опит в изпълнението на проекти и работа в ИСУН?</w:t>
      </w:r>
    </w:p>
    <w:p w14:paraId="3FE202D1"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C92F08E" w14:textId="77777777" w:rsidR="001E4DF9" w:rsidRPr="006867A1" w:rsidRDefault="001E4DF9" w:rsidP="001E4DF9">
      <w:pPr>
        <w:jc w:val="both"/>
        <w:rPr>
          <w:rFonts w:ascii="Times New Roman" w:hAnsi="Times New Roman" w:cs="Times New Roman"/>
          <w:sz w:val="24"/>
          <w:szCs w:val="24"/>
        </w:rPr>
      </w:pPr>
      <w:r w:rsidRPr="00A7703B">
        <w:rPr>
          <w:rFonts w:ascii="Times New Roman" w:hAnsi="Times New Roman" w:cs="Times New Roman"/>
          <w:sz w:val="24"/>
          <w:szCs w:val="24"/>
        </w:rPr>
        <w:t xml:space="preserve">В </w:t>
      </w:r>
      <w:r>
        <w:rPr>
          <w:rFonts w:ascii="Times New Roman" w:hAnsi="Times New Roman" w:cs="Times New Roman"/>
          <w:sz w:val="24"/>
          <w:szCs w:val="24"/>
        </w:rPr>
        <w:t>Поканата за участие в процедура</w:t>
      </w:r>
      <w:r w:rsidRPr="00A7703B">
        <w:rPr>
          <w:rFonts w:ascii="Times New Roman" w:hAnsi="Times New Roman" w:cs="Times New Roman"/>
          <w:sz w:val="24"/>
          <w:szCs w:val="24"/>
        </w:rPr>
        <w:t xml:space="preserve"> </w:t>
      </w:r>
      <w:r w:rsidRPr="004C7B85">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7703B">
        <w:rPr>
          <w:rFonts w:ascii="Times New Roman" w:hAnsi="Times New Roman" w:cs="Times New Roman"/>
          <w:sz w:val="24"/>
          <w:szCs w:val="24"/>
        </w:rPr>
        <w:t xml:space="preserve">няма посочени конкретни изисквания </w:t>
      </w:r>
      <w:r>
        <w:rPr>
          <w:rFonts w:ascii="Times New Roman" w:hAnsi="Times New Roman" w:cs="Times New Roman"/>
          <w:sz w:val="24"/>
          <w:szCs w:val="24"/>
        </w:rPr>
        <w:t>към</w:t>
      </w:r>
      <w:r w:rsidRPr="00A7703B">
        <w:rPr>
          <w:rFonts w:ascii="Times New Roman" w:hAnsi="Times New Roman" w:cs="Times New Roman"/>
          <w:sz w:val="24"/>
          <w:szCs w:val="24"/>
        </w:rPr>
        <w:t xml:space="preserve"> лица</w:t>
      </w:r>
      <w:r>
        <w:rPr>
          <w:rFonts w:ascii="Times New Roman" w:hAnsi="Times New Roman" w:cs="Times New Roman"/>
          <w:sz w:val="24"/>
          <w:szCs w:val="24"/>
        </w:rPr>
        <w:t>та</w:t>
      </w:r>
      <w:r w:rsidRPr="00A7703B">
        <w:rPr>
          <w:rFonts w:ascii="Times New Roman" w:hAnsi="Times New Roman" w:cs="Times New Roman"/>
          <w:sz w:val="24"/>
          <w:szCs w:val="24"/>
        </w:rPr>
        <w:t xml:space="preserve"> </w:t>
      </w:r>
      <w:r>
        <w:rPr>
          <w:rFonts w:ascii="Times New Roman" w:hAnsi="Times New Roman" w:cs="Times New Roman"/>
          <w:sz w:val="24"/>
          <w:szCs w:val="24"/>
        </w:rPr>
        <w:t>в екипа</w:t>
      </w:r>
      <w:r w:rsidRPr="00A7703B">
        <w:rPr>
          <w:rFonts w:ascii="Times New Roman" w:hAnsi="Times New Roman" w:cs="Times New Roman"/>
          <w:sz w:val="24"/>
          <w:szCs w:val="24"/>
        </w:rPr>
        <w:t xml:space="preserve"> за организация и управление</w:t>
      </w:r>
      <w:r>
        <w:rPr>
          <w:rFonts w:ascii="Times New Roman" w:hAnsi="Times New Roman" w:cs="Times New Roman"/>
          <w:sz w:val="24"/>
          <w:szCs w:val="24"/>
        </w:rPr>
        <w:t xml:space="preserve"> по предложението</w:t>
      </w:r>
      <w:r w:rsidRPr="00A7703B">
        <w:rPr>
          <w:rFonts w:ascii="Times New Roman" w:hAnsi="Times New Roman" w:cs="Times New Roman"/>
          <w:sz w:val="24"/>
          <w:szCs w:val="24"/>
        </w:rPr>
        <w:t>.</w:t>
      </w:r>
      <w:r w:rsidRPr="00C17B62">
        <w:t xml:space="preserve"> </w:t>
      </w:r>
      <w:r w:rsidRPr="00C17B62">
        <w:rPr>
          <w:rFonts w:ascii="Times New Roman" w:hAnsi="Times New Roman" w:cs="Times New Roman"/>
          <w:sz w:val="24"/>
          <w:szCs w:val="24"/>
        </w:rPr>
        <w:t>Съгласно Поканата екипът трябва да е съобразен със спецификата и обема на заложените дейности  по предложението за изпълнение на инвестиция</w:t>
      </w:r>
      <w:r>
        <w:rPr>
          <w:rFonts w:ascii="Times New Roman" w:hAnsi="Times New Roman" w:cs="Times New Roman"/>
          <w:sz w:val="24"/>
          <w:szCs w:val="24"/>
        </w:rPr>
        <w:t>.</w:t>
      </w:r>
      <w:r w:rsidRPr="00A7703B">
        <w:rPr>
          <w:rFonts w:ascii="Times New Roman" w:hAnsi="Times New Roman" w:cs="Times New Roman"/>
          <w:sz w:val="24"/>
          <w:szCs w:val="24"/>
        </w:rPr>
        <w:t xml:space="preserve"> </w:t>
      </w:r>
      <w:r>
        <w:rPr>
          <w:rFonts w:ascii="Times New Roman" w:hAnsi="Times New Roman" w:cs="Times New Roman"/>
          <w:sz w:val="24"/>
          <w:szCs w:val="24"/>
        </w:rPr>
        <w:t xml:space="preserve">Съгласно чл. 1.11, </w:t>
      </w:r>
      <w:r w:rsidRPr="005F229A">
        <w:rPr>
          <w:rFonts w:ascii="Times New Roman" w:hAnsi="Times New Roman" w:cs="Times New Roman"/>
          <w:sz w:val="24"/>
          <w:szCs w:val="24"/>
        </w:rPr>
        <w:t>б</w:t>
      </w:r>
      <w:r>
        <w:rPr>
          <w:rFonts w:ascii="Times New Roman" w:hAnsi="Times New Roman" w:cs="Times New Roman"/>
          <w:sz w:val="24"/>
          <w:szCs w:val="24"/>
        </w:rPr>
        <w:t>) от Общите условия при предоставяне на средства на крайни получатели по Националния план за възстановяване и устойчивост (Приложение  Х към Поканата),</w:t>
      </w:r>
      <w:r w:rsidRPr="00C17B62">
        <w:rPr>
          <w:rFonts w:ascii="Times New Roman" w:hAnsi="Times New Roman" w:cs="Times New Roman"/>
          <w:sz w:val="24"/>
          <w:szCs w:val="24"/>
        </w:rPr>
        <w:t xml:space="preserve"> </w:t>
      </w:r>
      <w:r>
        <w:rPr>
          <w:rFonts w:ascii="Times New Roman" w:hAnsi="Times New Roman" w:cs="Times New Roman"/>
          <w:sz w:val="24"/>
          <w:szCs w:val="24"/>
        </w:rPr>
        <w:t>конкретният получател (КП)</w:t>
      </w:r>
      <w:r w:rsidRPr="005F229A">
        <w:rPr>
          <w:rFonts w:ascii="Times New Roman" w:hAnsi="Times New Roman" w:cs="Times New Roman"/>
          <w:sz w:val="24"/>
          <w:szCs w:val="24"/>
        </w:rPr>
        <w:t xml:space="preserve"> се задължава да:</w:t>
      </w:r>
      <w:r>
        <w:rPr>
          <w:rFonts w:ascii="Times New Roman" w:hAnsi="Times New Roman" w:cs="Times New Roman"/>
          <w:sz w:val="24"/>
          <w:szCs w:val="24"/>
        </w:rPr>
        <w:t xml:space="preserve"> „</w:t>
      </w:r>
      <w:r w:rsidRPr="005F229A">
        <w:rPr>
          <w:rFonts w:ascii="Times New Roman" w:hAnsi="Times New Roman" w:cs="Times New Roman"/>
          <w:i/>
          <w:iCs/>
          <w:sz w:val="24"/>
          <w:szCs w:val="24"/>
        </w:rPr>
        <w:t>Определя екип за изпълнение на инвестицията. Ръководителят на КП отговаря за осигуряване на необходимия административен капацитет за изпълнение на инвестицията, като при поискване предоставя информация на СНД.</w:t>
      </w:r>
      <w:r>
        <w:rPr>
          <w:rFonts w:ascii="Times New Roman" w:hAnsi="Times New Roman" w:cs="Times New Roman"/>
          <w:sz w:val="24"/>
          <w:szCs w:val="24"/>
        </w:rPr>
        <w:t>“. О</w:t>
      </w:r>
      <w:r w:rsidRPr="00A7703B">
        <w:rPr>
          <w:rFonts w:ascii="Times New Roman" w:hAnsi="Times New Roman" w:cs="Times New Roman"/>
          <w:sz w:val="24"/>
          <w:szCs w:val="24"/>
        </w:rPr>
        <w:t>тговорност на кандидата е да спазва разпоредбите на националното законодателство при изпълнението на инвестициите по НПВУ</w:t>
      </w:r>
      <w:r>
        <w:rPr>
          <w:rFonts w:ascii="Times New Roman" w:hAnsi="Times New Roman" w:cs="Times New Roman"/>
          <w:sz w:val="24"/>
          <w:szCs w:val="24"/>
        </w:rPr>
        <w:t xml:space="preserve">, вкл. </w:t>
      </w:r>
      <w:r w:rsidRPr="00493E0F">
        <w:rPr>
          <w:rFonts w:ascii="Times New Roman" w:hAnsi="Times New Roman" w:cs="Times New Roman"/>
          <w:sz w:val="24"/>
          <w:szCs w:val="24"/>
        </w:rPr>
        <w:t>П</w:t>
      </w:r>
      <w:r>
        <w:rPr>
          <w:rFonts w:ascii="Times New Roman" w:hAnsi="Times New Roman" w:cs="Times New Roman"/>
          <w:sz w:val="24"/>
          <w:szCs w:val="24"/>
        </w:rPr>
        <w:t xml:space="preserve">остановление </w:t>
      </w:r>
      <w:r w:rsidRPr="00493E0F">
        <w:rPr>
          <w:rFonts w:ascii="Times New Roman" w:hAnsi="Times New Roman" w:cs="Times New Roman"/>
          <w:sz w:val="24"/>
          <w:szCs w:val="24"/>
        </w:rPr>
        <w:t xml:space="preserve">№ 157 от 7 юли 2022 година </w:t>
      </w:r>
      <w:r>
        <w:rPr>
          <w:rFonts w:ascii="Times New Roman" w:hAnsi="Times New Roman" w:cs="Times New Roman"/>
          <w:sz w:val="24"/>
          <w:szCs w:val="24"/>
        </w:rPr>
        <w:t>за определяне на органите и структурите</w:t>
      </w:r>
      <w:r w:rsidRPr="00493E0F">
        <w:rPr>
          <w:rFonts w:ascii="Times New Roman" w:hAnsi="Times New Roman" w:cs="Times New Roman"/>
          <w:sz w:val="24"/>
          <w:szCs w:val="24"/>
        </w:rPr>
        <w:t>,</w:t>
      </w:r>
      <w:r>
        <w:rPr>
          <w:rFonts w:ascii="Times New Roman" w:hAnsi="Times New Roman" w:cs="Times New Roman"/>
          <w:sz w:val="24"/>
          <w:szCs w:val="24"/>
        </w:rPr>
        <w:t xml:space="preserve"> отговорни за изпълнението на Плана за възстановяване и устойчивост на Република България, и на техните основни функции</w:t>
      </w:r>
      <w:r w:rsidRPr="00A7703B">
        <w:rPr>
          <w:rFonts w:ascii="Times New Roman" w:hAnsi="Times New Roman" w:cs="Times New Roman"/>
          <w:sz w:val="24"/>
          <w:szCs w:val="24"/>
        </w:rPr>
        <w:t>.</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В допълнение, обръщаме внимание, че на етап кандидатстване, </w:t>
      </w:r>
      <w:r>
        <w:rPr>
          <w:rFonts w:ascii="Times New Roman" w:hAnsi="Times New Roman" w:cs="Times New Roman"/>
          <w:sz w:val="24"/>
          <w:szCs w:val="24"/>
        </w:rPr>
        <w:t>в секция „</w:t>
      </w:r>
      <w:r w:rsidRPr="006867A1">
        <w:rPr>
          <w:rFonts w:ascii="Times New Roman" w:hAnsi="Times New Roman" w:cs="Times New Roman"/>
          <w:sz w:val="24"/>
          <w:szCs w:val="24"/>
        </w:rPr>
        <w:t>10. Допълнителна информация необходима за оценка на проектното предложение</w:t>
      </w:r>
      <w:r>
        <w:rPr>
          <w:rFonts w:ascii="Times New Roman" w:hAnsi="Times New Roman" w:cs="Times New Roman"/>
          <w:sz w:val="24"/>
          <w:szCs w:val="24"/>
        </w:rPr>
        <w:t xml:space="preserve">“, </w:t>
      </w:r>
      <w:r w:rsidRPr="006867A1">
        <w:rPr>
          <w:rFonts w:ascii="Times New Roman" w:hAnsi="Times New Roman" w:cs="Times New Roman"/>
          <w:sz w:val="24"/>
          <w:szCs w:val="24"/>
        </w:rPr>
        <w:t>поле „Административен, финансов и оперативен капацитет</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екипът за изпълнение на проекта </w:t>
      </w:r>
      <w:r>
        <w:rPr>
          <w:rFonts w:ascii="Times New Roman" w:hAnsi="Times New Roman" w:cs="Times New Roman"/>
          <w:sz w:val="24"/>
          <w:szCs w:val="24"/>
        </w:rPr>
        <w:t xml:space="preserve">се описва </w:t>
      </w:r>
      <w:r w:rsidRPr="006867A1">
        <w:rPr>
          <w:rFonts w:ascii="Times New Roman" w:hAnsi="Times New Roman" w:cs="Times New Roman"/>
          <w:sz w:val="24"/>
          <w:szCs w:val="24"/>
        </w:rPr>
        <w:t>като длъжности, като не се определят конкретни лица, които ще заемат съответните длъжности в процеса на изпълнение на инвестицията.</w:t>
      </w:r>
    </w:p>
    <w:p w14:paraId="0C234F4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1A43805" w14:textId="77777777" w:rsidR="001E4DF9" w:rsidRPr="001F41C9" w:rsidRDefault="001E4DF9" w:rsidP="001E4DF9">
      <w:pPr>
        <w:pStyle w:val="Heading2"/>
        <w:numPr>
          <w:ilvl w:val="0"/>
          <w:numId w:val="0"/>
        </w:numPr>
        <w:rPr>
          <w:lang w:val="bg-BG"/>
        </w:rPr>
      </w:pPr>
      <w:r w:rsidRPr="00A97EDC">
        <w:rPr>
          <w:lang w:val="bg-BG"/>
        </w:rPr>
        <w:t>ВЪПРОС 114 от 27.07.2023 г. (</w:t>
      </w:r>
      <w:r w:rsidRPr="00E47C34">
        <w:t>Q</w:t>
      </w:r>
      <w:r w:rsidRPr="00A97EDC">
        <w:rPr>
          <w:lang w:val="bg-BG"/>
        </w:rPr>
        <w:t xml:space="preserve">043 </w:t>
      </w:r>
      <w:r w:rsidRPr="001F41C9">
        <w:rPr>
          <w:lang w:val="bg-BG"/>
        </w:rPr>
        <w:t>постъпил чрез ИСУН 2020 по процедура BG-RRP-1.015):</w:t>
      </w:r>
    </w:p>
    <w:p w14:paraId="5405F5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 xml:space="preserve">Здравейте! Имам няколко въпроса: </w:t>
      </w:r>
    </w:p>
    <w:p w14:paraId="03ACE4DA"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lastRenderedPageBreak/>
        <w:t>1.Може ли вече да качваме формуляра Училищна STEM среда? Трябва ли да очакваме някакво одобрение за Концепцията и тогава да пристъпим към втория етап?</w:t>
      </w:r>
    </w:p>
    <w:p w14:paraId="1AD43DFD"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2. В момента съм временно изпълняващ Директор, но се очаква да са върне титуляра. Проблем ли е, че в момента като изпълняващ длъжността, са моите имена и че аз ще подпиша формуляра? Да не възникне проблем при подписване на договора?</w:t>
      </w:r>
    </w:p>
    <w:p w14:paraId="5B5ACE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3. При попълване на формуляра не ми е ясна т.5 - Индикатори - Целева стойност - това стойността на проекта ли е, за която кандидатстваме или е нещо друго? Базова стойност - какво се попълва тук?</w:t>
      </w:r>
    </w:p>
    <w:p w14:paraId="45B5C769" w14:textId="77777777" w:rsidR="001E4DF9" w:rsidRPr="00A97EDC"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4. Директор, счетоводител, учители - те в екипа на управление и ръководство ли са? Къде трябва са включени?</w:t>
      </w:r>
    </w:p>
    <w:p w14:paraId="69AFE793"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C53E9D7" w14:textId="77777777" w:rsidR="001E4DF9" w:rsidRPr="00C15F35" w:rsidRDefault="001E4DF9" w:rsidP="001E4DF9">
      <w:pPr>
        <w:tabs>
          <w:tab w:val="left" w:pos="426"/>
        </w:tabs>
        <w:spacing w:after="120"/>
        <w:jc w:val="both"/>
        <w:rPr>
          <w:rFonts w:ascii="Times New Roman" w:hAnsi="Times New Roman" w:cs="Times New Roman"/>
          <w:i/>
          <w:iCs/>
          <w:sz w:val="24"/>
          <w:szCs w:val="24"/>
        </w:rPr>
      </w:pPr>
      <w:r>
        <w:rPr>
          <w:rFonts w:ascii="Times New Roman" w:hAnsi="Times New Roman" w:cs="Times New Roman"/>
          <w:sz w:val="24"/>
          <w:szCs w:val="24"/>
        </w:rPr>
        <w:t>1.</w:t>
      </w:r>
      <w:r w:rsidRPr="00C15F35">
        <w:rPr>
          <w:rFonts w:ascii="Times New Roman" w:hAnsi="Times New Roman" w:cs="Times New Roman"/>
          <w:sz w:val="24"/>
          <w:szCs w:val="24"/>
        </w:rPr>
        <w:t xml:space="preserve"> </w:t>
      </w:r>
      <w:r>
        <w:rPr>
          <w:rFonts w:ascii="Times New Roman" w:hAnsi="Times New Roman" w:cs="Times New Roman"/>
          <w:sz w:val="24"/>
          <w:szCs w:val="24"/>
        </w:rPr>
        <w:t xml:space="preserve">От въпроса разбираме, че вече сте подали Концепция в рамките на специалната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С</w:t>
      </w:r>
      <w:r w:rsidRPr="00FF1268">
        <w:rPr>
          <w:rFonts w:ascii="Times New Roman" w:hAnsi="Times New Roman" w:cs="Times New Roman"/>
          <w:sz w:val="24"/>
          <w:szCs w:val="24"/>
        </w:rPr>
        <w:t>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STEM център (или оправомощено от него лице), след което може да бъде подадено предложение за изпълнение на инвестиция по процедура BG-RRP-1.015 „Училищна STEM среда“, към което да бъде прикачена съгласуваната Концепция и необходимите придружителни документи съгласно т. 18 „Списък на документите, които се подават на етап кандидатстване“ от Поканата за участие по процедура BG-RRP-1.015 „Училищна STEM среда“.</w:t>
      </w:r>
      <w:r w:rsidRPr="00C15F35">
        <w:rPr>
          <w:rFonts w:ascii="Times New Roman" w:hAnsi="Times New Roman" w:cs="Times New Roman"/>
          <w:sz w:val="24"/>
          <w:szCs w:val="24"/>
        </w:rPr>
        <w:t>.</w:t>
      </w:r>
    </w:p>
    <w:p w14:paraId="5A3EA51C" w14:textId="77777777" w:rsidR="001E4DF9"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2.</w:t>
      </w:r>
      <w:r>
        <w:rPr>
          <w:rFonts w:ascii="Times New Roman" w:hAnsi="Times New Roman" w:cs="Times New Roman"/>
          <w:sz w:val="24"/>
          <w:szCs w:val="24"/>
        </w:rPr>
        <w:t xml:space="preserve"> </w:t>
      </w:r>
      <w:r w:rsidRPr="008C21EF">
        <w:rPr>
          <w:rFonts w:ascii="Times New Roman" w:hAnsi="Times New Roman" w:cs="Times New Roman"/>
          <w:sz w:val="24"/>
          <w:szCs w:val="24"/>
        </w:rPr>
        <w:t>Съгласно Указанията на Структурата за наблюдение и докладване за попълване на електронен формуляр за кандидатстване по процедурата (Приложение VII към Поканата</w:t>
      </w:r>
      <w:r>
        <w:rPr>
          <w:rFonts w:ascii="Times New Roman" w:hAnsi="Times New Roman" w:cs="Times New Roman"/>
          <w:sz w:val="24"/>
          <w:szCs w:val="24"/>
        </w:rPr>
        <w:t xml:space="preserve"> за участие в процедура</w:t>
      </w:r>
      <w:r w:rsidRPr="008C21EF">
        <w:t xml:space="preserve"> </w:t>
      </w:r>
      <w:r w:rsidRPr="008C21EF">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3051125E" w14:textId="77777777" w:rsidR="001E4DF9" w:rsidRPr="008C21EF"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w:t>
      </w:r>
      <w:r w:rsidRPr="008C21EF">
        <w:rPr>
          <w:rFonts w:ascii="Times New Roman" w:hAnsi="Times New Roman" w:cs="Times New Roman"/>
          <w:i/>
          <w:iCs/>
          <w:sz w:val="24"/>
          <w:szCs w:val="24"/>
        </w:rPr>
        <w:t xml:space="preserve">Подаването на предложение за изпълнение на инвестиция се извършва чрез попълване на уеб базиран формуляр за кандидатстване, като предложението за изпълнение на инвестиция се подписва с квалифициран електронен подпис (КЕП) на официалния представител на кандидата </w:t>
      </w:r>
      <w:r w:rsidRPr="008C21EF">
        <w:rPr>
          <w:rFonts w:ascii="Times New Roman" w:hAnsi="Times New Roman" w:cs="Times New Roman"/>
          <w:b/>
          <w:bCs/>
          <w:i/>
          <w:iCs/>
          <w:sz w:val="24"/>
          <w:szCs w:val="24"/>
        </w:rPr>
        <w:t>или на лицето, оправомощено да го представлява</w:t>
      </w:r>
      <w:r w:rsidRPr="008C21EF">
        <w:rPr>
          <w:rFonts w:ascii="Times New Roman" w:hAnsi="Times New Roman" w:cs="Times New Roman"/>
          <w:i/>
          <w:iCs/>
          <w:sz w:val="24"/>
          <w:szCs w:val="24"/>
        </w:rPr>
        <w:t>.“</w:t>
      </w:r>
    </w:p>
    <w:p w14:paraId="313A68E8" w14:textId="77777777" w:rsidR="001E4DF9" w:rsidRDefault="001E4DF9" w:rsidP="001E4DF9">
      <w:pPr>
        <w:spacing w:after="120"/>
        <w:jc w:val="both"/>
        <w:rPr>
          <w:rFonts w:ascii="Times New Roman" w:hAnsi="Times New Roman" w:cs="Times New Roman"/>
          <w:sz w:val="24"/>
          <w:szCs w:val="24"/>
        </w:rPr>
      </w:pPr>
      <w:r w:rsidRPr="008C21EF">
        <w:rPr>
          <w:rFonts w:ascii="Times New Roman" w:hAnsi="Times New Roman" w:cs="Times New Roman"/>
          <w:sz w:val="24"/>
          <w:szCs w:val="24"/>
        </w:rPr>
        <w:t>В случай, че формуляр</w:t>
      </w:r>
      <w:r>
        <w:rPr>
          <w:rFonts w:ascii="Times New Roman" w:hAnsi="Times New Roman" w:cs="Times New Roman"/>
          <w:sz w:val="24"/>
          <w:szCs w:val="24"/>
        </w:rPr>
        <w:t>ът</w:t>
      </w:r>
      <w:r w:rsidRPr="008C21EF">
        <w:rPr>
          <w:rFonts w:ascii="Times New Roman" w:hAnsi="Times New Roman" w:cs="Times New Roman"/>
          <w:sz w:val="24"/>
          <w:szCs w:val="24"/>
        </w:rPr>
        <w:t xml:space="preserve"> за кандидатстване </w:t>
      </w:r>
      <w:r>
        <w:rPr>
          <w:rFonts w:ascii="Times New Roman" w:hAnsi="Times New Roman" w:cs="Times New Roman"/>
          <w:sz w:val="24"/>
          <w:szCs w:val="24"/>
        </w:rPr>
        <w:t xml:space="preserve">се </w:t>
      </w:r>
      <w:r w:rsidRPr="008C21EF">
        <w:rPr>
          <w:rFonts w:ascii="Times New Roman" w:hAnsi="Times New Roman" w:cs="Times New Roman"/>
          <w:sz w:val="24"/>
          <w:szCs w:val="24"/>
        </w:rPr>
        <w:t>подписва с квалифициран електронен подпис (КЕП) на лице, оправомощено да представлява официалния представител на кандидата</w:t>
      </w:r>
      <w:r>
        <w:rPr>
          <w:rFonts w:ascii="Times New Roman" w:hAnsi="Times New Roman" w:cs="Times New Roman"/>
          <w:sz w:val="24"/>
          <w:szCs w:val="24"/>
        </w:rPr>
        <w:t>, то с</w:t>
      </w:r>
      <w:r w:rsidRPr="008C21EF">
        <w:rPr>
          <w:rFonts w:ascii="Times New Roman" w:hAnsi="Times New Roman" w:cs="Times New Roman"/>
          <w:sz w:val="24"/>
          <w:szCs w:val="24"/>
        </w:rPr>
        <w:t xml:space="preserve">ъгласно т. 18. „Списък на документите, които се подават на етап кандидатстване“ от Поканата за участие в процедура BG-RRP-1.015 „Училищна STEM среда“, </w:t>
      </w:r>
      <w:r>
        <w:rPr>
          <w:rFonts w:ascii="Times New Roman" w:hAnsi="Times New Roman" w:cs="Times New Roman"/>
          <w:sz w:val="24"/>
          <w:szCs w:val="24"/>
        </w:rPr>
        <w:t>в секция 12 „</w:t>
      </w:r>
      <w:r w:rsidRPr="008C21EF">
        <w:rPr>
          <w:rFonts w:ascii="Times New Roman" w:hAnsi="Times New Roman" w:cs="Times New Roman"/>
          <w:sz w:val="24"/>
          <w:szCs w:val="24"/>
        </w:rPr>
        <w:t>Прикачени документи</w:t>
      </w:r>
      <w:r>
        <w:rPr>
          <w:rFonts w:ascii="Times New Roman" w:hAnsi="Times New Roman" w:cs="Times New Roman"/>
          <w:sz w:val="24"/>
          <w:szCs w:val="24"/>
        </w:rPr>
        <w:t xml:space="preserve">“, кандидатът следва да приложи </w:t>
      </w:r>
      <w:r w:rsidRPr="008C21EF">
        <w:rPr>
          <w:rFonts w:ascii="Times New Roman" w:hAnsi="Times New Roman" w:cs="Times New Roman"/>
          <w:sz w:val="24"/>
          <w:szCs w:val="24"/>
        </w:rPr>
        <w:t>Заповед за оправомощаване за подаване на предложението за изпълнение на инвестицията от лице, различно от законния представител на кандидата</w:t>
      </w:r>
      <w:r>
        <w:rPr>
          <w:rFonts w:ascii="Times New Roman" w:hAnsi="Times New Roman" w:cs="Times New Roman"/>
          <w:sz w:val="24"/>
          <w:szCs w:val="24"/>
        </w:rPr>
        <w:t>.</w:t>
      </w:r>
    </w:p>
    <w:p w14:paraId="28D74E12" w14:textId="77777777" w:rsidR="001E4DF9" w:rsidRDefault="001E4DF9" w:rsidP="001E4DF9">
      <w:pPr>
        <w:spacing w:after="120"/>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8C21EF">
        <w:rPr>
          <w:rFonts w:ascii="Times New Roman" w:hAnsi="Times New Roman" w:cs="Times New Roman"/>
          <w:sz w:val="24"/>
          <w:szCs w:val="24"/>
        </w:rPr>
        <w:t>съгласно т. 18. „Списък на документите, които се подават на етап кандидатстване“ от Поканата за участие в процедура BG-RRP-1.015 „Училищна STEM среда</w:t>
      </w:r>
      <w:r>
        <w:rPr>
          <w:rFonts w:ascii="Times New Roman" w:hAnsi="Times New Roman" w:cs="Times New Roman"/>
          <w:sz w:val="24"/>
          <w:szCs w:val="24"/>
        </w:rPr>
        <w:t xml:space="preserve">“, </w:t>
      </w:r>
      <w:r w:rsidRPr="008C21EF">
        <w:rPr>
          <w:rFonts w:ascii="Times New Roman" w:hAnsi="Times New Roman" w:cs="Times New Roman"/>
          <w:sz w:val="24"/>
          <w:szCs w:val="24"/>
        </w:rPr>
        <w:t>Декларация при кандидатстване на кандидата/партньора (</w:t>
      </w:r>
      <w:r w:rsidRPr="008C21EF">
        <w:rPr>
          <w:rFonts w:ascii="Times New Roman" w:hAnsi="Times New Roman" w:cs="Times New Roman"/>
          <w:i/>
          <w:iCs/>
          <w:sz w:val="24"/>
          <w:szCs w:val="24"/>
        </w:rPr>
        <w:t>Приложение I към Поканата</w:t>
      </w:r>
      <w:r w:rsidRPr="008C21EF">
        <w:rPr>
          <w:rFonts w:ascii="Times New Roman" w:hAnsi="Times New Roman" w:cs="Times New Roman"/>
          <w:sz w:val="24"/>
          <w:szCs w:val="24"/>
        </w:rPr>
        <w:t>), се</w:t>
      </w:r>
      <w:r>
        <w:rPr>
          <w:rFonts w:ascii="Times New Roman" w:hAnsi="Times New Roman" w:cs="Times New Roman"/>
          <w:sz w:val="24"/>
          <w:szCs w:val="24"/>
        </w:rPr>
        <w:t xml:space="preserve"> </w:t>
      </w:r>
      <w:r w:rsidRPr="008C21EF">
        <w:rPr>
          <w:rFonts w:ascii="Times New Roman" w:hAnsi="Times New Roman" w:cs="Times New Roman"/>
          <w:sz w:val="24"/>
          <w:szCs w:val="24"/>
        </w:rPr>
        <w:t>попълва и се подписва от лицето с право да представлява кандидата/партньора.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Кандидатът/партньорът </w:t>
      </w:r>
      <w:r w:rsidRPr="008C21EF">
        <w:rPr>
          <w:rFonts w:ascii="Times New Roman" w:hAnsi="Times New Roman" w:cs="Times New Roman"/>
          <w:sz w:val="24"/>
          <w:szCs w:val="24"/>
          <w:u w:val="single"/>
        </w:rPr>
        <w:t>няма право</w:t>
      </w:r>
      <w:r w:rsidRPr="008C21EF">
        <w:rPr>
          <w:rFonts w:ascii="Times New Roman" w:hAnsi="Times New Roman" w:cs="Times New Roman"/>
          <w:sz w:val="24"/>
          <w:szCs w:val="24"/>
        </w:rPr>
        <w:t xml:space="preserve"> да оправомощава други лица да подписват декларацията,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тъй като се декларират данни, които деклараторът декларира </w:t>
      </w:r>
      <w:r w:rsidRPr="008C21EF">
        <w:rPr>
          <w:rFonts w:ascii="Times New Roman" w:hAnsi="Times New Roman" w:cs="Times New Roman"/>
          <w:sz w:val="24"/>
          <w:szCs w:val="24"/>
        </w:rPr>
        <w:lastRenderedPageBreak/>
        <w:t>в лично качество или съответно</w:t>
      </w:r>
      <w:r>
        <w:rPr>
          <w:rFonts w:ascii="Times New Roman" w:hAnsi="Times New Roman" w:cs="Times New Roman"/>
          <w:sz w:val="24"/>
          <w:szCs w:val="24"/>
        </w:rPr>
        <w:t xml:space="preserve"> </w:t>
      </w:r>
      <w:r w:rsidRPr="008C21EF">
        <w:rPr>
          <w:rFonts w:ascii="Times New Roman" w:hAnsi="Times New Roman" w:cs="Times New Roman"/>
          <w:sz w:val="24"/>
          <w:szCs w:val="24"/>
        </w:rPr>
        <w:t>данни за представляваното от него юридическо лице, като за верността им се носи</w:t>
      </w:r>
      <w:r>
        <w:rPr>
          <w:rFonts w:ascii="Times New Roman" w:hAnsi="Times New Roman" w:cs="Times New Roman"/>
          <w:sz w:val="24"/>
          <w:szCs w:val="24"/>
        </w:rPr>
        <w:t xml:space="preserve"> </w:t>
      </w:r>
      <w:r w:rsidRPr="008C21EF">
        <w:rPr>
          <w:rFonts w:ascii="Times New Roman" w:hAnsi="Times New Roman" w:cs="Times New Roman"/>
          <w:sz w:val="24"/>
          <w:szCs w:val="24"/>
        </w:rPr>
        <w:t>наказателна отговорност, която също е лична.</w:t>
      </w:r>
    </w:p>
    <w:p w14:paraId="66DACE72" w14:textId="77777777" w:rsidR="001E4DF9"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3. Моля вижте отговорите на въпроси 21, т. 5 и 85, т. 4.</w:t>
      </w:r>
    </w:p>
    <w:p w14:paraId="732ED74F"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 Моля вижте отговора на </w:t>
      </w:r>
      <w:r w:rsidRPr="00F21C9E">
        <w:rPr>
          <w:rFonts w:ascii="Times New Roman" w:hAnsi="Times New Roman" w:cs="Times New Roman"/>
          <w:sz w:val="24"/>
          <w:szCs w:val="24"/>
        </w:rPr>
        <w:t>въпрос</w:t>
      </w:r>
      <w:r w:rsidRPr="00F21C9E">
        <w:rPr>
          <w:rFonts w:ascii="Times New Roman" w:hAnsi="Times New Roman" w:cs="Times New Roman"/>
          <w:b/>
          <w:bCs/>
          <w:sz w:val="24"/>
          <w:szCs w:val="24"/>
        </w:rPr>
        <w:t xml:space="preserve"> </w:t>
      </w:r>
      <w:r w:rsidRPr="00A97EDC">
        <w:rPr>
          <w:rStyle w:val="Heading2Char"/>
          <w:rFonts w:eastAsiaTheme="minorHAnsi"/>
          <w:bCs/>
        </w:rPr>
        <w:t>113</w:t>
      </w:r>
      <w:r>
        <w:rPr>
          <w:rStyle w:val="Heading2Char"/>
          <w:rFonts w:eastAsiaTheme="minorHAnsi"/>
          <w:bCs/>
        </w:rPr>
        <w:t>.</w:t>
      </w:r>
      <w:r w:rsidRPr="00CC27F7">
        <w:t xml:space="preserve"> </w:t>
      </w: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6706E11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F719A3" w14:textId="77777777" w:rsidR="001E4DF9" w:rsidRPr="00A97EDC" w:rsidRDefault="001E4DF9" w:rsidP="001E4DF9">
      <w:pPr>
        <w:pStyle w:val="Heading2"/>
        <w:numPr>
          <w:ilvl w:val="0"/>
          <w:numId w:val="0"/>
        </w:numPr>
        <w:rPr>
          <w:lang w:val="bg-BG"/>
        </w:rPr>
      </w:pPr>
      <w:bookmarkStart w:id="15" w:name="_Hlk142056609"/>
      <w:r w:rsidRPr="00A97EDC">
        <w:rPr>
          <w:lang w:val="bg-BG"/>
        </w:rPr>
        <w:t>ВЪПРОС 115 от 27.07.2023 г. (</w:t>
      </w:r>
      <w:r w:rsidRPr="00E47C34">
        <w:t>Q</w:t>
      </w:r>
      <w:r w:rsidRPr="00A97EDC">
        <w:rPr>
          <w:lang w:val="bg-BG"/>
        </w:rPr>
        <w:t xml:space="preserve">044 </w:t>
      </w:r>
      <w:r w:rsidRPr="001F41C9">
        <w:rPr>
          <w:lang w:val="bg-BG"/>
        </w:rPr>
        <w:t>постъпил чрез ИСУН 2020 по процедура BG-RRP-1.015):</w:t>
      </w:r>
    </w:p>
    <w:p w14:paraId="5B9F3E9B"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Здравейте,</w:t>
      </w:r>
    </w:p>
    <w:p w14:paraId="0731A996"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Имам следните въпроси, свързани с 2-етап на програмата, а именно „Изграждане на СТЕМ среда“ Код на процедура BG-RRP-1.015:</w:t>
      </w:r>
    </w:p>
    <w:p w14:paraId="17439AD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1.</w:t>
      </w:r>
      <w:r w:rsidRPr="005E0A2A">
        <w:rPr>
          <w:rFonts w:ascii="Times New Roman" w:hAnsi="Times New Roman" w:cs="Times New Roman"/>
          <w:sz w:val="24"/>
          <w:szCs w:val="24"/>
        </w:rPr>
        <w:tab/>
        <w:t xml:space="preserve">Училището ще извършва ремонтни дейности, които НЕ изискват разрешително за строеж. В такъв случай на етап подаване на процедура 015- необходимо ли е да се представя скица - архитектурен план на Стем центъра от инжинер-конструктур и становище от пожарникар? В поканата, както и в задължителните за прикачване документи в ИСУН НЕ фигурира такова изискване. Моля да разясните ясно необходимо ли е изобщо? Ако е необходимо може ли да се подаде на по-късен етап? </w:t>
      </w:r>
    </w:p>
    <w:p w14:paraId="1797D830"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2.</w:t>
      </w:r>
      <w:r w:rsidRPr="005E0A2A">
        <w:rPr>
          <w:rFonts w:ascii="Times New Roman" w:hAnsi="Times New Roman" w:cs="Times New Roman"/>
          <w:sz w:val="24"/>
          <w:szCs w:val="24"/>
        </w:rPr>
        <w:tab/>
        <w:t>Относно индикаторите, които се попълват в ИСУН на въпрос 85, които е насочен към индикатор целева стоиност за капацитет на класните стаи сте отговорили по следния начин:</w:t>
      </w:r>
    </w:p>
    <w:p w14:paraId="374D781D"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не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p>
    <w:p w14:paraId="3205BFBC"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От отговора става ясно, че индикаторът се попълва от училището, но не се дава разяснвние как се определя.</w:t>
      </w:r>
    </w:p>
    <w:p w14:paraId="219968EA"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На другите индикатори базовите и целевите стойности са съотвено автоматично зададени и са 0 и 1.</w:t>
      </w:r>
    </w:p>
    <w:p w14:paraId="155A95C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Как определяваме индикатора „Целева стоиност на Капацитет на класните стаи“?</w:t>
      </w:r>
    </w:p>
    <w:p w14:paraId="4F30B2AF"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Например: Ако сме описали, че в проектното предложение СТЕМ средата има капацитет от 30 ученически места и ВОСКС още 30 – то това прави ли сборна целава стойност от общо 60 или се има впредвид само 30-те ученически места само в СТЕМ средата? Или трябва да предоставим пак индикатор със стойност 1?Моля да дадете разяснения, тъй като не става ясно.</w:t>
      </w:r>
    </w:p>
    <w:p w14:paraId="1A43B0AE"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3.</w:t>
      </w:r>
      <w:r w:rsidRPr="005E0A2A">
        <w:rPr>
          <w:rFonts w:ascii="Times New Roman" w:hAnsi="Times New Roman" w:cs="Times New Roman"/>
          <w:sz w:val="24"/>
          <w:szCs w:val="24"/>
        </w:rPr>
        <w:tab/>
        <w:t>За проекти предложения подадени за 1-ви краен срок по процедура 015 – крайният срок беше на 21.06, но още няма излезнали резултати. Това значи ли, че ще се удължи пропоционално срока за подаване на 2-ри етап по процедура 017, който е 21.08?</w:t>
      </w:r>
    </w:p>
    <w:p w14:paraId="31DDB32B"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bookmarkEnd w:id="15"/>
    <w:p w14:paraId="212F35B1" w14:textId="77777777" w:rsidR="001E4DF9" w:rsidRPr="007E2E04" w:rsidRDefault="001E4DF9" w:rsidP="001E4DF9">
      <w:pPr>
        <w:tabs>
          <w:tab w:val="left" w:pos="426"/>
        </w:tabs>
        <w:jc w:val="both"/>
        <w:rPr>
          <w:rFonts w:ascii="Times New Roman" w:hAnsi="Times New Roman" w:cs="Times New Roman"/>
          <w:sz w:val="24"/>
          <w:szCs w:val="24"/>
        </w:rPr>
      </w:pPr>
      <w:r w:rsidRPr="007E2E04">
        <w:rPr>
          <w:rFonts w:ascii="Times New Roman" w:hAnsi="Times New Roman" w:cs="Times New Roman"/>
          <w:sz w:val="24"/>
          <w:szCs w:val="24"/>
        </w:rPr>
        <w:t>1.</w:t>
      </w:r>
      <w:r>
        <w:rPr>
          <w:rFonts w:ascii="Times New Roman" w:hAnsi="Times New Roman" w:cs="Times New Roman"/>
          <w:sz w:val="24"/>
          <w:szCs w:val="24"/>
        </w:rPr>
        <w:t xml:space="preserve"> Документите, които кандидатите следва да подават на етап </w:t>
      </w:r>
      <w:r w:rsidRPr="007E2E04">
        <w:rPr>
          <w:rFonts w:ascii="Times New Roman" w:hAnsi="Times New Roman" w:cs="Times New Roman"/>
          <w:sz w:val="24"/>
          <w:szCs w:val="24"/>
        </w:rPr>
        <w:t xml:space="preserve">кандидатстване </w:t>
      </w:r>
      <w:r>
        <w:rPr>
          <w:rFonts w:ascii="Times New Roman" w:hAnsi="Times New Roman" w:cs="Times New Roman"/>
          <w:sz w:val="24"/>
          <w:szCs w:val="24"/>
        </w:rPr>
        <w:t>са посочени в</w:t>
      </w:r>
      <w:r w:rsidRPr="007E2E04">
        <w:rPr>
          <w:rFonts w:ascii="Times New Roman" w:hAnsi="Times New Roman" w:cs="Times New Roman"/>
          <w:sz w:val="24"/>
          <w:szCs w:val="24"/>
        </w:rPr>
        <w:t xml:space="preserve"> т. 18. „Списък на документите, които се подават на етап кандидатстване“ </w:t>
      </w:r>
      <w:r>
        <w:rPr>
          <w:rFonts w:ascii="Times New Roman" w:hAnsi="Times New Roman" w:cs="Times New Roman"/>
          <w:sz w:val="24"/>
          <w:szCs w:val="24"/>
        </w:rPr>
        <w:t xml:space="preserve">на стр. 21-23 </w:t>
      </w:r>
      <w:r w:rsidRPr="007E2E04">
        <w:rPr>
          <w:rFonts w:ascii="Times New Roman" w:hAnsi="Times New Roman" w:cs="Times New Roman"/>
          <w:sz w:val="24"/>
          <w:szCs w:val="24"/>
        </w:rPr>
        <w:t>от Покана за участие в процедура BG-RRP-1.015 „Училищна STEM среда“</w:t>
      </w:r>
      <w:r>
        <w:rPr>
          <w:rFonts w:ascii="Times New Roman" w:hAnsi="Times New Roman" w:cs="Times New Roman"/>
          <w:sz w:val="24"/>
          <w:szCs w:val="24"/>
        </w:rPr>
        <w:t xml:space="preserve">. </w:t>
      </w:r>
    </w:p>
    <w:p w14:paraId="2B2B7C34" w14:textId="77777777" w:rsidR="001E4DF9" w:rsidRPr="00CE0BB8" w:rsidRDefault="001E4DF9" w:rsidP="001E4DF9">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2.</w:t>
      </w:r>
      <w:r w:rsidRPr="00FE4230">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3E489382" w14:textId="77777777" w:rsidR="001E4DF9" w:rsidRDefault="001E4DF9" w:rsidP="001E4DF9">
      <w:pPr>
        <w:jc w:val="both"/>
        <w:rPr>
          <w:rFonts w:ascii="Times New Roman" w:hAnsi="Times New Roman" w:cs="Times New Roman"/>
          <w:i/>
          <w:iCs/>
          <w:sz w:val="24"/>
          <w:szCs w:val="24"/>
        </w:rPr>
      </w:pPr>
      <w:r>
        <w:rPr>
          <w:rFonts w:ascii="Times New Roman" w:hAnsi="Times New Roman" w:cs="Times New Roman"/>
          <w:i/>
          <w:iCs/>
          <w:sz w:val="24"/>
          <w:szCs w:val="24"/>
        </w:rPr>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014FBA0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поле „Целева стойност“ на </w:t>
      </w:r>
      <w:r w:rsidRPr="00167B8B">
        <w:rPr>
          <w:rFonts w:ascii="Times New Roman" w:hAnsi="Times New Roman" w:cs="Times New Roman"/>
          <w:sz w:val="24"/>
          <w:szCs w:val="24"/>
        </w:rPr>
        <w:t>индикатор „Капацитет на класните стаи на нови или модернизирани детски заведения и образователни заведения“,</w:t>
      </w:r>
      <w:r>
        <w:rPr>
          <w:rFonts w:ascii="Times New Roman" w:hAnsi="Times New Roman" w:cs="Times New Roman"/>
          <w:sz w:val="24"/>
          <w:szCs w:val="24"/>
        </w:rPr>
        <w:t xml:space="preserve"> следва да посочите </w:t>
      </w:r>
      <w:r w:rsidRPr="00167B8B">
        <w:rPr>
          <w:rFonts w:ascii="Times New Roman" w:hAnsi="Times New Roman" w:cs="Times New Roman"/>
          <w:b/>
          <w:bCs/>
          <w:sz w:val="24"/>
          <w:szCs w:val="24"/>
        </w:rPr>
        <w:t>максималния брой учебни места в изградената STEM среда</w:t>
      </w:r>
      <w:r>
        <w:rPr>
          <w:rFonts w:ascii="Times New Roman" w:hAnsi="Times New Roman" w:cs="Times New Roman"/>
          <w:b/>
          <w:bCs/>
          <w:sz w:val="24"/>
          <w:szCs w:val="24"/>
        </w:rPr>
        <w:t xml:space="preserve"> </w:t>
      </w:r>
      <w:r w:rsidRPr="001B1D00">
        <w:rPr>
          <w:rFonts w:ascii="Times New Roman" w:hAnsi="Times New Roman" w:cs="Times New Roman"/>
          <w:sz w:val="24"/>
          <w:szCs w:val="24"/>
        </w:rPr>
        <w:t xml:space="preserve">– </w:t>
      </w:r>
      <w:r w:rsidRPr="00126B9C">
        <w:rPr>
          <w:rFonts w:ascii="Times New Roman" w:hAnsi="Times New Roman" w:cs="Times New Roman"/>
          <w:b/>
          <w:bCs/>
          <w:sz w:val="24"/>
          <w:szCs w:val="24"/>
        </w:rPr>
        <w:t>капацитета</w:t>
      </w:r>
      <w:r>
        <w:rPr>
          <w:rFonts w:ascii="Times New Roman" w:hAnsi="Times New Roman" w:cs="Times New Roman"/>
          <w:sz w:val="24"/>
          <w:szCs w:val="24"/>
        </w:rPr>
        <w:t xml:space="preserve"> </w:t>
      </w:r>
      <w:r w:rsidRPr="00010603">
        <w:rPr>
          <w:rFonts w:ascii="Times New Roman" w:hAnsi="Times New Roman" w:cs="Times New Roman"/>
          <w:b/>
          <w:bCs/>
          <w:sz w:val="24"/>
          <w:szCs w:val="24"/>
        </w:rPr>
        <w:t xml:space="preserve">учебни места </w:t>
      </w:r>
      <w:r w:rsidRPr="00126B9C">
        <w:rPr>
          <w:rFonts w:ascii="Times New Roman" w:hAnsi="Times New Roman" w:cs="Times New Roman"/>
          <w:b/>
          <w:bCs/>
          <w:sz w:val="24"/>
          <w:szCs w:val="24"/>
        </w:rPr>
        <w:t xml:space="preserve">в училищния </w:t>
      </w:r>
      <w:r w:rsidRPr="00126B9C">
        <w:rPr>
          <w:rFonts w:ascii="Times New Roman" w:hAnsi="Times New Roman" w:cs="Times New Roman"/>
          <w:b/>
          <w:bCs/>
          <w:sz w:val="24"/>
          <w:szCs w:val="24"/>
          <w:lang w:val="en-US"/>
        </w:rPr>
        <w:t>STEM</w:t>
      </w:r>
      <w:r w:rsidRPr="00A97EDC">
        <w:rPr>
          <w:rFonts w:ascii="Times New Roman" w:hAnsi="Times New Roman" w:cs="Times New Roman"/>
          <w:b/>
          <w:bCs/>
          <w:sz w:val="24"/>
          <w:szCs w:val="24"/>
        </w:rPr>
        <w:t xml:space="preserve"> </w:t>
      </w:r>
      <w:r w:rsidRPr="00126B9C">
        <w:rPr>
          <w:rFonts w:ascii="Times New Roman" w:hAnsi="Times New Roman" w:cs="Times New Roman"/>
          <w:b/>
          <w:bCs/>
          <w:sz w:val="24"/>
          <w:szCs w:val="24"/>
        </w:rPr>
        <w:t>център и</w:t>
      </w:r>
      <w:r w:rsidRPr="001B1D00">
        <w:rPr>
          <w:rFonts w:ascii="Times New Roman" w:hAnsi="Times New Roman" w:cs="Times New Roman"/>
          <w:sz w:val="24"/>
          <w:szCs w:val="24"/>
        </w:rPr>
        <w:t xml:space="preserve"> </w:t>
      </w:r>
      <w:r w:rsidRPr="00705E6B">
        <w:rPr>
          <w:rFonts w:ascii="Times New Roman" w:hAnsi="Times New Roman" w:cs="Times New Roman"/>
          <w:b/>
          <w:bCs/>
          <w:sz w:val="24"/>
          <w:szCs w:val="24"/>
        </w:rPr>
        <w:t>капацитета учебни места в подкрепените ВОСКС</w:t>
      </w:r>
      <w:r>
        <w:rPr>
          <w:rFonts w:ascii="Times New Roman" w:hAnsi="Times New Roman" w:cs="Times New Roman"/>
          <w:sz w:val="24"/>
          <w:szCs w:val="24"/>
        </w:rPr>
        <w:t xml:space="preserve">.  </w:t>
      </w:r>
    </w:p>
    <w:p w14:paraId="6AA10D56" w14:textId="77777777" w:rsidR="001E4DF9" w:rsidRPr="0030332C" w:rsidRDefault="001E4DF9" w:rsidP="001E4DF9">
      <w:pPr>
        <w:jc w:val="both"/>
        <w:rPr>
          <w:rFonts w:ascii="Times New Roman" w:hAnsi="Times New Roman" w:cs="Times New Roman"/>
          <w:sz w:val="24"/>
          <w:szCs w:val="24"/>
        </w:rPr>
      </w:pPr>
      <w:r>
        <w:rPr>
          <w:rFonts w:ascii="Times New Roman" w:hAnsi="Times New Roman" w:cs="Times New Roman"/>
          <w:sz w:val="24"/>
          <w:szCs w:val="24"/>
        </w:rPr>
        <w:t>3.</w:t>
      </w:r>
      <w:r w:rsidRPr="00AF1923">
        <w:rPr>
          <w:rFonts w:ascii="Times New Roman" w:hAnsi="Times New Roman" w:cs="Times New Roman"/>
          <w:sz w:val="24"/>
          <w:szCs w:val="24"/>
        </w:rPr>
        <w:t xml:space="preserve"> </w:t>
      </w:r>
      <w:r>
        <w:rPr>
          <w:rFonts w:ascii="Times New Roman" w:hAnsi="Times New Roman" w:cs="Times New Roman"/>
          <w:sz w:val="24"/>
          <w:szCs w:val="24"/>
        </w:rPr>
        <w:t xml:space="preserve">Със Заповед № РД09-152 от 04.08.2023 г. на изпълнителния директор на Изпълнителна агенция „Програма за образование“, </w:t>
      </w:r>
      <w:r w:rsidRPr="00996CD0">
        <w:rPr>
          <w:rFonts w:ascii="Times New Roman" w:hAnsi="Times New Roman" w:cs="Times New Roman"/>
          <w:sz w:val="24"/>
          <w:szCs w:val="24"/>
        </w:rPr>
        <w:t>край</w:t>
      </w:r>
      <w:r>
        <w:rPr>
          <w:rFonts w:ascii="Times New Roman" w:hAnsi="Times New Roman" w:cs="Times New Roman"/>
          <w:sz w:val="24"/>
          <w:szCs w:val="24"/>
        </w:rPr>
        <w:t>ният</w:t>
      </w:r>
      <w:r w:rsidRPr="00996CD0">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996CD0">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процедура </w:t>
      </w:r>
      <w:r w:rsidRPr="00996CD0">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изменен,</w:t>
      </w:r>
      <w:r w:rsidRPr="00996CD0">
        <w:rPr>
          <w:rFonts w:ascii="Times New Roman" w:hAnsi="Times New Roman" w:cs="Times New Roman"/>
          <w:sz w:val="24"/>
          <w:szCs w:val="24"/>
        </w:rPr>
        <w:t xml:space="preserve"> както следва:</w:t>
      </w:r>
      <w:r>
        <w:rPr>
          <w:rFonts w:ascii="Times New Roman" w:hAnsi="Times New Roman" w:cs="Times New Roman"/>
          <w:sz w:val="24"/>
          <w:szCs w:val="24"/>
        </w:rPr>
        <w:t xml:space="preserve"> </w:t>
      </w:r>
      <w:r w:rsidRPr="0030332C">
        <w:rPr>
          <w:rFonts w:ascii="Times New Roman" w:hAnsi="Times New Roman" w:cs="Times New Roman"/>
          <w:sz w:val="24"/>
          <w:szCs w:val="24"/>
        </w:rPr>
        <w:t xml:space="preserve">- </w:t>
      </w:r>
      <w:r w:rsidRPr="0030332C">
        <w:rPr>
          <w:rFonts w:ascii="Times New Roman" w:hAnsi="Times New Roman" w:cs="Times New Roman"/>
          <w:b/>
          <w:bCs/>
          <w:sz w:val="24"/>
          <w:szCs w:val="24"/>
        </w:rPr>
        <w:t>не по-късно от 17,30 часа на 19 октомври 2023 г.</w:t>
      </w:r>
      <w:r w:rsidRPr="0030332C">
        <w:rPr>
          <w:rFonts w:ascii="Times New Roman" w:hAnsi="Times New Roman" w:cs="Times New Roman"/>
          <w:sz w:val="24"/>
          <w:szCs w:val="24"/>
        </w:rPr>
        <w:t xml:space="preserve"> </w:t>
      </w:r>
    </w:p>
    <w:p w14:paraId="3F89982D"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C9FC5ED" w14:textId="77777777" w:rsidR="001E4DF9" w:rsidRPr="00A97EDC" w:rsidRDefault="001E4DF9" w:rsidP="001E4DF9">
      <w:pPr>
        <w:pStyle w:val="Heading2"/>
        <w:numPr>
          <w:ilvl w:val="0"/>
          <w:numId w:val="0"/>
        </w:numPr>
        <w:rPr>
          <w:lang w:val="bg-BG"/>
        </w:rPr>
      </w:pPr>
      <w:r w:rsidRPr="00A97EDC">
        <w:rPr>
          <w:lang w:val="bg-BG"/>
        </w:rPr>
        <w:t>ВЪПРОС 116 от 28.07.2023 г. (</w:t>
      </w:r>
      <w:r w:rsidRPr="00E47C34">
        <w:t>Q</w:t>
      </w:r>
      <w:r w:rsidRPr="00A97EDC">
        <w:rPr>
          <w:lang w:val="bg-BG"/>
        </w:rPr>
        <w:t xml:space="preserve">063 </w:t>
      </w:r>
      <w:r w:rsidRPr="001F41C9">
        <w:rPr>
          <w:lang w:val="bg-BG"/>
        </w:rPr>
        <w:t>постъпил чрез ИСУН 2020 по процедура BG-RRP-1.017):</w:t>
      </w:r>
    </w:p>
    <w:p w14:paraId="3878C4D4"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 xml:space="preserve">Здравейте, </w:t>
      </w:r>
    </w:p>
    <w:p w14:paraId="0C23C78B"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съгласно условията за кандидатстване по процедура BG-RRP-1.015 - „Училищна STEM среда", крайния срок за подаване на проект е 21 август 2023 г. за всички училища в категория до 200 ученици вкл. Към днешна дата все още няма одобрени Концепции, как трябва да подадем проект - без одобрената концепция или посочения срок ще бъде удължен?</w:t>
      </w:r>
    </w:p>
    <w:p w14:paraId="53AAE0C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D7D5455" w14:textId="77777777" w:rsidR="001E4DF9" w:rsidRPr="00A97EDC"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F1923">
        <w:rPr>
          <w:rFonts w:ascii="Times New Roman" w:hAnsi="Times New Roman" w:cs="Times New Roman"/>
          <w:sz w:val="24"/>
          <w:szCs w:val="24"/>
        </w:rPr>
        <w:t>115</w:t>
      </w:r>
      <w:r>
        <w:rPr>
          <w:rFonts w:ascii="Times New Roman" w:hAnsi="Times New Roman" w:cs="Times New Roman"/>
          <w:sz w:val="24"/>
          <w:szCs w:val="24"/>
        </w:rPr>
        <w:t>, т. 3.</w:t>
      </w:r>
    </w:p>
    <w:p w14:paraId="2C192343"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6A87C5" w14:textId="77777777" w:rsidR="001E4DF9" w:rsidRPr="00A97EDC" w:rsidRDefault="001E4DF9" w:rsidP="001E4DF9">
      <w:pPr>
        <w:pStyle w:val="Heading2"/>
        <w:numPr>
          <w:ilvl w:val="0"/>
          <w:numId w:val="0"/>
        </w:numPr>
        <w:rPr>
          <w:lang w:val="bg-BG"/>
        </w:rPr>
      </w:pPr>
      <w:r w:rsidRPr="00A97EDC">
        <w:rPr>
          <w:lang w:val="bg-BG"/>
        </w:rPr>
        <w:t>ВЪПРОС 117 от 28.07.2023 г</w:t>
      </w:r>
      <w:r w:rsidRPr="001F41C9">
        <w:rPr>
          <w:lang w:val="bg-BG"/>
        </w:rPr>
        <w:t>. (Q045 постъпил чрез ИСУН 2020 по процедура BG-RRP-1.015):</w:t>
      </w:r>
    </w:p>
    <w:p w14:paraId="20E786E1" w14:textId="77777777" w:rsidR="001E4DF9" w:rsidRPr="00D9139A"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Здравейте,</w:t>
      </w:r>
    </w:p>
    <w:p w14:paraId="6D2E384F" w14:textId="77777777" w:rsidR="001E4DF9"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на етап 2 - по процедура 0.15 - Училищна Стем среда трябва ли да подадем в ИСУН КСС от строител? Тъй като не е описано в задължителните документи за кандидатстване.</w:t>
      </w:r>
    </w:p>
    <w:p w14:paraId="21330EF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3ED29CC2"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3613A">
        <w:rPr>
          <w:rFonts w:ascii="Times New Roman" w:hAnsi="Times New Roman" w:cs="Times New Roman"/>
          <w:sz w:val="24"/>
          <w:szCs w:val="24"/>
        </w:rPr>
        <w:t>115</w:t>
      </w:r>
      <w:r>
        <w:rPr>
          <w:rFonts w:ascii="Times New Roman" w:hAnsi="Times New Roman" w:cs="Times New Roman"/>
          <w:sz w:val="24"/>
          <w:szCs w:val="24"/>
        </w:rPr>
        <w:t xml:space="preserve">, т. 1. </w:t>
      </w:r>
    </w:p>
    <w:p w14:paraId="30D495B2"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7F919F" w14:textId="77777777" w:rsidR="001E4DF9" w:rsidRPr="00A97EDC" w:rsidRDefault="001E4DF9" w:rsidP="001E4DF9">
      <w:pPr>
        <w:pStyle w:val="Heading2"/>
        <w:numPr>
          <w:ilvl w:val="0"/>
          <w:numId w:val="0"/>
        </w:numPr>
        <w:ind w:left="720" w:hanging="720"/>
        <w:rPr>
          <w:lang w:val="bg-BG"/>
        </w:rPr>
      </w:pPr>
      <w:r w:rsidRPr="00A97EDC">
        <w:rPr>
          <w:lang w:val="bg-BG"/>
        </w:rPr>
        <w:t>ВЪПРОС 118 от 28.07.2023 г. (</w:t>
      </w:r>
      <w:r w:rsidRPr="00EE2DC0">
        <w:rPr>
          <w:lang w:val="bg-BG"/>
        </w:rPr>
        <w:t>постъпил по електронна поща):</w:t>
      </w:r>
    </w:p>
    <w:p w14:paraId="4702774C"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Здравейте, </w:t>
      </w:r>
    </w:p>
    <w:p w14:paraId="44A78616"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във връзка с процедурата по Механизма за възстановяване и устойчивост BG-RRP-1.015 „УЧИЛИЩНА СТЕМ СРЕДА“ имаме следният въпрос: </w:t>
      </w:r>
    </w:p>
    <w:p w14:paraId="69CFCDE9"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Тъй, като  в момента сме пребазирани в училище в което сме под наем, не сме в основната сграда поради надстрояване на етаж на същата и не знаем, кога точно бихме могли да се върнем там, какви са вариантите ни</w:t>
      </w:r>
      <w:r>
        <w:rPr>
          <w:rFonts w:ascii="Times New Roman" w:hAnsi="Times New Roman" w:cs="Times New Roman"/>
          <w:sz w:val="24"/>
          <w:szCs w:val="24"/>
        </w:rPr>
        <w:t xml:space="preserve"> </w:t>
      </w:r>
      <w:r w:rsidRPr="001F3FCD">
        <w:rPr>
          <w:rFonts w:ascii="Times New Roman" w:hAnsi="Times New Roman" w:cs="Times New Roman"/>
          <w:sz w:val="24"/>
          <w:szCs w:val="24"/>
        </w:rPr>
        <w:t xml:space="preserve">за изпълнение на проекта, ако след сключване на договорите с фирмите нямаме сграда и стаи в които да изграждаме СТЕМ среда. </w:t>
      </w:r>
    </w:p>
    <w:p w14:paraId="641B4E44"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9672C1"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CD4CCC">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образеца на Концепция, в т. </w:t>
      </w:r>
      <w:r w:rsidRPr="00163177">
        <w:rPr>
          <w:rFonts w:ascii="Times New Roman" w:hAnsi="Times New Roman" w:cs="Times New Roman"/>
          <w:sz w:val="24"/>
          <w:szCs w:val="24"/>
        </w:rPr>
        <w:t xml:space="preserve">6.1. </w:t>
      </w:r>
      <w:r>
        <w:rPr>
          <w:rFonts w:ascii="Times New Roman" w:hAnsi="Times New Roman" w:cs="Times New Roman"/>
          <w:sz w:val="24"/>
          <w:szCs w:val="24"/>
        </w:rPr>
        <w:t xml:space="preserve">училището-кандидат </w:t>
      </w:r>
      <w:r w:rsidRPr="00163177">
        <w:rPr>
          <w:rFonts w:ascii="Times New Roman" w:hAnsi="Times New Roman" w:cs="Times New Roman"/>
          <w:sz w:val="24"/>
          <w:szCs w:val="24"/>
        </w:rPr>
        <w:t xml:space="preserve">задължително </w:t>
      </w:r>
      <w:r>
        <w:rPr>
          <w:rFonts w:ascii="Times New Roman" w:hAnsi="Times New Roman" w:cs="Times New Roman"/>
          <w:sz w:val="24"/>
          <w:szCs w:val="24"/>
        </w:rPr>
        <w:t xml:space="preserve">следва да </w:t>
      </w:r>
      <w:r w:rsidRPr="00163177">
        <w:rPr>
          <w:rFonts w:ascii="Times New Roman" w:hAnsi="Times New Roman" w:cs="Times New Roman"/>
          <w:sz w:val="24"/>
          <w:szCs w:val="24"/>
        </w:rPr>
        <w:t>посоч</w:t>
      </w:r>
      <w:r>
        <w:rPr>
          <w:rFonts w:ascii="Times New Roman" w:hAnsi="Times New Roman" w:cs="Times New Roman"/>
          <w:sz w:val="24"/>
          <w:szCs w:val="24"/>
        </w:rPr>
        <w:t>и „</w:t>
      </w:r>
      <w:r w:rsidRPr="00163177">
        <w:rPr>
          <w:rFonts w:ascii="Times New Roman" w:hAnsi="Times New Roman" w:cs="Times New Roman"/>
          <w:sz w:val="24"/>
          <w:szCs w:val="24"/>
        </w:rPr>
        <w:t>Помещението/помещенията или обособени части от тях, в които ще бъде изградена училищната STEM среда, вкл. на кой етаж/и са разположени</w:t>
      </w:r>
      <w:r>
        <w:rPr>
          <w:rFonts w:ascii="Times New Roman" w:hAnsi="Times New Roman" w:cs="Times New Roman"/>
          <w:sz w:val="24"/>
          <w:szCs w:val="24"/>
        </w:rPr>
        <w:t>“, а в т. 6.2:</w:t>
      </w:r>
    </w:p>
    <w:p w14:paraId="54BD06BE"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Разработената идея за изграждане на STEM среда следва да е съобразена </w:t>
      </w:r>
      <w:r w:rsidRPr="00444765">
        <w:rPr>
          <w:rFonts w:ascii="Times New Roman" w:hAnsi="Times New Roman" w:cs="Times New Roman"/>
          <w:b/>
          <w:bCs/>
          <w:i/>
          <w:iCs/>
          <w:sz w:val="24"/>
          <w:szCs w:val="24"/>
        </w:rPr>
        <w:t>с вече извършените ремонтни дейности и закупеното обзавеждане и оборудване</w:t>
      </w:r>
      <w:r w:rsidRPr="00444765">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72B87C70"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Описание как </w:t>
      </w:r>
      <w:r w:rsidRPr="00444765">
        <w:rPr>
          <w:rFonts w:ascii="Times New Roman" w:hAnsi="Times New Roman" w:cs="Times New Roman"/>
          <w:b/>
          <w:bCs/>
          <w:i/>
          <w:iCs/>
          <w:sz w:val="24"/>
          <w:szCs w:val="24"/>
        </w:rPr>
        <w:t>съществуващите помещения и пространства</w:t>
      </w:r>
      <w:r w:rsidRPr="00444765">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2A8AD797"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w:t>
      </w:r>
      <w:r w:rsidRPr="00705E6B">
        <w:rPr>
          <w:rFonts w:ascii="Times New Roman" w:hAnsi="Times New Roman" w:cs="Times New Roman"/>
          <w:b/>
          <w:bCs/>
          <w:i/>
          <w:iCs/>
          <w:sz w:val="24"/>
          <w:szCs w:val="24"/>
        </w:rPr>
        <w:t>Посочва се необходимостта от ремонт</w:t>
      </w:r>
      <w:r w:rsidRPr="00444765">
        <w:rPr>
          <w:rFonts w:ascii="Times New Roman" w:hAnsi="Times New Roman" w:cs="Times New Roman"/>
          <w:i/>
          <w:iCs/>
          <w:sz w:val="24"/>
          <w:szCs w:val="24"/>
        </w:rPr>
        <w:t xml:space="preserve">, основен ремонт, реконструкция </w:t>
      </w:r>
      <w:r w:rsidRPr="00705E6B">
        <w:rPr>
          <w:rFonts w:ascii="Times New Roman" w:hAnsi="Times New Roman" w:cs="Times New Roman"/>
          <w:b/>
          <w:bCs/>
          <w:i/>
          <w:iCs/>
          <w:sz w:val="24"/>
          <w:szCs w:val="24"/>
        </w:rPr>
        <w:t>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w:t>
      </w:r>
      <w:r w:rsidRPr="00444765">
        <w:rPr>
          <w:rFonts w:ascii="Times New Roman" w:hAnsi="Times New Roman" w:cs="Times New Roman"/>
          <w:i/>
          <w:iCs/>
          <w:sz w:val="24"/>
          <w:szCs w:val="24"/>
        </w:rPr>
        <w:t xml:space="preserve">, като </w:t>
      </w:r>
      <w:r w:rsidRPr="00705E6B">
        <w:rPr>
          <w:rFonts w:ascii="Times New Roman" w:hAnsi="Times New Roman" w:cs="Times New Roman"/>
          <w:i/>
          <w:iCs/>
          <w:sz w:val="24"/>
          <w:szCs w:val="24"/>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444765">
        <w:rPr>
          <w:rFonts w:ascii="Times New Roman" w:hAnsi="Times New Roman" w:cs="Times New Roman"/>
          <w:i/>
          <w:iCs/>
          <w:sz w:val="24"/>
          <w:szCs w:val="24"/>
        </w:rPr>
        <w:t xml:space="preserve"> Посочва се дали за предвидените СМР се изисква издаването на разрешение за строеж или не.“</w:t>
      </w:r>
    </w:p>
    <w:p w14:paraId="2B7D7BE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т. 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В тази връзка, би следвало да разполагате с </w:t>
      </w:r>
      <w:r>
        <w:rPr>
          <w:rFonts w:ascii="Times New Roman" w:hAnsi="Times New Roman" w:cs="Times New Roman"/>
          <w:sz w:val="24"/>
          <w:szCs w:val="24"/>
        </w:rPr>
        <w:lastRenderedPageBreak/>
        <w:t>достатъчно време да реализирате предложението си, вкл. закупуването, доставката и монтажа на оборудване/обзавеждане/софтуер във Вашата сграда.</w:t>
      </w:r>
    </w:p>
    <w:p w14:paraId="0807CBD4"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2E23353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BE7254" w14:textId="77777777" w:rsidR="001E4DF9" w:rsidRPr="003F3CC0" w:rsidRDefault="001E4DF9" w:rsidP="001E4DF9">
      <w:pPr>
        <w:pStyle w:val="Heading2"/>
        <w:numPr>
          <w:ilvl w:val="0"/>
          <w:numId w:val="0"/>
        </w:numPr>
        <w:rPr>
          <w:lang w:val="bg-BG"/>
        </w:rPr>
      </w:pPr>
      <w:r w:rsidRPr="00A97EDC">
        <w:rPr>
          <w:lang w:val="bg-BG"/>
        </w:rPr>
        <w:t>ВЪПРОС 11</w:t>
      </w:r>
      <w:r>
        <w:rPr>
          <w:lang w:val="bg-BG"/>
        </w:rPr>
        <w:t>9</w:t>
      </w:r>
      <w:r w:rsidRPr="00A97EDC">
        <w:rPr>
          <w:lang w:val="bg-BG"/>
        </w:rPr>
        <w:t xml:space="preserve"> от 30.07.2023 г. (</w:t>
      </w:r>
      <w:r w:rsidRPr="00E47C34">
        <w:t>Q</w:t>
      </w:r>
      <w:r w:rsidRPr="00A97EDC">
        <w:rPr>
          <w:lang w:val="bg-BG"/>
        </w:rPr>
        <w:t xml:space="preserve">046 </w:t>
      </w:r>
      <w:r w:rsidRPr="003F3CC0">
        <w:rPr>
          <w:lang w:val="bg-BG"/>
        </w:rPr>
        <w:t>постъпил чрез ИСУН 2020 по процедура BG-RRP-1.015):</w:t>
      </w:r>
    </w:p>
    <w:p w14:paraId="0034BC16"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Здравейте,</w:t>
      </w:r>
    </w:p>
    <w:p w14:paraId="02205AFB"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 xml:space="preserve">1.В Указанията за изграждане на проектното предложение е описано, че не са разрешени публични партньорства. Допустимо ли е като част от оперативния капацитет училището да търси и установи неформални партньорства (без сключване на д-ри) с различни заинтересовани страни (местни и национални училищни администрации, образователни институции, общински органи, научни и технологични организации, неправителствени организации и др), които могат да допринесат за успешното изпълнение на проекта за създаване на STEM среда и бъдеща професионална реализация на учениците обмен на опит и добри практики, споделяне на ресурси и експертиза, както и съвместно провеждане на образователни и научни инициативи. </w:t>
      </w:r>
    </w:p>
    <w:p w14:paraId="2E4F117F"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2.Допустимо ли е и ангажиране на общността чрез включване на местни организации?</w:t>
      </w:r>
    </w:p>
    <w:p w14:paraId="2A5F13D6" w14:textId="77777777" w:rsidR="001E4DF9"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3.Допустимо ли е директора на училището да е ръководител на екипа за изпълнение на дейностите по проектното предложение?</w:t>
      </w:r>
    </w:p>
    <w:p w14:paraId="1C88C31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5B1DA82" w14:textId="77777777" w:rsidR="001E4DF9" w:rsidRPr="005B02C2"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7A7690">
        <w:rPr>
          <w:rFonts w:ascii="Times New Roman" w:hAnsi="Times New Roman" w:cs="Times New Roman"/>
          <w:sz w:val="24"/>
          <w:szCs w:val="24"/>
        </w:rPr>
        <w:t xml:space="preserve"> </w:t>
      </w:r>
      <w:r w:rsidRPr="005B02C2">
        <w:rPr>
          <w:rFonts w:ascii="Times New Roman" w:hAnsi="Times New Roman" w:cs="Times New Roman"/>
          <w:sz w:val="24"/>
          <w:szCs w:val="24"/>
        </w:rPr>
        <w:t>Съгласно т. 3.1. „Допустими партньори“ от Поканата за участие в процедура</w:t>
      </w:r>
      <w:r>
        <w:rPr>
          <w:rFonts w:ascii="Times New Roman" w:hAnsi="Times New Roman" w:cs="Times New Roman"/>
          <w:sz w:val="24"/>
          <w:szCs w:val="24"/>
        </w:rPr>
        <w:t xml:space="preserve"> </w:t>
      </w:r>
      <w:r w:rsidRPr="00695A3F">
        <w:rPr>
          <w:rFonts w:ascii="Times New Roman" w:hAnsi="Times New Roman" w:cs="Times New Roman"/>
          <w:sz w:val="24"/>
          <w:szCs w:val="24"/>
        </w:rPr>
        <w:t>BG-RRP-1.015 „Училищна STEM среда“</w:t>
      </w:r>
      <w:r w:rsidRPr="005B02C2">
        <w:rPr>
          <w:rFonts w:ascii="Times New Roman" w:hAnsi="Times New Roman" w:cs="Times New Roman"/>
          <w:sz w:val="24"/>
          <w:szCs w:val="24"/>
        </w:rPr>
        <w:t>:</w:t>
      </w:r>
    </w:p>
    <w:p w14:paraId="53187A70"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6D1E0EAD"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3525E395"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099891CA" w14:textId="77777777" w:rsidR="001E4DF9" w:rsidRDefault="001E4DF9" w:rsidP="001E4DF9">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3D1DB0E0"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Също така, в т. 3 „</w:t>
      </w:r>
      <w:r w:rsidRPr="00A64C42">
        <w:rPr>
          <w:rFonts w:ascii="Times New Roman" w:hAnsi="Times New Roman" w:cs="Times New Roman"/>
          <w:sz w:val="24"/>
          <w:szCs w:val="24"/>
        </w:rPr>
        <w:t>Конкретни крайни получатели</w:t>
      </w:r>
      <w:r>
        <w:rPr>
          <w:rFonts w:ascii="Times New Roman" w:hAnsi="Times New Roman" w:cs="Times New Roman"/>
          <w:sz w:val="24"/>
          <w:szCs w:val="24"/>
        </w:rPr>
        <w:t>“ е написано, че „</w:t>
      </w:r>
      <w:r w:rsidRPr="00A64C42">
        <w:rPr>
          <w:rFonts w:ascii="Times New Roman" w:hAnsi="Times New Roman" w:cs="Times New Roman"/>
          <w:i/>
          <w:iCs/>
          <w:sz w:val="24"/>
          <w:szCs w:val="24"/>
        </w:rPr>
        <w:t xml:space="preserve">Кандидатите по настоящата процедура трябва да разполагат с необходимия административен, финансов и оперативен капацитет, който гарантира успешното изпълнение на </w:t>
      </w:r>
      <w:r w:rsidRPr="00A64C42">
        <w:rPr>
          <w:rFonts w:ascii="Times New Roman" w:hAnsi="Times New Roman" w:cs="Times New Roman"/>
          <w:i/>
          <w:iCs/>
          <w:sz w:val="24"/>
          <w:szCs w:val="24"/>
        </w:rPr>
        <w:lastRenderedPageBreak/>
        <w:t>дейностите по предложението за изпълнение на инвестиции съгласно Методика и критерии за оценка на предложения за изпълнение на инвестиции по процедура чрез директно предоставяне BG- BG-RRP-1.015 „Училищна STEM среда“ (Приложение VIII към Поканата).</w:t>
      </w:r>
      <w:r>
        <w:rPr>
          <w:rFonts w:ascii="Times New Roman" w:hAnsi="Times New Roman" w:cs="Times New Roman"/>
          <w:sz w:val="24"/>
          <w:szCs w:val="24"/>
        </w:rPr>
        <w:t xml:space="preserve">“.  </w:t>
      </w:r>
    </w:p>
    <w:p w14:paraId="37174795" w14:textId="77777777" w:rsidR="001E4DF9" w:rsidRDefault="001E4DF9" w:rsidP="001E4DF9">
      <w:pPr>
        <w:spacing w:before="120" w:after="120" w:line="240" w:lineRule="auto"/>
        <w:jc w:val="both"/>
        <w:rPr>
          <w:rFonts w:ascii="Times New Roman" w:hAnsi="Times New Roman" w:cs="Times New Roman"/>
          <w:sz w:val="24"/>
          <w:szCs w:val="24"/>
        </w:rPr>
      </w:pPr>
      <w:r w:rsidRPr="007A7690">
        <w:rPr>
          <w:rFonts w:ascii="Times New Roman" w:hAnsi="Times New Roman" w:cs="Times New Roman"/>
          <w:sz w:val="24"/>
          <w:szCs w:val="24"/>
        </w:rPr>
        <w:t xml:space="preserve">По отношение на оперативния капацитет, кандидатът следва да опише своя опит и опита на партньора (когато е приложимо) в управление/изпълнение на проекти и/или в изпълнение на дейности, подобни на тези, включени в предложението за изпълнение на инвестиции, напр. опит в управление/изпълнение на проекти, финансирани със средства от общинския бюджет, националния бюджет, бюджета на ЕС или друга донорска програма и/или опит в изпълнение на дейности като </w:t>
      </w:r>
      <w:r w:rsidRPr="0032116A">
        <w:rPr>
          <w:rFonts w:ascii="Times New Roman" w:hAnsi="Times New Roman" w:cs="Times New Roman"/>
          <w:sz w:val="24"/>
          <w:szCs w:val="24"/>
        </w:rPr>
        <w:t xml:space="preserve">ремонт, основен ремонт, реконструкция </w:t>
      </w:r>
      <w:r>
        <w:rPr>
          <w:rFonts w:ascii="Times New Roman" w:hAnsi="Times New Roman" w:cs="Times New Roman"/>
          <w:sz w:val="24"/>
          <w:szCs w:val="24"/>
        </w:rPr>
        <w:t>на</w:t>
      </w:r>
      <w:r w:rsidRPr="0032116A">
        <w:rPr>
          <w:rFonts w:ascii="Times New Roman" w:hAnsi="Times New Roman" w:cs="Times New Roman"/>
          <w:sz w:val="24"/>
          <w:szCs w:val="24"/>
        </w:rPr>
        <w:t xml:space="preserve"> </w:t>
      </w:r>
      <w:r w:rsidRPr="007A7690">
        <w:rPr>
          <w:rFonts w:ascii="Times New Roman" w:hAnsi="Times New Roman" w:cs="Times New Roman"/>
          <w:sz w:val="24"/>
          <w:szCs w:val="24"/>
        </w:rPr>
        <w:t>сгради</w:t>
      </w:r>
      <w:r>
        <w:rPr>
          <w:rFonts w:ascii="Times New Roman" w:hAnsi="Times New Roman" w:cs="Times New Roman"/>
          <w:sz w:val="24"/>
          <w:szCs w:val="24"/>
        </w:rPr>
        <w:t xml:space="preserve">, както и </w:t>
      </w:r>
      <w:r w:rsidRPr="0032116A">
        <w:rPr>
          <w:rFonts w:ascii="Times New Roman" w:hAnsi="Times New Roman" w:cs="Times New Roman"/>
          <w:sz w:val="24"/>
          <w:szCs w:val="24"/>
        </w:rPr>
        <w:t>закупуване, доставка и монтаж на оборудване</w:t>
      </w:r>
      <w:r>
        <w:rPr>
          <w:rFonts w:ascii="Times New Roman" w:hAnsi="Times New Roman" w:cs="Times New Roman"/>
          <w:sz w:val="24"/>
          <w:szCs w:val="24"/>
        </w:rPr>
        <w:t xml:space="preserve">, </w:t>
      </w:r>
      <w:r w:rsidRPr="0032116A">
        <w:rPr>
          <w:rFonts w:ascii="Times New Roman" w:hAnsi="Times New Roman" w:cs="Times New Roman"/>
          <w:sz w:val="24"/>
          <w:szCs w:val="24"/>
        </w:rPr>
        <w:t>обзавеждане и на дълготрайни нематериални активи</w:t>
      </w:r>
      <w:r>
        <w:rPr>
          <w:rFonts w:ascii="Times New Roman" w:hAnsi="Times New Roman" w:cs="Times New Roman"/>
          <w:sz w:val="24"/>
          <w:szCs w:val="24"/>
        </w:rPr>
        <w:t xml:space="preserve">. </w:t>
      </w:r>
    </w:p>
    <w:p w14:paraId="1322008A"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По отношение административния капацитет (екип за изпълнение на предложението) – моля вижте отговора на въпрос 113.</w:t>
      </w:r>
    </w:p>
    <w:p w14:paraId="1A7B66B5"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дейности, свързани с </w:t>
      </w:r>
      <w:r w:rsidRPr="00F76243">
        <w:rPr>
          <w:rFonts w:ascii="Times New Roman" w:hAnsi="Times New Roman" w:cs="Times New Roman"/>
          <w:sz w:val="24"/>
          <w:szCs w:val="24"/>
        </w:rPr>
        <w:t>обмен на опит и добри практики, споделяне на ресурси и експертиза, както и съвместно провеждане на образователни и научни инициативи</w:t>
      </w:r>
      <w:r>
        <w:rPr>
          <w:rFonts w:ascii="Times New Roman" w:hAnsi="Times New Roman" w:cs="Times New Roman"/>
          <w:sz w:val="24"/>
          <w:szCs w:val="24"/>
        </w:rPr>
        <w:t xml:space="preserve">, </w:t>
      </w:r>
      <w:r w:rsidRPr="00F76243">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по настоящата процедура. </w:t>
      </w:r>
    </w:p>
    <w:p w14:paraId="0B1FE68E" w14:textId="77777777" w:rsidR="001E4DF9" w:rsidRPr="00A97EDC" w:rsidRDefault="001E4DF9" w:rsidP="001E4DF9">
      <w:pPr>
        <w:tabs>
          <w:tab w:val="left" w:pos="426"/>
        </w:tabs>
        <w:jc w:val="both"/>
        <w:rPr>
          <w:rFonts w:ascii="Times New Roman" w:hAnsi="Times New Roman" w:cs="Times New Roman"/>
          <w:sz w:val="24"/>
          <w:szCs w:val="24"/>
        </w:rPr>
      </w:pPr>
      <w:r w:rsidRPr="00A64C42">
        <w:rPr>
          <w:rFonts w:ascii="Times New Roman" w:hAnsi="Times New Roman" w:cs="Times New Roman"/>
          <w:sz w:val="24"/>
          <w:szCs w:val="24"/>
        </w:rPr>
        <w:t>2.</w:t>
      </w:r>
      <w:r>
        <w:rPr>
          <w:rFonts w:ascii="Times New Roman" w:hAnsi="Times New Roman" w:cs="Times New Roman"/>
          <w:sz w:val="24"/>
          <w:szCs w:val="24"/>
        </w:rPr>
        <w:t xml:space="preserve"> Въпросът е неясен, моля задайте го отново по-конкретно. </w:t>
      </w:r>
    </w:p>
    <w:p w14:paraId="61DC7CEC"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w:t>
      </w:r>
      <w:r w:rsidRPr="005072BE">
        <w:rPr>
          <w:rFonts w:ascii="Times New Roman" w:hAnsi="Times New Roman" w:cs="Times New Roman"/>
          <w:sz w:val="24"/>
          <w:szCs w:val="24"/>
        </w:rPr>
        <w:t>въпрос 113</w:t>
      </w:r>
      <w:r>
        <w:rPr>
          <w:rFonts w:ascii="Times New Roman" w:hAnsi="Times New Roman" w:cs="Times New Roman"/>
          <w:sz w:val="24"/>
          <w:szCs w:val="24"/>
        </w:rPr>
        <w:t xml:space="preserve">. </w:t>
      </w:r>
    </w:p>
    <w:p w14:paraId="62B1516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78DF826" w14:textId="77777777" w:rsidR="001E4DF9" w:rsidRPr="001F41C9" w:rsidRDefault="001E4DF9" w:rsidP="001E4DF9">
      <w:pPr>
        <w:pStyle w:val="Heading2"/>
        <w:numPr>
          <w:ilvl w:val="0"/>
          <w:numId w:val="0"/>
        </w:numPr>
        <w:rPr>
          <w:lang w:val="bg-BG"/>
        </w:rPr>
      </w:pPr>
      <w:r w:rsidRPr="001F41C9">
        <w:rPr>
          <w:lang w:val="bg-BG"/>
        </w:rPr>
        <w:t>ВЪПРОС 1</w:t>
      </w:r>
      <w:r>
        <w:rPr>
          <w:lang w:val="bg-BG"/>
        </w:rPr>
        <w:t>20</w:t>
      </w:r>
      <w:r w:rsidRPr="001F41C9">
        <w:rPr>
          <w:lang w:val="bg-BG"/>
        </w:rPr>
        <w:t xml:space="preserve"> от 31.07.2023 г. (Q047 постъпил чрез ИСУН 2020 по процедура BG-RRP-1.015):</w:t>
      </w:r>
    </w:p>
    <w:p w14:paraId="2C75A811"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Здравейте,</w:t>
      </w:r>
    </w:p>
    <w:p w14:paraId="38BD5AFC"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моля за разяснение по електронен формуляр на процедура BG-RRP-1.015 „Училищна STEM среда“,т. 5 "Индикатори", индикатор „Капацитет на класните стаи на нови или модернизирани детски заведения и образователни заведения“, поле "Целева стойност".</w:t>
      </w:r>
    </w:p>
    <w:p w14:paraId="535841F9"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Изчетох дадените до 25.07.2023 г., отговори от СНД на въпрос 21 и въпрос 85 (така че моля да не се позовавате на тях)</w:t>
      </w:r>
    </w:p>
    <w:p w14:paraId="7BE7D1C8"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Дайте ясен отговор, какво имате предвид под "брой места в STEM средата", броят на които трябва да се посочи в полето "целева стойност":</w:t>
      </w:r>
    </w:p>
    <w:p w14:paraId="0767EE2E"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1. Общ брой места на ученици във всички СТЕМ кабинети + ВОСКС (в нашия случай 4*26 + 6*26)</w:t>
      </w:r>
    </w:p>
    <w:p w14:paraId="39290C64"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2. Общ брой места на ученици само в СТЕМ кабинетите ( в нашия случай 4*26)</w:t>
      </w:r>
    </w:p>
    <w:p w14:paraId="76CD1C36"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или</w:t>
      </w:r>
    </w:p>
    <w:p w14:paraId="35C03330"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3. Общ брой места на ученици само във ВОСКС ( в нашия случай 6*26)</w:t>
      </w:r>
    </w:p>
    <w:p w14:paraId="29787DBF"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Благодаря предварително за отделеното време за отговор!</w:t>
      </w:r>
    </w:p>
    <w:p w14:paraId="0E7CE2E7"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8197B93" w14:textId="77777777" w:rsidR="001E4DF9" w:rsidRPr="00167B8B" w:rsidRDefault="001E4DF9" w:rsidP="001E4DF9">
      <w:pPr>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Моля вижте отговора на въпрос </w:t>
      </w:r>
      <w:r w:rsidRPr="00A91B5F">
        <w:rPr>
          <w:rFonts w:ascii="Times New Roman" w:hAnsi="Times New Roman" w:cs="Times New Roman"/>
          <w:color w:val="000000"/>
          <w:sz w:val="24"/>
          <w:szCs w:val="24"/>
          <w:shd w:val="clear" w:color="auto" w:fill="FFFFFF"/>
        </w:rPr>
        <w:t>115</w:t>
      </w:r>
      <w:r>
        <w:rPr>
          <w:rFonts w:ascii="Times New Roman" w:hAnsi="Times New Roman" w:cs="Times New Roman"/>
          <w:color w:val="000000"/>
          <w:sz w:val="24"/>
          <w:szCs w:val="24"/>
          <w:shd w:val="clear" w:color="auto" w:fill="FFFFFF"/>
        </w:rPr>
        <w:t xml:space="preserve">, т. 2. </w:t>
      </w:r>
    </w:p>
    <w:p w14:paraId="34A6B76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D7C88E"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1</w:t>
      </w:r>
      <w:r w:rsidRPr="001F41C9">
        <w:rPr>
          <w:lang w:val="bg-BG"/>
        </w:rPr>
        <w:t xml:space="preserve"> от 31.07.2023 г. (Q064 постъпил чрез ИСУН 2020 по процедура BG-RRP-1.017):</w:t>
      </w:r>
    </w:p>
    <w:p w14:paraId="4335E85F"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Привет! Във връзка с ,,Концепция за STEM среда" в рамките на процедура BG - RRP-1.017 имам следното питане:</w:t>
      </w:r>
    </w:p>
    <w:p w14:paraId="062056D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1. Възможно ли е да предвидим фотоволтаична система за нашия СТЕМ, която ще е за нуждите на обучението по специалностите ,,Възобновяеми енергийни източници" и ,,Електрически превозни средства"?</w:t>
      </w:r>
    </w:p>
    <w:p w14:paraId="21B1014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2. Ако е възможно в коя част да бъдат предвидени - СМР или техническа част?</w:t>
      </w:r>
    </w:p>
    <w:p w14:paraId="1E8BB679"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2F1A623" w14:textId="77777777" w:rsidR="00C82441" w:rsidRDefault="00C82441" w:rsidP="00C82441">
      <w:pPr>
        <w:tabs>
          <w:tab w:val="left" w:pos="426"/>
        </w:tabs>
        <w:jc w:val="both"/>
        <w:rPr>
          <w:rFonts w:ascii="Times New Roman" w:hAnsi="Times New Roman" w:cs="Times New Roman"/>
          <w:sz w:val="24"/>
          <w:szCs w:val="24"/>
        </w:rPr>
      </w:pPr>
      <w:r w:rsidRPr="00FE3A65">
        <w:rPr>
          <w:rFonts w:ascii="Times New Roman" w:hAnsi="Times New Roman" w:cs="Times New Roman"/>
          <w:sz w:val="24"/>
          <w:szCs w:val="24"/>
        </w:rPr>
        <w:t>При разработването на проектната идея</w:t>
      </w:r>
      <w:r>
        <w:rPr>
          <w:rFonts w:ascii="Times New Roman" w:hAnsi="Times New Roman" w:cs="Times New Roman"/>
          <w:sz w:val="24"/>
          <w:szCs w:val="24"/>
        </w:rPr>
        <w:t xml:space="preserve">, училището-кандидат </w:t>
      </w:r>
      <w:r w:rsidRPr="00705E6B">
        <w:rPr>
          <w:rFonts w:ascii="Times New Roman" w:hAnsi="Times New Roman" w:cs="Times New Roman"/>
          <w:b/>
          <w:bCs/>
          <w:sz w:val="24"/>
          <w:szCs w:val="24"/>
        </w:rPr>
        <w:t>трябва да избере направление/направления</w:t>
      </w:r>
      <w:r w:rsidRPr="008A4FE4">
        <w:rPr>
          <w:rFonts w:ascii="Times New Roman" w:hAnsi="Times New Roman" w:cs="Times New Roman"/>
          <w:sz w:val="24"/>
          <w:szCs w:val="24"/>
        </w:rPr>
        <w:t xml:space="preserve"> (Роботика и Кибер - физични системи; Дизайн и 3D Прототипиране;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sidRPr="00705E6B">
        <w:rPr>
          <w:rFonts w:ascii="Times New Roman" w:hAnsi="Times New Roman" w:cs="Times New Roman"/>
          <w:b/>
          <w:bCs/>
          <w:sz w:val="24"/>
          <w:szCs w:val="24"/>
        </w:rPr>
        <w:t xml:space="preserve">както и минимум 4 учебни предмета, които ще бъдат преподавани в училищния STEM център, </w:t>
      </w:r>
      <w:r w:rsidRPr="00705E6B">
        <w:rPr>
          <w:rFonts w:ascii="Times New Roman" w:hAnsi="Times New Roman" w:cs="Times New Roman"/>
          <w:b/>
          <w:bCs/>
          <w:sz w:val="24"/>
          <w:szCs w:val="24"/>
          <w:u w:val="single"/>
        </w:rPr>
        <w:t xml:space="preserve">по </w:t>
      </w:r>
      <w:r>
        <w:rPr>
          <w:rFonts w:ascii="Times New Roman" w:hAnsi="Times New Roman" w:cs="Times New Roman"/>
          <w:b/>
          <w:bCs/>
          <w:sz w:val="24"/>
          <w:szCs w:val="24"/>
          <w:u w:val="single"/>
        </w:rPr>
        <w:t>своя</w:t>
      </w:r>
      <w:r w:rsidRPr="00705E6B">
        <w:rPr>
          <w:rFonts w:ascii="Times New Roman" w:hAnsi="Times New Roman" w:cs="Times New Roman"/>
          <w:b/>
          <w:bCs/>
          <w:sz w:val="24"/>
          <w:szCs w:val="24"/>
          <w:u w:val="single"/>
        </w:rPr>
        <w:t xml:space="preserve"> преценка</w:t>
      </w:r>
      <w:r w:rsidRPr="00705E6B">
        <w:rPr>
          <w:rFonts w:ascii="Times New Roman" w:hAnsi="Times New Roman" w:cs="Times New Roman"/>
          <w:b/>
          <w:bCs/>
          <w:sz w:val="24"/>
          <w:szCs w:val="24"/>
        </w:rPr>
        <w:t>.</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(Maker Space)“</w:t>
      </w:r>
      <w:r>
        <w:rPr>
          <w:rFonts w:ascii="Times New Roman" w:hAnsi="Times New Roman" w:cs="Times New Roman"/>
          <w:sz w:val="24"/>
          <w:szCs w:val="24"/>
        </w:rPr>
        <w:t xml:space="preserve">.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p>
    <w:p w14:paraId="4B7F69B3" w14:textId="77777777" w:rsidR="00C82441" w:rsidRPr="00A41751" w:rsidRDefault="00C82441" w:rsidP="00C82441">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E75857">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в случай, че изберете направление „</w:t>
      </w:r>
      <w:r w:rsidRPr="00617090">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минималните нива на оборудване са:</w:t>
      </w:r>
      <w:r w:rsidRPr="00617090">
        <w:rPr>
          <w:rFonts w:ascii="Times New Roman" w:hAnsi="Times New Roman" w:cs="Times New Roman"/>
          <w:sz w:val="24"/>
          <w:szCs w:val="24"/>
        </w:rPr>
        <w:t xml:space="preserve"> </w:t>
      </w:r>
      <w:r>
        <w:rPr>
          <w:rFonts w:ascii="Times New Roman" w:hAnsi="Times New Roman" w:cs="Times New Roman"/>
          <w:sz w:val="24"/>
          <w:szCs w:val="24"/>
        </w:rPr>
        <w:t>„</w:t>
      </w:r>
      <w:r w:rsidRPr="00F3461B">
        <w:rPr>
          <w:rFonts w:ascii="Times New Roman" w:hAnsi="Times New Roman" w:cs="Times New Roman"/>
          <w:i/>
          <w:iCs/>
          <w:sz w:val="24"/>
          <w:szCs w:val="24"/>
        </w:rPr>
        <w:t>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В</w:t>
      </w:r>
      <w:r w:rsidRPr="002E5D4A">
        <w:rPr>
          <w:rFonts w:ascii="Times New Roman" w:hAnsi="Times New Roman" w:cs="Times New Roman"/>
          <w:sz w:val="24"/>
          <w:szCs w:val="24"/>
        </w:rPr>
        <w:t xml:space="preserve"> случай че училището</w:t>
      </w:r>
      <w:r>
        <w:rPr>
          <w:rFonts w:ascii="Times New Roman" w:hAnsi="Times New Roman" w:cs="Times New Roman"/>
          <w:sz w:val="24"/>
          <w:szCs w:val="24"/>
        </w:rPr>
        <w:t>-кандидат</w:t>
      </w:r>
      <w:r w:rsidRPr="002E5D4A">
        <w:rPr>
          <w:rFonts w:ascii="Times New Roman" w:hAnsi="Times New Roman" w:cs="Times New Roman"/>
          <w:sz w:val="24"/>
          <w:szCs w:val="24"/>
        </w:rPr>
        <w:t xml:space="preserve"> планира да създаде</w:t>
      </w:r>
      <w:r>
        <w:rPr>
          <w:rFonts w:ascii="Times New Roman" w:hAnsi="Times New Roman" w:cs="Times New Roman"/>
          <w:sz w:val="24"/>
          <w:szCs w:val="24"/>
        </w:rPr>
        <w:t xml:space="preserve"> в рамките на</w:t>
      </w:r>
      <w:r w:rsidRPr="002E5D4A">
        <w:rPr>
          <w:rFonts w:ascii="Times New Roman" w:hAnsi="Times New Roman" w:cs="Times New Roman"/>
          <w:sz w:val="24"/>
          <w:szCs w:val="24"/>
        </w:rPr>
        <w:t xml:space="preserve"> </w:t>
      </w:r>
      <w:r w:rsidRPr="002E5D4A">
        <w:rPr>
          <w:rFonts w:ascii="Times New Roman" w:hAnsi="Times New Roman" w:cs="Times New Roman"/>
          <w:sz w:val="24"/>
          <w:szCs w:val="24"/>
          <w:lang w:val="en-US"/>
        </w:rPr>
        <w:t>STEM</w:t>
      </w:r>
      <w:r w:rsidRPr="002E5D4A">
        <w:rPr>
          <w:rFonts w:ascii="Times New Roman" w:hAnsi="Times New Roman" w:cs="Times New Roman"/>
          <w:sz w:val="24"/>
          <w:szCs w:val="24"/>
        </w:rPr>
        <w:t xml:space="preserve"> център</w:t>
      </w:r>
      <w:r>
        <w:rPr>
          <w:rFonts w:ascii="Times New Roman" w:hAnsi="Times New Roman" w:cs="Times New Roman"/>
          <w:sz w:val="24"/>
          <w:szCs w:val="24"/>
        </w:rPr>
        <w:t>а</w:t>
      </w:r>
      <w:r w:rsidRPr="002E5D4A">
        <w:rPr>
          <w:rFonts w:ascii="Times New Roman" w:hAnsi="Times New Roman" w:cs="Times New Roman"/>
          <w:sz w:val="24"/>
          <w:szCs w:val="24"/>
        </w:rPr>
        <w:t xml:space="preserve"> </w:t>
      </w:r>
      <w:r>
        <w:rPr>
          <w:rFonts w:ascii="Times New Roman" w:hAnsi="Times New Roman" w:cs="Times New Roman"/>
          <w:sz w:val="24"/>
          <w:szCs w:val="24"/>
        </w:rPr>
        <w:t>някоя от примерните зони, относими към горепосоченото</w:t>
      </w:r>
      <w:r w:rsidRPr="002E5D4A">
        <w:rPr>
          <w:rFonts w:ascii="Times New Roman" w:hAnsi="Times New Roman" w:cs="Times New Roman"/>
          <w:sz w:val="24"/>
          <w:szCs w:val="24"/>
        </w:rPr>
        <w:t xml:space="preserve"> направление, </w:t>
      </w:r>
      <w:r w:rsidRPr="00D10D89">
        <w:rPr>
          <w:rFonts w:ascii="Times New Roman" w:hAnsi="Times New Roman" w:cs="Times New Roman"/>
          <w:sz w:val="24"/>
          <w:szCs w:val="24"/>
        </w:rPr>
        <w:t>оборудване</w:t>
      </w:r>
      <w:r>
        <w:rPr>
          <w:rFonts w:ascii="Times New Roman" w:hAnsi="Times New Roman" w:cs="Times New Roman"/>
          <w:sz w:val="24"/>
          <w:szCs w:val="24"/>
        </w:rPr>
        <w:t>то, посочено към съответната зона в НАСОКИТЕ,</w:t>
      </w:r>
      <w:r w:rsidRPr="00D10D89">
        <w:rPr>
          <w:rFonts w:ascii="Times New Roman" w:hAnsi="Times New Roman" w:cs="Times New Roman"/>
          <w:sz w:val="24"/>
          <w:szCs w:val="24"/>
        </w:rPr>
        <w:t xml:space="preserve"> попада под „друго оборудване“ в рамките на минималните нива</w:t>
      </w:r>
      <w:r>
        <w:rPr>
          <w:rFonts w:ascii="Times New Roman" w:hAnsi="Times New Roman" w:cs="Times New Roman"/>
          <w:sz w:val="24"/>
          <w:szCs w:val="24"/>
        </w:rPr>
        <w:t xml:space="preserve">. </w:t>
      </w:r>
    </w:p>
    <w:p w14:paraId="0ADF6E3F" w14:textId="7DF60421" w:rsidR="001E4DF9" w:rsidRPr="00C82441" w:rsidRDefault="00C82441" w:rsidP="00C82441">
      <w:pPr>
        <w:tabs>
          <w:tab w:val="left" w:pos="284"/>
        </w:tabs>
        <w:spacing w:after="120"/>
        <w:jc w:val="both"/>
        <w:rPr>
          <w:rFonts w:ascii="Times New Roman" w:hAnsi="Times New Roman" w:cs="Times New Roman"/>
          <w:sz w:val="24"/>
          <w:szCs w:val="24"/>
        </w:rPr>
      </w:pPr>
      <w:r w:rsidRPr="007C49EF">
        <w:rPr>
          <w:rFonts w:ascii="Times New Roman" w:hAnsi="Times New Roman" w:cs="Times New Roman"/>
          <w:sz w:val="24"/>
          <w:szCs w:val="24"/>
        </w:rPr>
        <w:t xml:space="preserve">Допустимо е и закупуването на </w:t>
      </w:r>
      <w:r w:rsidRPr="007C49EF">
        <w:rPr>
          <w:rFonts w:ascii="Times New Roman" w:hAnsi="Times New Roman" w:cs="Times New Roman"/>
          <w:b/>
          <w:bCs/>
          <w:sz w:val="24"/>
          <w:szCs w:val="24"/>
        </w:rPr>
        <w:t>допълнително специализирано оборудване за STEM</w:t>
      </w:r>
      <w:r w:rsidRPr="007C49EF">
        <w:rPr>
          <w:rFonts w:ascii="Times New Roman" w:hAnsi="Times New Roman" w:cs="Times New Roman"/>
          <w:sz w:val="24"/>
          <w:szCs w:val="24"/>
        </w:rPr>
        <w:t>,</w:t>
      </w:r>
      <w:r>
        <w:rPr>
          <w:rFonts w:ascii="Times New Roman" w:hAnsi="Times New Roman" w:cs="Times New Roman"/>
          <w:sz w:val="24"/>
          <w:szCs w:val="24"/>
        </w:rPr>
        <w:t xml:space="preserve"> в случай че</w:t>
      </w:r>
      <w:r w:rsidRPr="007C49EF">
        <w:rPr>
          <w:rFonts w:ascii="Times New Roman" w:hAnsi="Times New Roman" w:cs="Times New Roman"/>
          <w:sz w:val="24"/>
          <w:szCs w:val="24"/>
        </w:rPr>
        <w:t xml:space="preserve"> </w:t>
      </w:r>
      <w:r w:rsidRPr="00DB4A6E">
        <w:rPr>
          <w:rFonts w:ascii="Times New Roman" w:hAnsi="Times New Roman" w:cs="Times New Roman"/>
          <w:sz w:val="24"/>
          <w:szCs w:val="24"/>
        </w:rPr>
        <w:t>спецификата на училището</w:t>
      </w:r>
      <w:r>
        <w:rPr>
          <w:rFonts w:ascii="Times New Roman" w:hAnsi="Times New Roman" w:cs="Times New Roman"/>
          <w:sz w:val="24"/>
          <w:szCs w:val="24"/>
        </w:rPr>
        <w:t>,</w:t>
      </w:r>
      <w:r w:rsidRPr="00DB4A6E">
        <w:rPr>
          <w:rFonts w:ascii="Times New Roman" w:hAnsi="Times New Roman" w:cs="Times New Roman"/>
          <w:sz w:val="24"/>
          <w:szCs w:val="24"/>
        </w:rPr>
        <w:t xml:space="preserve"> профилът на учителите</w:t>
      </w:r>
      <w:r>
        <w:rPr>
          <w:rFonts w:ascii="Times New Roman" w:hAnsi="Times New Roman" w:cs="Times New Roman"/>
          <w:sz w:val="24"/>
          <w:szCs w:val="24"/>
        </w:rPr>
        <w:t xml:space="preserve"> и учебните предмети, по които ще се преподава</w:t>
      </w:r>
      <w:r w:rsidRPr="00EB4820">
        <w:t xml:space="preserve"> </w:t>
      </w:r>
      <w:r>
        <w:t xml:space="preserve">в </w:t>
      </w:r>
      <w:r w:rsidRPr="00EB4820">
        <w:rPr>
          <w:rFonts w:ascii="Times New Roman" w:hAnsi="Times New Roman" w:cs="Times New Roman"/>
          <w:sz w:val="24"/>
          <w:szCs w:val="24"/>
        </w:rPr>
        <w:t>училищния STEM център</w:t>
      </w:r>
      <w:r>
        <w:rPr>
          <w:rFonts w:ascii="Times New Roman" w:hAnsi="Times New Roman" w:cs="Times New Roman"/>
          <w:sz w:val="24"/>
          <w:szCs w:val="24"/>
        </w:rPr>
        <w:t>,</w:t>
      </w:r>
      <w:r w:rsidRPr="00DB4A6E">
        <w:rPr>
          <w:rFonts w:ascii="Times New Roman" w:hAnsi="Times New Roman" w:cs="Times New Roman"/>
          <w:sz w:val="24"/>
          <w:szCs w:val="24"/>
        </w:rPr>
        <w:t xml:space="preserve"> позволява</w:t>
      </w:r>
      <w:r>
        <w:rPr>
          <w:rFonts w:ascii="Times New Roman" w:hAnsi="Times New Roman" w:cs="Times New Roman"/>
          <w:sz w:val="24"/>
          <w:szCs w:val="24"/>
        </w:rPr>
        <w:t>т</w:t>
      </w:r>
      <w:r w:rsidRPr="00DB4A6E">
        <w:rPr>
          <w:rFonts w:ascii="Times New Roman" w:hAnsi="Times New Roman" w:cs="Times New Roman"/>
          <w:sz w:val="24"/>
          <w:szCs w:val="24"/>
        </w:rPr>
        <w:t xml:space="preserve"> провеждането на обучение на ученици </w:t>
      </w:r>
      <w:r>
        <w:rPr>
          <w:rFonts w:ascii="Times New Roman" w:hAnsi="Times New Roman" w:cs="Times New Roman"/>
          <w:sz w:val="24"/>
          <w:szCs w:val="24"/>
        </w:rPr>
        <w:t xml:space="preserve">с използването на планираното от училището-кандидат специализирано оборудване за </w:t>
      </w:r>
      <w:r>
        <w:rPr>
          <w:rFonts w:ascii="Times New Roman" w:hAnsi="Times New Roman" w:cs="Times New Roman"/>
          <w:sz w:val="24"/>
          <w:szCs w:val="24"/>
          <w:lang w:val="en-US"/>
        </w:rPr>
        <w:t>STEM</w:t>
      </w:r>
      <w:r>
        <w:rPr>
          <w:rFonts w:ascii="Times New Roman" w:hAnsi="Times New Roman" w:cs="Times New Roman"/>
          <w:sz w:val="24"/>
          <w:szCs w:val="24"/>
        </w:rPr>
        <w:t>. Р</w:t>
      </w:r>
      <w:r w:rsidRPr="007C49EF">
        <w:rPr>
          <w:rFonts w:ascii="Times New Roman" w:hAnsi="Times New Roman" w:cs="Times New Roman"/>
          <w:sz w:val="24"/>
          <w:szCs w:val="24"/>
        </w:rPr>
        <w:t>азходите за такова оборудване могат да бъдат до 20% от планираните разходи за оборудване за STEM. В т. 6.1 от Концепцията задължително се посочва „</w:t>
      </w:r>
      <w:r w:rsidRPr="007C49EF">
        <w:rPr>
          <w:rFonts w:ascii="Times New Roman" w:hAnsi="Times New Roman" w:cs="Times New Roman"/>
          <w:i/>
          <w:iCs/>
          <w:sz w:val="24"/>
          <w:szCs w:val="24"/>
        </w:rPr>
        <w:t xml:space="preserve">Предвижда ли се закупуването на </w:t>
      </w:r>
      <w:r w:rsidRPr="007C49EF">
        <w:rPr>
          <w:rFonts w:ascii="Times New Roman" w:hAnsi="Times New Roman" w:cs="Times New Roman"/>
          <w:b/>
          <w:bCs/>
          <w:i/>
          <w:iCs/>
          <w:sz w:val="24"/>
          <w:szCs w:val="24"/>
        </w:rPr>
        <w:t xml:space="preserve">допълнително </w:t>
      </w:r>
      <w:r w:rsidRPr="007C49EF">
        <w:rPr>
          <w:rFonts w:ascii="Times New Roman" w:hAnsi="Times New Roman" w:cs="Times New Roman"/>
          <w:b/>
          <w:bCs/>
          <w:i/>
          <w:iCs/>
          <w:sz w:val="24"/>
          <w:szCs w:val="24"/>
        </w:rPr>
        <w:lastRenderedPageBreak/>
        <w:t>специализирано оборудване за STEM</w:t>
      </w:r>
      <w:r w:rsidRPr="007C49EF">
        <w:rPr>
          <w:rFonts w:ascii="Times New Roman" w:hAnsi="Times New Roman" w:cs="Times New Roman"/>
          <w:i/>
          <w:iCs/>
          <w:sz w:val="24"/>
          <w:szCs w:val="24"/>
        </w:rPr>
        <w:t xml:space="preserve"> </w:t>
      </w:r>
      <w:r w:rsidRPr="007C49EF">
        <w:rPr>
          <w:rFonts w:ascii="Times New Roman" w:hAnsi="Times New Roman" w:cs="Times New Roman"/>
          <w:b/>
          <w:bCs/>
          <w:i/>
          <w:iCs/>
          <w:sz w:val="24"/>
          <w:szCs w:val="24"/>
        </w:rPr>
        <w:t>и с каква цел, отчитайки спецификата на училището, избраните направления и профила на учителите</w:t>
      </w:r>
      <w:r w:rsidRPr="007C49EF">
        <w:rPr>
          <w:rFonts w:ascii="Times New Roman" w:hAnsi="Times New Roman" w:cs="Times New Roman"/>
          <w:sz w:val="24"/>
          <w:szCs w:val="24"/>
        </w:rPr>
        <w:t>“.</w:t>
      </w:r>
    </w:p>
    <w:p w14:paraId="38951857"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D396F3"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2</w:t>
      </w:r>
      <w:r w:rsidRPr="001F41C9">
        <w:rPr>
          <w:lang w:val="bg-BG"/>
        </w:rPr>
        <w:t xml:space="preserve"> от </w:t>
      </w:r>
      <w:r w:rsidRPr="007C49EF">
        <w:rPr>
          <w:lang w:val="bg-BG"/>
        </w:rPr>
        <w:t>03</w:t>
      </w:r>
      <w:r w:rsidRPr="001F41C9">
        <w:rPr>
          <w:lang w:val="bg-BG"/>
        </w:rPr>
        <w:t>.0</w:t>
      </w:r>
      <w:r w:rsidRPr="007C49EF">
        <w:rPr>
          <w:lang w:val="bg-BG"/>
        </w:rPr>
        <w:t>8</w:t>
      </w:r>
      <w:r w:rsidRPr="001F41C9">
        <w:rPr>
          <w:lang w:val="bg-BG"/>
        </w:rPr>
        <w:t>.2023 г. (Q0</w:t>
      </w:r>
      <w:r w:rsidRPr="007C49EF">
        <w:rPr>
          <w:lang w:val="bg-BG"/>
        </w:rPr>
        <w:t>48</w:t>
      </w:r>
      <w:r w:rsidRPr="001F41C9">
        <w:rPr>
          <w:lang w:val="bg-BG"/>
        </w:rPr>
        <w:t xml:space="preserve"> постъпил чрез ИСУН 2020 по процедура BG-RRP-1.01</w:t>
      </w:r>
      <w:r w:rsidRPr="007C49EF">
        <w:rPr>
          <w:lang w:val="bg-BG"/>
        </w:rPr>
        <w:t>5</w:t>
      </w:r>
      <w:r w:rsidRPr="001F41C9">
        <w:rPr>
          <w:lang w:val="bg-BG"/>
        </w:rPr>
        <w:t>):</w:t>
      </w:r>
    </w:p>
    <w:p w14:paraId="3252BDD9" w14:textId="77777777" w:rsidR="001E4DF9" w:rsidRDefault="001E4DF9" w:rsidP="001E4DF9">
      <w:pPr>
        <w:jc w:val="both"/>
        <w:rPr>
          <w:rFonts w:ascii="Times New Roman" w:hAnsi="Times New Roman" w:cs="Times New Roman"/>
          <w:sz w:val="24"/>
          <w:szCs w:val="24"/>
        </w:rPr>
      </w:pPr>
      <w:r w:rsidRPr="00903778">
        <w:rPr>
          <w:rFonts w:ascii="Times New Roman" w:hAnsi="Times New Roman" w:cs="Times New Roman"/>
          <w:sz w:val="24"/>
          <w:szCs w:val="24"/>
        </w:rPr>
        <w:t>Със заповед РД09-1629/31.07.2023 г. е актуализирано финансирането на 3 училища от Списъка,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 (публ. 01.08.2023 г.), ние сме едно от тези три училища. Първоначалният ни бюджет беше 136 350 лв, а сега вече е 181 800 лв. Подали сме концепция в указаният ни срок и чакаме да бъде одобрена за да я подадем в училищна STEM среда. Какво следва да напарвим? Как можем да кандидатстваме за разликата в сумата?</w:t>
      </w:r>
    </w:p>
    <w:p w14:paraId="2B49F1F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ED388A9"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Във Вашия случай следва да </w:t>
      </w:r>
      <w:r w:rsidRPr="00835766">
        <w:rPr>
          <w:rFonts w:ascii="Times New Roman" w:hAnsi="Times New Roman" w:cs="Times New Roman"/>
          <w:sz w:val="24"/>
          <w:szCs w:val="24"/>
        </w:rPr>
        <w:t>оттегли</w:t>
      </w:r>
      <w:r>
        <w:rPr>
          <w:rFonts w:ascii="Times New Roman" w:hAnsi="Times New Roman" w:cs="Times New Roman"/>
          <w:sz w:val="24"/>
          <w:szCs w:val="24"/>
        </w:rPr>
        <w:t>те</w:t>
      </w:r>
      <w:r w:rsidRPr="00835766">
        <w:rPr>
          <w:rFonts w:ascii="Times New Roman" w:hAnsi="Times New Roman" w:cs="Times New Roman"/>
          <w:sz w:val="24"/>
          <w:szCs w:val="24"/>
        </w:rPr>
        <w:t xml:space="preserve"> своята Концепция за изграждане на училищна STEM среда като </w:t>
      </w:r>
      <w:r>
        <w:rPr>
          <w:rFonts w:ascii="Times New Roman" w:hAnsi="Times New Roman" w:cs="Times New Roman"/>
          <w:sz w:val="24"/>
          <w:szCs w:val="24"/>
        </w:rPr>
        <w:t xml:space="preserve">в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 </w:t>
      </w:r>
      <w:r w:rsidRPr="00835766">
        <w:rPr>
          <w:rFonts w:ascii="Times New Roman" w:hAnsi="Times New Roman" w:cs="Times New Roman"/>
          <w:sz w:val="24"/>
          <w:szCs w:val="24"/>
        </w:rPr>
        <w:t>подаде</w:t>
      </w:r>
      <w:r>
        <w:rPr>
          <w:rFonts w:ascii="Times New Roman" w:hAnsi="Times New Roman" w:cs="Times New Roman"/>
          <w:sz w:val="24"/>
          <w:szCs w:val="24"/>
        </w:rPr>
        <w:t>те</w:t>
      </w:r>
      <w:r w:rsidRPr="00835766">
        <w:rPr>
          <w:rFonts w:ascii="Times New Roman" w:hAnsi="Times New Roman" w:cs="Times New Roman"/>
          <w:sz w:val="24"/>
          <w:szCs w:val="24"/>
        </w:rPr>
        <w:t xml:space="preserve"> искане чрез секцията за комуникация в модула за електронно кандидатстване, и да подадете нова </w:t>
      </w:r>
      <w:r>
        <w:rPr>
          <w:rFonts w:ascii="Times New Roman" w:hAnsi="Times New Roman" w:cs="Times New Roman"/>
          <w:sz w:val="24"/>
          <w:szCs w:val="24"/>
        </w:rPr>
        <w:t xml:space="preserve">коригирана </w:t>
      </w:r>
      <w:r w:rsidRPr="00835766">
        <w:rPr>
          <w:rFonts w:ascii="Times New Roman" w:hAnsi="Times New Roman" w:cs="Times New Roman"/>
          <w:sz w:val="24"/>
          <w:szCs w:val="24"/>
        </w:rPr>
        <w:t xml:space="preserve">Концепция.  </w:t>
      </w:r>
    </w:p>
    <w:p w14:paraId="242E9AA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7C20FD"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3</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100A55BE"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Здравейте,</w:t>
      </w:r>
    </w:p>
    <w:p w14:paraId="7788069A"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установихме  следните нередности в новокачения документ Annex_II_Концепция за изграждане на Училищна STEM среда_izm28.07.2023, от Оперативна програма по Национален план за устойчивост - процедура BG-RRP-1.017 - „Концепция за STEM среда", а именно:</w:t>
      </w:r>
    </w:p>
    <w:p w14:paraId="38724512"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1. Липсва възможност за подписване на документа от Директор на училище и Директор на Национален СТЕМ център</w:t>
      </w:r>
    </w:p>
    <w:p w14:paraId="12D09896"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2. Сумата по направление ВОСКС не се прехвърля автоматично в графа 3.6, което води до некоректно сумиране в графи 3.8 и 3.7, 3.9 и 3.10 от Annex_II_Концепция за изграждане на Училищна STEM среда_izm28.07.2023</w:t>
      </w:r>
    </w:p>
    <w:p w14:paraId="677A6C2F"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Моля за бърза обратна връзка.</w:t>
      </w:r>
    </w:p>
    <w:p w14:paraId="5E95420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F130985" w14:textId="77777777" w:rsidR="00F61C10" w:rsidRPr="004C0C8B" w:rsidRDefault="00F61C10" w:rsidP="00F61C10">
      <w:pPr>
        <w:jc w:val="both"/>
        <w:rPr>
          <w:rFonts w:ascii="Times New Roman" w:hAnsi="Times New Roman" w:cs="Times New Roman"/>
          <w:sz w:val="24"/>
          <w:szCs w:val="24"/>
        </w:rPr>
      </w:pPr>
      <w:r>
        <w:rPr>
          <w:rFonts w:ascii="Times New Roman" w:hAnsi="Times New Roman" w:cs="Times New Roman"/>
          <w:sz w:val="24"/>
          <w:szCs w:val="24"/>
          <w:lang w:val="en-US"/>
        </w:rPr>
        <w:t xml:space="preserve">1 </w:t>
      </w:r>
      <w:r>
        <w:rPr>
          <w:rFonts w:ascii="Times New Roman" w:hAnsi="Times New Roman" w:cs="Times New Roman"/>
          <w:sz w:val="24"/>
          <w:szCs w:val="24"/>
        </w:rPr>
        <w:t>и 2. О</w:t>
      </w:r>
      <w:r w:rsidRPr="004C0C8B">
        <w:rPr>
          <w:rFonts w:ascii="Times New Roman" w:hAnsi="Times New Roman" w:cs="Times New Roman"/>
          <w:sz w:val="24"/>
          <w:szCs w:val="24"/>
        </w:rPr>
        <w:t>бразец</w:t>
      </w:r>
      <w:r>
        <w:rPr>
          <w:rFonts w:ascii="Times New Roman" w:hAnsi="Times New Roman" w:cs="Times New Roman"/>
          <w:sz w:val="24"/>
          <w:szCs w:val="24"/>
        </w:rPr>
        <w:t>ът</w:t>
      </w:r>
      <w:r w:rsidRPr="004C0C8B">
        <w:rPr>
          <w:rFonts w:ascii="Times New Roman" w:hAnsi="Times New Roman" w:cs="Times New Roman"/>
          <w:sz w:val="24"/>
          <w:szCs w:val="24"/>
        </w:rPr>
        <w:t xml:space="preserve"> на „Концепция за училищна STEM среда“</w:t>
      </w:r>
      <w:r>
        <w:rPr>
          <w:rFonts w:ascii="Times New Roman" w:hAnsi="Times New Roman" w:cs="Times New Roman"/>
          <w:sz w:val="24"/>
          <w:szCs w:val="24"/>
        </w:rPr>
        <w:t>,</w:t>
      </w:r>
      <w:r w:rsidRPr="004C0C8B">
        <w:rPr>
          <w:rFonts w:ascii="Times New Roman" w:hAnsi="Times New Roman" w:cs="Times New Roman"/>
          <w:sz w:val="24"/>
          <w:szCs w:val="24"/>
        </w:rPr>
        <w:t xml:space="preserve"> </w:t>
      </w:r>
      <w:r>
        <w:rPr>
          <w:rFonts w:ascii="Times New Roman" w:hAnsi="Times New Roman" w:cs="Times New Roman"/>
          <w:sz w:val="24"/>
          <w:szCs w:val="24"/>
        </w:rPr>
        <w:t>с отстранена техническа грешка, е</w:t>
      </w:r>
      <w:r w:rsidRPr="004C0C8B">
        <w:rPr>
          <w:rFonts w:ascii="Times New Roman" w:hAnsi="Times New Roman" w:cs="Times New Roman"/>
          <w:sz w:val="24"/>
          <w:szCs w:val="24"/>
        </w:rPr>
        <w:t xml:space="preserve"> публикуван на страницата на Министерство на образоването и науката </w:t>
      </w:r>
      <w:hyperlink r:id="rId29" w:history="1">
        <w:r w:rsidRPr="002742EB">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и в Информационната система за Механизма ИСУН 2020 </w:t>
      </w:r>
      <w:hyperlink r:id="rId30"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в процедура BG-RRP-1.017 „Концепция за STEM среда“.</w:t>
      </w:r>
      <w:r>
        <w:rPr>
          <w:rFonts w:ascii="Times New Roman" w:hAnsi="Times New Roman" w:cs="Times New Roman"/>
          <w:sz w:val="24"/>
          <w:szCs w:val="24"/>
        </w:rPr>
        <w:t xml:space="preserve"> Също така, с</w:t>
      </w:r>
      <w:r w:rsidRPr="004C0C8B">
        <w:rPr>
          <w:rFonts w:ascii="Times New Roman" w:hAnsi="Times New Roman" w:cs="Times New Roman"/>
          <w:sz w:val="24"/>
          <w:szCs w:val="24"/>
        </w:rPr>
        <w:t xml:space="preserve">ъс </w:t>
      </w:r>
      <w:r w:rsidRPr="00D91B91">
        <w:rPr>
          <w:rFonts w:ascii="Times New Roman" w:hAnsi="Times New Roman" w:cs="Times New Roman"/>
          <w:sz w:val="24"/>
          <w:szCs w:val="24"/>
        </w:rPr>
        <w:t xml:space="preserve">Заповед № </w:t>
      </w:r>
      <w:r w:rsidRPr="007E3487">
        <w:rPr>
          <w:rFonts w:ascii="Times New Roman" w:hAnsi="Times New Roman" w:cs="Times New Roman"/>
          <w:sz w:val="24"/>
          <w:szCs w:val="24"/>
        </w:rPr>
        <w:t xml:space="preserve">РД09-157 от 11.08.2023 г. </w:t>
      </w:r>
      <w:r w:rsidRPr="004C0C8B">
        <w:rPr>
          <w:rFonts w:ascii="Times New Roman" w:hAnsi="Times New Roman" w:cs="Times New Roman"/>
          <w:sz w:val="24"/>
          <w:szCs w:val="24"/>
        </w:rPr>
        <w:t>на изпълнителния директор на Изпълнителна агенция „Програма за образование“</w:t>
      </w:r>
      <w:r>
        <w:rPr>
          <w:rFonts w:ascii="Times New Roman" w:hAnsi="Times New Roman" w:cs="Times New Roman"/>
          <w:sz w:val="24"/>
          <w:szCs w:val="24"/>
        </w:rPr>
        <w:t>, п</w:t>
      </w:r>
      <w:r w:rsidRPr="004C0C8B">
        <w:rPr>
          <w:rFonts w:ascii="Times New Roman" w:hAnsi="Times New Roman" w:cs="Times New Roman"/>
          <w:sz w:val="24"/>
          <w:szCs w:val="24"/>
        </w:rPr>
        <w:t>риложенията за попълване по процедура BG-RRP-1.015 „Училищна STEM среда“, включващи  образец</w:t>
      </w:r>
      <w:r>
        <w:rPr>
          <w:rFonts w:ascii="Times New Roman" w:hAnsi="Times New Roman" w:cs="Times New Roman"/>
          <w:sz w:val="24"/>
          <w:szCs w:val="24"/>
        </w:rPr>
        <w:t>а</w:t>
      </w:r>
      <w:r w:rsidRPr="004C0C8B">
        <w:rPr>
          <w:rFonts w:ascii="Times New Roman" w:hAnsi="Times New Roman" w:cs="Times New Roman"/>
          <w:sz w:val="24"/>
          <w:szCs w:val="24"/>
        </w:rPr>
        <w:t xml:space="preserve"> на Приложение II „Концепция за училищна STEM среда“</w:t>
      </w:r>
      <w:r>
        <w:rPr>
          <w:rFonts w:ascii="Times New Roman" w:hAnsi="Times New Roman" w:cs="Times New Roman"/>
          <w:sz w:val="24"/>
          <w:szCs w:val="24"/>
        </w:rPr>
        <w:t xml:space="preserve">, с отстранена техническа грешка, </w:t>
      </w:r>
      <w:r>
        <w:rPr>
          <w:rFonts w:ascii="Times New Roman" w:hAnsi="Times New Roman" w:cs="Times New Roman"/>
          <w:sz w:val="24"/>
          <w:szCs w:val="24"/>
        </w:rPr>
        <w:lastRenderedPageBreak/>
        <w:t>е</w:t>
      </w:r>
      <w:r w:rsidRPr="004C0C8B">
        <w:rPr>
          <w:rFonts w:ascii="Times New Roman" w:hAnsi="Times New Roman" w:cs="Times New Roman"/>
          <w:sz w:val="24"/>
          <w:szCs w:val="24"/>
        </w:rPr>
        <w:t xml:space="preserve"> публикуван на следните интернет адреси: </w:t>
      </w:r>
      <w:hyperlink r:id="rId31"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процедура BG-RRP-1.015 „Училищна STEM среда“, както и на </w:t>
      </w:r>
      <w:hyperlink r:id="rId32" w:history="1">
        <w:r w:rsidRPr="002742EB">
          <w:rPr>
            <w:rStyle w:val="Hyperlink"/>
            <w:rFonts w:ascii="Times New Roman" w:hAnsi="Times New Roman" w:cs="Times New Roman"/>
            <w:sz w:val="24"/>
            <w:szCs w:val="24"/>
          </w:rPr>
          <w:t>http://opnoir.bg/</w:t>
        </w:r>
      </w:hyperlink>
      <w:r w:rsidRPr="004C0C8B">
        <w:rPr>
          <w:rFonts w:ascii="Times New Roman" w:hAnsi="Times New Roman" w:cs="Times New Roman"/>
          <w:sz w:val="24"/>
          <w:szCs w:val="24"/>
        </w:rPr>
        <w:t>.</w:t>
      </w:r>
      <w:r>
        <w:rPr>
          <w:rFonts w:ascii="Times New Roman" w:hAnsi="Times New Roman" w:cs="Times New Roman"/>
          <w:sz w:val="24"/>
          <w:szCs w:val="24"/>
        </w:rPr>
        <w:t xml:space="preserve"> </w:t>
      </w:r>
    </w:p>
    <w:p w14:paraId="3860FA4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B6E29CA"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4</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4C462CD5"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 xml:space="preserve">Здравейте, </w:t>
      </w:r>
    </w:p>
    <w:p w14:paraId="3B32CA5C"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В приложената като последна редакция на документи по BG-RRP-1.017 - „Концепция за STEM среда\" Екселска таблица Annex_II_Концепция за изграждане на Училищна STEM среда_izm28.07.2023 (Вж. 02_Prilojenia_za_popalvane_Modified_2 на интернет</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сайта на ИЗПЪЛНИТЕЛНА АГЕНЦИЯ “ПРОГРАМА ЗА ОБРАЗОВАНИЕ“ от 04.08.2023 г.) установихме следните две ключови грешки при автоматично попълване на таблицата: </w:t>
      </w:r>
    </w:p>
    <w:p w14:paraId="268A033D"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При въвеждане на код на училището по НЕИСПУО не се появява автоматичното генериране на Код по</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ЕИК на институцията. Графата не може да бъде ръчно допълнително попълнена от кандидата поради първичните технически настройки на таблицата. </w:t>
      </w:r>
    </w:p>
    <w:p w14:paraId="17AB1082"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При въвеждане на данните в остойностен списък на оборудване/софтуер за ВОСКС окончателната сума от работен</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лист за ВОСКС НЕ СЕ генерира в бюджетната таблица на работен лист КОНЦЕПЦИЯ - графа СРЕДСТВА ЗА ВОСКО С ДДС В ЛЕВА остава празна с тире, което предпосавя грешка при окончателно заявено ИСКАНО ФИНАНСИРАНЕ ЗА ИЗГРАЖДАНЕ НА УЧИЛИЩНА СТЕМ СРЕДА. </w:t>
      </w:r>
    </w:p>
    <w:p w14:paraId="18A4FA6F"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Графата не може</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да бъде ръчно допълнително попълнена от кандидата поради първичните технически настройки на таблицата. </w:t>
      </w:r>
    </w:p>
    <w:p w14:paraId="0C283870"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Бихме искали да разберем кога тези технически грешки ще бъдат отстранени с цел да бъде дадена възможност за подаване на КОНЦЕПЦИЯ с коректно генерирания</w:t>
      </w:r>
      <w:r>
        <w:rPr>
          <w:rFonts w:ascii="Times New Roman" w:hAnsi="Times New Roman" w:cs="Times New Roman"/>
          <w:sz w:val="24"/>
          <w:szCs w:val="24"/>
        </w:rPr>
        <w:t xml:space="preserve"> </w:t>
      </w:r>
      <w:r w:rsidRPr="0037344C">
        <w:rPr>
          <w:rFonts w:ascii="Times New Roman" w:hAnsi="Times New Roman" w:cs="Times New Roman"/>
          <w:sz w:val="24"/>
          <w:szCs w:val="24"/>
        </w:rPr>
        <w:t>бюджет от кандидатите в таблицата на съответния първи лист?</w:t>
      </w:r>
    </w:p>
    <w:p w14:paraId="7E09D86E" w14:textId="77777777" w:rsidR="00F61C10" w:rsidRPr="0037344C"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Благодаря за отделеното време и внимание.</w:t>
      </w:r>
    </w:p>
    <w:p w14:paraId="5AC0F98F"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32B7B2" w14:textId="77777777" w:rsidR="00F61C10" w:rsidRPr="00C8731C"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0CBDEBD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0DC8E8" w14:textId="77777777" w:rsidR="00F61C10" w:rsidRDefault="00F61C10" w:rsidP="00525505">
      <w:pPr>
        <w:pStyle w:val="Heading2"/>
        <w:numPr>
          <w:ilvl w:val="0"/>
          <w:numId w:val="0"/>
        </w:numPr>
        <w:rPr>
          <w:lang w:val="bg-BG"/>
        </w:rPr>
      </w:pPr>
      <w:r w:rsidRPr="001F41C9">
        <w:rPr>
          <w:lang w:val="bg-BG"/>
        </w:rPr>
        <w:t>ВЪПРОС 12</w:t>
      </w:r>
      <w:r>
        <w:rPr>
          <w:lang w:val="en-US"/>
        </w:rPr>
        <w:t>5</w:t>
      </w:r>
      <w:r w:rsidRPr="001F41C9">
        <w:rPr>
          <w:lang w:val="bg-BG"/>
        </w:rPr>
        <w:t xml:space="preserve"> от </w:t>
      </w:r>
      <w:r>
        <w:rPr>
          <w:lang w:val="en-US"/>
        </w:rPr>
        <w:t>0</w:t>
      </w:r>
      <w:r>
        <w:rPr>
          <w:lang w:val="bg-BG"/>
        </w:rPr>
        <w:t>6</w:t>
      </w:r>
      <w:r w:rsidRPr="001F41C9">
        <w:rPr>
          <w:lang w:val="bg-BG"/>
        </w:rPr>
        <w:t>.0</w:t>
      </w:r>
      <w:r>
        <w:rPr>
          <w:lang w:val="en-US"/>
        </w:rPr>
        <w:t>8</w:t>
      </w:r>
      <w:r w:rsidRPr="001F41C9">
        <w:rPr>
          <w:lang w:val="bg-BG"/>
        </w:rPr>
        <w:t>.2023 г. (Q0</w:t>
      </w:r>
      <w:r>
        <w:rPr>
          <w:lang w:val="en-US"/>
        </w:rPr>
        <w:t>4</w:t>
      </w:r>
      <w:r>
        <w:rPr>
          <w:lang w:val="bg-BG"/>
        </w:rPr>
        <w:t>9</w:t>
      </w:r>
      <w:r w:rsidRPr="001F41C9">
        <w:rPr>
          <w:lang w:val="bg-BG"/>
        </w:rPr>
        <w:t xml:space="preserve"> постъпил чрез ИСУН 2020 по процедура BG-RRP-1.01</w:t>
      </w:r>
      <w:r>
        <w:rPr>
          <w:lang w:val="en-US"/>
        </w:rPr>
        <w:t>5</w:t>
      </w:r>
      <w:r w:rsidRPr="001F41C9">
        <w:rPr>
          <w:lang w:val="bg-BG"/>
        </w:rPr>
        <w:t>):</w:t>
      </w:r>
    </w:p>
    <w:p w14:paraId="44E16DC2"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Здравейте,</w:t>
      </w:r>
    </w:p>
    <w:p w14:paraId="173C808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Във връзка с новината от 04.08.2023г. за промяна в екселския файл Анекс 2 – Концепция – моля да дадете повече разяснение как да процедират училищата, които вече са подали своите документи със старата версия на файла?</w:t>
      </w:r>
    </w:p>
    <w:p w14:paraId="071B4E61"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 xml:space="preserve">Тъй като в поканата по втория етап на процедурата  BG-RRP-1.015 „Училищна STEM среда“ е изрично опоменато следното: Концепция за изграждане на училищна STEM среда, представена във формат Excel съгласно образец (Приложение II към Поканата), </w:t>
      </w:r>
      <w:r w:rsidRPr="008F4420">
        <w:rPr>
          <w:rFonts w:ascii="Times New Roman" w:hAnsi="Times New Roman" w:cs="Times New Roman"/>
          <w:sz w:val="24"/>
          <w:szCs w:val="24"/>
          <w:lang w:eastAsia="en-GB"/>
        </w:rPr>
        <w:lastRenderedPageBreak/>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p>
    <w:p w14:paraId="3D9A8D78"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Моля да доуточните защото никъде не е описано и не става ясно как да процедираме при фаза 2– директорът на Националния Стем цетър ще подпише старата версия на екселския файл Концепция - Анекс 2, които е вече подаден и подписан от директора на училището или трябва да се подава наново?</w:t>
      </w:r>
    </w:p>
    <w:p w14:paraId="6D321134"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Надяваме се да не е необходимо прехвърляне на информацията от всички подали училища в новата версия на файла на етап, когато вече 2/3 от кандидатите са подали своите предложения!</w:t>
      </w:r>
    </w:p>
    <w:p w14:paraId="34CAE53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Моля да дадете повече информация.</w:t>
      </w:r>
    </w:p>
    <w:p w14:paraId="66C8230E"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Благодаря!</w:t>
      </w:r>
    </w:p>
    <w:p w14:paraId="26F5B32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AE64ADD"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u w:val="single"/>
        </w:rPr>
        <w:t>Н</w:t>
      </w:r>
      <w:r w:rsidRPr="00FF40C5">
        <w:rPr>
          <w:rFonts w:ascii="Times New Roman" w:hAnsi="Times New Roman" w:cs="Times New Roman"/>
          <w:sz w:val="24"/>
          <w:szCs w:val="24"/>
          <w:u w:val="single"/>
        </w:rPr>
        <w:t>е</w:t>
      </w:r>
      <w:r>
        <w:rPr>
          <w:rFonts w:ascii="Times New Roman" w:hAnsi="Times New Roman" w:cs="Times New Roman"/>
          <w:sz w:val="24"/>
          <w:szCs w:val="24"/>
        </w:rPr>
        <w:t xml:space="preserve"> е необходимо да подавате повторно Вашата концепция за </w:t>
      </w:r>
      <w:r w:rsidRPr="00AE7F54">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по специално създадената</w:t>
      </w:r>
      <w:r w:rsidRPr="00A81F88">
        <w:t xml:space="preserve"> </w:t>
      </w:r>
      <w:r w:rsidRPr="00A81F88">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В случай че при прегледа в процеса на оценка възникне необходимост от редакция в подадената Концепция за изграждане на </w:t>
      </w:r>
      <w:r w:rsidRPr="000D38F9">
        <w:rPr>
          <w:rFonts w:ascii="Times New Roman" w:hAnsi="Times New Roman" w:cs="Times New Roman"/>
          <w:sz w:val="24"/>
          <w:szCs w:val="24"/>
        </w:rPr>
        <w:t>училищна STEM среда</w:t>
      </w:r>
      <w:r>
        <w:rPr>
          <w:rFonts w:ascii="Times New Roman" w:hAnsi="Times New Roman" w:cs="Times New Roman"/>
          <w:sz w:val="24"/>
          <w:szCs w:val="24"/>
        </w:rPr>
        <w:t xml:space="preserve">, съответното училище ще бъде уведомено </w:t>
      </w:r>
      <w:r w:rsidRPr="00957330">
        <w:rPr>
          <w:rFonts w:ascii="Times New Roman" w:hAnsi="Times New Roman" w:cs="Times New Roman"/>
          <w:sz w:val="24"/>
          <w:szCs w:val="24"/>
        </w:rPr>
        <w:t xml:space="preserve">чрез </w:t>
      </w:r>
      <w:r w:rsidRPr="00BE65C8">
        <w:rPr>
          <w:rFonts w:ascii="Times New Roman" w:hAnsi="Times New Roman" w:cs="Times New Roman"/>
          <w:sz w:val="24"/>
          <w:szCs w:val="24"/>
        </w:rPr>
        <w:t xml:space="preserve">модула </w:t>
      </w:r>
      <w:r>
        <w:rPr>
          <w:rFonts w:ascii="Times New Roman" w:hAnsi="Times New Roman" w:cs="Times New Roman"/>
          <w:sz w:val="24"/>
          <w:szCs w:val="24"/>
        </w:rPr>
        <w:t>за е</w:t>
      </w:r>
      <w:r w:rsidRPr="00BE65C8">
        <w:rPr>
          <w:rFonts w:ascii="Times New Roman" w:hAnsi="Times New Roman" w:cs="Times New Roman"/>
          <w:sz w:val="24"/>
          <w:szCs w:val="24"/>
        </w:rPr>
        <w:t>лектронно кандидатстване</w:t>
      </w:r>
      <w:r w:rsidRPr="00CF0EFB">
        <w:rPr>
          <w:rFonts w:ascii="Times New Roman" w:hAnsi="Times New Roman" w:cs="Times New Roman"/>
          <w:sz w:val="24"/>
          <w:szCs w:val="24"/>
        </w:rPr>
        <w:t>, секция „Проектни предложения“, на Информационната система за Механизма ИСУН 2020</w:t>
      </w:r>
      <w:r>
        <w:rPr>
          <w:rFonts w:ascii="Times New Roman" w:hAnsi="Times New Roman" w:cs="Times New Roman"/>
          <w:sz w:val="24"/>
          <w:szCs w:val="24"/>
        </w:rPr>
        <w:t>.</w:t>
      </w:r>
    </w:p>
    <w:p w14:paraId="2FD2D182"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5BC3E2B" w14:textId="77777777" w:rsidR="00F61C10" w:rsidRPr="00753F84" w:rsidRDefault="00F61C10" w:rsidP="00525505">
      <w:pPr>
        <w:pStyle w:val="Heading2"/>
        <w:numPr>
          <w:ilvl w:val="0"/>
          <w:numId w:val="0"/>
        </w:numPr>
        <w:rPr>
          <w:lang w:val="en-US"/>
        </w:rPr>
      </w:pPr>
      <w:r w:rsidRPr="001F41C9">
        <w:rPr>
          <w:lang w:val="bg-BG"/>
        </w:rPr>
        <w:t>ВЪПРОС 12</w:t>
      </w:r>
      <w:r>
        <w:rPr>
          <w:lang w:val="bg-BG"/>
        </w:rPr>
        <w:t>6</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50</w:t>
      </w:r>
      <w:r w:rsidRPr="001F41C9">
        <w:rPr>
          <w:lang w:val="bg-BG"/>
        </w:rPr>
        <w:t xml:space="preserve"> постъпил чрез ИСУН 2020 по процедура BG-RRP-1.01</w:t>
      </w:r>
      <w:r>
        <w:rPr>
          <w:lang w:val="en-US"/>
        </w:rPr>
        <w:t>5</w:t>
      </w:r>
      <w:r w:rsidRPr="001F41C9">
        <w:rPr>
          <w:lang w:val="bg-BG"/>
        </w:rPr>
        <w:t>):</w:t>
      </w:r>
    </w:p>
    <w:p w14:paraId="61A9DE92" w14:textId="77777777" w:rsidR="00F61C10" w:rsidRPr="00DB50D3"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Здравейте,</w:t>
      </w:r>
    </w:p>
    <w:p w14:paraId="4CCC76E8" w14:textId="77777777" w:rsidR="00F61C10"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във връзка с изменените насоки за кандидатстване и променения образец на концепция, моля за отговор на въпроса- ако училището няма промяна във финансирането и другите параметри и вече е подало концепция до 21.06.2023 г., следва ли отново да подава такава. Ако "не", как ще получим съгласуваната /подписана/ от Националния Стем център концепция, за да я приложим и качим към проектното предложение. Остава ли валиден срокът от 21 август за подаване на проектно предложение за училищата, които кандидатстваха с концепции до 21.06.2023 г.</w:t>
      </w:r>
    </w:p>
    <w:p w14:paraId="5AFA8363"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78F5663" w14:textId="77777777" w:rsidR="00F61C10" w:rsidRDefault="00F61C10" w:rsidP="00F61C10">
      <w:pPr>
        <w:jc w:val="both"/>
        <w:rPr>
          <w:rFonts w:ascii="Times New Roman" w:hAnsi="Times New Roman" w:cs="Times New Roman"/>
          <w:sz w:val="24"/>
          <w:szCs w:val="24"/>
        </w:rPr>
      </w:pPr>
      <w:r w:rsidRPr="00D85E12">
        <w:rPr>
          <w:rFonts w:ascii="Times New Roman" w:hAnsi="Times New Roman" w:cs="Times New Roman"/>
          <w:sz w:val="24"/>
          <w:szCs w:val="24"/>
        </w:rPr>
        <w:t>Моля вижте отговора на въпрос 125</w:t>
      </w:r>
      <w:r>
        <w:rPr>
          <w:rFonts w:ascii="Times New Roman" w:hAnsi="Times New Roman" w:cs="Times New Roman"/>
          <w:sz w:val="24"/>
          <w:szCs w:val="24"/>
        </w:rPr>
        <w:t xml:space="preserve">. </w:t>
      </w:r>
    </w:p>
    <w:p w14:paraId="30F2039C"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след приключване на оценката в рамките на специално създадената процедура </w:t>
      </w:r>
      <w:r w:rsidRPr="004C0C8B">
        <w:rPr>
          <w:rFonts w:ascii="Times New Roman" w:hAnsi="Times New Roman" w:cs="Times New Roman"/>
          <w:sz w:val="24"/>
          <w:szCs w:val="24"/>
        </w:rPr>
        <w:t>BG-RRP-1.017 „Концепция за STEM среда“</w:t>
      </w:r>
      <w:r>
        <w:rPr>
          <w:rFonts w:ascii="Times New Roman" w:hAnsi="Times New Roman" w:cs="Times New Roman"/>
          <w:sz w:val="24"/>
          <w:szCs w:val="24"/>
        </w:rPr>
        <w:t>, подписаната (съгласуваната)</w:t>
      </w:r>
      <w:r w:rsidRPr="008D69DB">
        <w:rPr>
          <w:rFonts w:ascii="Times New Roman" w:hAnsi="Times New Roman" w:cs="Times New Roman"/>
          <w:sz w:val="24"/>
          <w:szCs w:val="24"/>
        </w:rPr>
        <w:t xml:space="preserve"> от директора на</w:t>
      </w:r>
      <w:r>
        <w:rPr>
          <w:rFonts w:ascii="Times New Roman" w:hAnsi="Times New Roman" w:cs="Times New Roman"/>
          <w:sz w:val="24"/>
          <w:szCs w:val="24"/>
        </w:rPr>
        <w:t xml:space="preserve"> </w:t>
      </w:r>
      <w:r w:rsidRPr="008D69DB">
        <w:rPr>
          <w:rFonts w:ascii="Times New Roman" w:hAnsi="Times New Roman" w:cs="Times New Roman"/>
          <w:sz w:val="24"/>
          <w:szCs w:val="24"/>
        </w:rPr>
        <w:t>Националния STEM център (или оправомощено от него лице)</w:t>
      </w:r>
      <w:r>
        <w:rPr>
          <w:rFonts w:ascii="Times New Roman" w:hAnsi="Times New Roman" w:cs="Times New Roman"/>
          <w:sz w:val="24"/>
          <w:szCs w:val="24"/>
        </w:rPr>
        <w:t xml:space="preserve"> </w:t>
      </w:r>
      <w:r w:rsidRPr="008D69DB">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ще Ви бъде изпратена чрез модула за електронно кандидатстване,</w:t>
      </w:r>
      <w:r w:rsidRPr="002A54B2">
        <w:rPr>
          <w:rFonts w:ascii="Times New Roman" w:hAnsi="Times New Roman" w:cs="Times New Roman"/>
          <w:sz w:val="24"/>
          <w:szCs w:val="24"/>
        </w:rPr>
        <w:t xml:space="preserve"> </w:t>
      </w:r>
      <w:r>
        <w:rPr>
          <w:rFonts w:ascii="Times New Roman" w:hAnsi="Times New Roman" w:cs="Times New Roman"/>
          <w:sz w:val="24"/>
          <w:szCs w:val="24"/>
        </w:rPr>
        <w:t>секция „Проектни предложения“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на </w:t>
      </w:r>
      <w:r w:rsidRPr="00060DC9">
        <w:rPr>
          <w:rFonts w:ascii="Times New Roman" w:hAnsi="Times New Roman" w:cs="Times New Roman"/>
          <w:sz w:val="24"/>
          <w:szCs w:val="24"/>
        </w:rPr>
        <w:t>Информационната система за Механизма ИСУН 2020</w:t>
      </w:r>
      <w:r>
        <w:rPr>
          <w:rFonts w:ascii="Times New Roman" w:hAnsi="Times New Roman" w:cs="Times New Roman"/>
          <w:sz w:val="24"/>
          <w:szCs w:val="24"/>
        </w:rPr>
        <w:t xml:space="preserve">. </w:t>
      </w:r>
    </w:p>
    <w:p w14:paraId="4F8143E0" w14:textId="77777777" w:rsidR="00F61C10" w:rsidRPr="008A49B1" w:rsidRDefault="00F61C10" w:rsidP="00F61C10">
      <w:pPr>
        <w:jc w:val="both"/>
        <w:rPr>
          <w:rFonts w:ascii="Times New Roman" w:hAnsi="Times New Roman" w:cs="Times New Roman"/>
          <w:sz w:val="24"/>
          <w:szCs w:val="24"/>
        </w:rPr>
      </w:pPr>
      <w:r>
        <w:rPr>
          <w:rFonts w:ascii="Times New Roman" w:hAnsi="Times New Roman" w:cs="Times New Roman"/>
          <w:sz w:val="24"/>
          <w:szCs w:val="24"/>
        </w:rPr>
        <w:lastRenderedPageBreak/>
        <w:t>С</w:t>
      </w:r>
      <w:r w:rsidRPr="008A49B1">
        <w:rPr>
          <w:rFonts w:ascii="Times New Roman" w:hAnsi="Times New Roman" w:cs="Times New Roman"/>
          <w:sz w:val="24"/>
          <w:szCs w:val="24"/>
        </w:rPr>
        <w:t>ъс Заповед № РД09-152 от 04.08.2023 г. на изпълнителния директор на Изпълнителна агенция „Програма за образование“</w:t>
      </w:r>
      <w:r>
        <w:rPr>
          <w:rFonts w:ascii="Times New Roman" w:hAnsi="Times New Roman" w:cs="Times New Roman"/>
          <w:sz w:val="24"/>
          <w:szCs w:val="24"/>
        </w:rPr>
        <w:t xml:space="preserve"> е изменен</w:t>
      </w:r>
      <w:r w:rsidRPr="00F53E8E">
        <w:rPr>
          <w:rFonts w:ascii="Times New Roman" w:hAnsi="Times New Roman" w:cs="Times New Roman"/>
          <w:sz w:val="24"/>
          <w:szCs w:val="24"/>
        </w:rPr>
        <w:t xml:space="preserve"> крайн</w:t>
      </w:r>
      <w:r>
        <w:rPr>
          <w:rFonts w:ascii="Times New Roman" w:hAnsi="Times New Roman" w:cs="Times New Roman"/>
          <w:sz w:val="24"/>
          <w:szCs w:val="24"/>
        </w:rPr>
        <w:t>ият</w:t>
      </w:r>
      <w:r w:rsidRPr="00F53E8E">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F53E8E">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w:t>
      </w:r>
      <w:r w:rsidRPr="00753F84">
        <w:rPr>
          <w:rFonts w:ascii="Times New Roman" w:hAnsi="Times New Roman" w:cs="Times New Roman"/>
          <w:b/>
          <w:bCs/>
          <w:sz w:val="24"/>
          <w:szCs w:val="24"/>
        </w:rPr>
        <w:t xml:space="preserve">процедура </w:t>
      </w:r>
      <w:r w:rsidRPr="00753F84">
        <w:rPr>
          <w:rFonts w:ascii="Times New Roman" w:hAnsi="Times New Roman" w:cs="Times New Roman"/>
          <w:b/>
          <w:bCs/>
          <w:sz w:val="24"/>
          <w:szCs w:val="24"/>
          <w:lang w:eastAsia="en-GB"/>
        </w:rPr>
        <w:t>BG-RRP-1.015 „Училищна STEM среда“</w:t>
      </w:r>
      <w:r w:rsidRPr="00753F84">
        <w:rPr>
          <w:rFonts w:ascii="Times New Roman" w:hAnsi="Times New Roman" w:cs="Times New Roman"/>
          <w:b/>
          <w:bCs/>
          <w:sz w:val="24"/>
          <w:szCs w:val="24"/>
        </w:rPr>
        <w:t>,</w:t>
      </w:r>
      <w:r w:rsidRPr="00F53E8E">
        <w:rPr>
          <w:rFonts w:ascii="Times New Roman" w:hAnsi="Times New Roman" w:cs="Times New Roman"/>
          <w:sz w:val="24"/>
          <w:szCs w:val="24"/>
        </w:rPr>
        <w:t xml:space="preserve"> както следва</w:t>
      </w:r>
      <w:r>
        <w:rPr>
          <w:rFonts w:ascii="Times New Roman" w:hAnsi="Times New Roman" w:cs="Times New Roman"/>
          <w:sz w:val="24"/>
          <w:szCs w:val="24"/>
        </w:rPr>
        <w:t>:</w:t>
      </w:r>
    </w:p>
    <w:p w14:paraId="2D15B7CD" w14:textId="77777777" w:rsidR="00F61C10" w:rsidRPr="00F53E8E" w:rsidRDefault="00F61C10" w:rsidP="00F61C10">
      <w:pPr>
        <w:jc w:val="both"/>
        <w:rPr>
          <w:rFonts w:ascii="Times New Roman" w:hAnsi="Times New Roman" w:cs="Times New Roman"/>
          <w:i/>
          <w:iCs/>
          <w:sz w:val="24"/>
          <w:szCs w:val="24"/>
        </w:rPr>
      </w:pPr>
      <w:r>
        <w:rPr>
          <w:rFonts w:ascii="Times New Roman" w:hAnsi="Times New Roman" w:cs="Times New Roman"/>
          <w:i/>
          <w:iCs/>
          <w:sz w:val="24"/>
          <w:szCs w:val="24"/>
        </w:rPr>
        <w:t>„</w:t>
      </w:r>
      <w:r w:rsidRPr="0088712B">
        <w:rPr>
          <w:rFonts w:ascii="Times New Roman" w:hAnsi="Times New Roman" w:cs="Times New Roman"/>
          <w:i/>
          <w:iCs/>
          <w:sz w:val="24"/>
          <w:szCs w:val="24"/>
        </w:rPr>
        <w:t>Крайният срок за подаване на предложенията за изпълнение на инвестиции, подписани с</w:t>
      </w:r>
      <w:r>
        <w:rPr>
          <w:rFonts w:ascii="Times New Roman" w:hAnsi="Times New Roman" w:cs="Times New Roman"/>
          <w:i/>
          <w:iCs/>
          <w:sz w:val="24"/>
          <w:szCs w:val="24"/>
        </w:rPr>
        <w:t xml:space="preserve"> </w:t>
      </w:r>
      <w:r w:rsidRPr="0088712B">
        <w:rPr>
          <w:rFonts w:ascii="Times New Roman" w:hAnsi="Times New Roman" w:cs="Times New Roman"/>
          <w:i/>
          <w:iCs/>
          <w:sz w:val="24"/>
          <w:szCs w:val="24"/>
        </w:rPr>
        <w:t xml:space="preserve">КЕП през Информационната система за Механизма ИСУН 2020, е не по-късно от </w:t>
      </w:r>
      <w:r w:rsidRPr="0088712B">
        <w:rPr>
          <w:rFonts w:ascii="Times New Roman" w:hAnsi="Times New Roman" w:cs="Times New Roman"/>
          <w:b/>
          <w:bCs/>
          <w:i/>
          <w:iCs/>
          <w:sz w:val="24"/>
          <w:szCs w:val="24"/>
        </w:rPr>
        <w:t>17,30 часа на 19 октомври 2023 г.</w:t>
      </w:r>
      <w:r w:rsidRPr="0088712B">
        <w:rPr>
          <w:rFonts w:ascii="Times New Roman" w:hAnsi="Times New Roman" w:cs="Times New Roman"/>
          <w:i/>
          <w:iCs/>
          <w:sz w:val="24"/>
          <w:szCs w:val="24"/>
        </w:rPr>
        <w:t>“</w:t>
      </w:r>
    </w:p>
    <w:p w14:paraId="3538FBA1"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A2641" w14:textId="77777777" w:rsidR="00F61C10" w:rsidRDefault="00F61C10" w:rsidP="00525505">
      <w:pPr>
        <w:pStyle w:val="Heading2"/>
        <w:numPr>
          <w:ilvl w:val="0"/>
          <w:numId w:val="0"/>
        </w:numPr>
        <w:rPr>
          <w:lang w:val="bg-BG"/>
        </w:rPr>
      </w:pPr>
      <w:r w:rsidRPr="001F41C9">
        <w:rPr>
          <w:lang w:val="bg-BG"/>
        </w:rPr>
        <w:t>ВЪПРОС 12</w:t>
      </w:r>
      <w:r>
        <w:rPr>
          <w:lang w:val="en-US"/>
        </w:rPr>
        <w:t>7</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w:t>
      </w:r>
      <w:r>
        <w:rPr>
          <w:lang w:val="en-US"/>
        </w:rPr>
        <w:t>1</w:t>
      </w:r>
      <w:r w:rsidRPr="001F41C9">
        <w:rPr>
          <w:lang w:val="bg-BG"/>
        </w:rPr>
        <w:t xml:space="preserve"> постъпил чрез ИСУН 2020 по процедура BG-RRP-1.01</w:t>
      </w:r>
      <w:r>
        <w:rPr>
          <w:lang w:val="en-US"/>
        </w:rPr>
        <w:t>5</w:t>
      </w:r>
      <w:r w:rsidRPr="001F41C9">
        <w:rPr>
          <w:lang w:val="bg-BG"/>
        </w:rPr>
        <w:t>):</w:t>
      </w:r>
    </w:p>
    <w:p w14:paraId="143A727E" w14:textId="77777777" w:rsidR="00F61C10" w:rsidRPr="00CC7B0D"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Здравейте!</w:t>
      </w:r>
    </w:p>
    <w:p w14:paraId="21470E50" w14:textId="77777777" w:rsidR="00F61C10"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Преди подаване на концепцията за изграждане на STEM среда на 01.08.2023 г. екипът от ОУ "Гео Милев", с. Белозем установи, че в системата на ИСУН е публикуван актуализиран файл от 28.07.2023 г., в който липсваха електронните подписи. В рамките на целия ден членовете на екипа, разработил концепцията, прехвърля информацията върху новия файл. Накрая се оказа, че средствата за ВОСКС не се прехвърлят в ред 3.6 от концепцията. На следващия ден уведомихме Националния СТЕМ център за проблема със средствата за ВОСКС във файла. На 4.08.2023 г. бе актуализиран файлът с концепцията за изграждане на училищна СТЕМ среда, в който отново бяха добавени двата подписа и отстранен проблемът с прехвърляне на средствата за ВОСКС. Бихте ли ни съдействали за отстраняване на грешката от нашия файл?</w:t>
      </w:r>
    </w:p>
    <w:p w14:paraId="3DFCD1EE"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70E5A26" w14:textId="77777777" w:rsidR="00F61C10"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6CA5309B" w14:textId="77777777" w:rsidR="00F61C10" w:rsidRPr="006A4C0E" w:rsidRDefault="00F61C10" w:rsidP="00F61C10">
      <w:pPr>
        <w:jc w:val="both"/>
        <w:rPr>
          <w:rFonts w:ascii="Times New Roman" w:hAnsi="Times New Roman" w:cs="Times New Roman"/>
          <w:sz w:val="24"/>
          <w:szCs w:val="24"/>
        </w:rPr>
      </w:pPr>
      <w:r>
        <w:rPr>
          <w:rFonts w:ascii="Times New Roman" w:hAnsi="Times New Roman" w:cs="Times New Roman"/>
          <w:sz w:val="24"/>
          <w:szCs w:val="24"/>
        </w:rPr>
        <w:t>В допълнение, във връзка с електронното подписване на концепциите</w:t>
      </w:r>
      <w:r w:rsidRPr="000D38F9">
        <w:rPr>
          <w:rFonts w:ascii="Times New Roman" w:hAnsi="Times New Roman" w:cs="Times New Roman"/>
          <w:sz w:val="24"/>
          <w:szCs w:val="24"/>
        </w:rPr>
        <w:t xml:space="preserve"> за изграждане на училищна STEM среда</w:t>
      </w:r>
      <w:r>
        <w:rPr>
          <w:rFonts w:ascii="Times New Roman" w:hAnsi="Times New Roman" w:cs="Times New Roman"/>
          <w:sz w:val="24"/>
          <w:szCs w:val="24"/>
        </w:rPr>
        <w:t xml:space="preserve"> по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моля да се запознаете с допълнителните разяснения, посочени в </w:t>
      </w:r>
      <w:r w:rsidRPr="000C004F">
        <w:rPr>
          <w:rFonts w:ascii="Times New Roman" w:hAnsi="Times New Roman" w:cs="Times New Roman"/>
          <w:sz w:val="24"/>
          <w:szCs w:val="24"/>
        </w:rPr>
        <w:t>писмо</w:t>
      </w:r>
      <w:r>
        <w:rPr>
          <w:rFonts w:ascii="Times New Roman" w:hAnsi="Times New Roman" w:cs="Times New Roman"/>
          <w:sz w:val="24"/>
          <w:szCs w:val="24"/>
        </w:rPr>
        <w:t xml:space="preserve"> с</w:t>
      </w:r>
      <w:r w:rsidRPr="000C004F">
        <w:rPr>
          <w:rFonts w:ascii="Times New Roman" w:hAnsi="Times New Roman" w:cs="Times New Roman"/>
          <w:sz w:val="24"/>
          <w:szCs w:val="24"/>
        </w:rPr>
        <w:t xml:space="preserve"> изх. № 9105-147 от 15.06.2023 г. от главния секретар на М</w:t>
      </w:r>
      <w:r>
        <w:rPr>
          <w:rFonts w:ascii="Times New Roman" w:hAnsi="Times New Roman" w:cs="Times New Roman"/>
          <w:sz w:val="24"/>
          <w:szCs w:val="24"/>
        </w:rPr>
        <w:t>инистерство на образованието и науката</w:t>
      </w:r>
      <w:r w:rsidRPr="000C004F">
        <w:rPr>
          <w:rFonts w:ascii="Times New Roman" w:hAnsi="Times New Roman" w:cs="Times New Roman"/>
          <w:sz w:val="24"/>
          <w:szCs w:val="24"/>
        </w:rPr>
        <w:t xml:space="preserve">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xml:space="preserve">, налично и </w:t>
      </w:r>
      <w:r w:rsidRPr="004C0C8B">
        <w:rPr>
          <w:rFonts w:ascii="Times New Roman" w:hAnsi="Times New Roman" w:cs="Times New Roman"/>
          <w:sz w:val="24"/>
          <w:szCs w:val="24"/>
        </w:rPr>
        <w:t xml:space="preserve">в Информационната система за Механизма ИСУН 2020 </w:t>
      </w:r>
      <w:hyperlink r:id="rId33"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w:t>
      </w:r>
      <w:r>
        <w:rPr>
          <w:rFonts w:ascii="Times New Roman" w:hAnsi="Times New Roman" w:cs="Times New Roman"/>
          <w:sz w:val="24"/>
          <w:szCs w:val="24"/>
        </w:rPr>
        <w:t xml:space="preserve">специално създадената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w:t>
      </w:r>
    </w:p>
    <w:p w14:paraId="18468B1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53CB73" w14:textId="77777777" w:rsidR="00F61C10" w:rsidRDefault="00F61C10" w:rsidP="00525505">
      <w:pPr>
        <w:pStyle w:val="Heading2"/>
        <w:numPr>
          <w:ilvl w:val="0"/>
          <w:numId w:val="0"/>
        </w:numPr>
        <w:rPr>
          <w:lang w:val="bg-BG"/>
        </w:rPr>
      </w:pPr>
      <w:r w:rsidRPr="001F41C9">
        <w:rPr>
          <w:lang w:val="bg-BG"/>
        </w:rPr>
        <w:t>ВЪПРОС 12</w:t>
      </w:r>
      <w:r>
        <w:rPr>
          <w:lang w:val="bg-BG"/>
        </w:rPr>
        <w:t>8</w:t>
      </w:r>
      <w:r w:rsidRPr="001F41C9">
        <w:rPr>
          <w:lang w:val="bg-BG"/>
        </w:rPr>
        <w:t xml:space="preserve"> от </w:t>
      </w:r>
      <w:r>
        <w:rPr>
          <w:lang w:val="bg-BG"/>
        </w:rPr>
        <w:t>10</w:t>
      </w:r>
      <w:r w:rsidRPr="001F41C9">
        <w:rPr>
          <w:lang w:val="bg-BG"/>
        </w:rPr>
        <w:t>.0</w:t>
      </w:r>
      <w:r>
        <w:rPr>
          <w:lang w:val="en-US"/>
        </w:rPr>
        <w:t>8</w:t>
      </w:r>
      <w:r w:rsidRPr="001F41C9">
        <w:rPr>
          <w:lang w:val="bg-BG"/>
        </w:rPr>
        <w:t>.2023 г. (Q0</w:t>
      </w:r>
      <w:r>
        <w:rPr>
          <w:lang w:val="bg-BG"/>
        </w:rPr>
        <w:t>52</w:t>
      </w:r>
      <w:r w:rsidRPr="001F41C9">
        <w:rPr>
          <w:lang w:val="bg-BG"/>
        </w:rPr>
        <w:t xml:space="preserve"> постъпил чрез ИСУН 2020 по процедура BG-RRP-1.01</w:t>
      </w:r>
      <w:r>
        <w:rPr>
          <w:lang w:val="en-US"/>
        </w:rPr>
        <w:t>5</w:t>
      </w:r>
      <w:r w:rsidRPr="001F41C9">
        <w:rPr>
          <w:lang w:val="bg-BG"/>
        </w:rPr>
        <w:t>):</w:t>
      </w:r>
    </w:p>
    <w:p w14:paraId="5AB0D48A"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Здравейте!</w:t>
      </w:r>
    </w:p>
    <w:p w14:paraId="4CD6A333"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Въпросът ми е свързан с крайния срок за подаване на предложения за изпълнение на инвестицията. </w:t>
      </w:r>
    </w:p>
    <w:p w14:paraId="613FB909"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Училището попада в категория до 200 ученици и съгласно Приложение ІІ към  Поканата до  21.06.2023 г. подадохме за съгласуване Концепция за изграждане на училищна STEM </w:t>
      </w:r>
      <w:r w:rsidRPr="00113274">
        <w:rPr>
          <w:rFonts w:ascii="Times New Roman" w:hAnsi="Times New Roman" w:cs="Times New Roman"/>
          <w:sz w:val="24"/>
          <w:szCs w:val="24"/>
          <w:lang w:eastAsia="en-GB"/>
        </w:rPr>
        <w:lastRenderedPageBreak/>
        <w:t>среда по образец придружена със съответните документи (Вх. рег. №: BG-RRP-1.017-0976).</w:t>
      </w:r>
    </w:p>
    <w:p w14:paraId="64AA827B" w14:textId="77777777" w:rsidR="00F61C10"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Необходимо ли е до 21.08.2023 г. да подадем в ИСУН 2020 отново същите документи?</w:t>
      </w:r>
    </w:p>
    <w:p w14:paraId="7C5C9E51"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8329060" w14:textId="77777777" w:rsidR="00F61C10" w:rsidRPr="000F529C" w:rsidRDefault="00F61C10" w:rsidP="00F61C10">
      <w:pPr>
        <w:jc w:val="both"/>
        <w:rPr>
          <w:rFonts w:ascii="Times New Roman" w:hAnsi="Times New Roman" w:cs="Times New Roman"/>
          <w:sz w:val="24"/>
          <w:szCs w:val="24"/>
        </w:rPr>
      </w:pPr>
      <w:r w:rsidRPr="000F529C">
        <w:rPr>
          <w:rFonts w:ascii="Times New Roman" w:hAnsi="Times New Roman" w:cs="Times New Roman"/>
          <w:sz w:val="24"/>
          <w:szCs w:val="24"/>
        </w:rPr>
        <w:t>Моля вижте отговора на въпрос 125.</w:t>
      </w:r>
    </w:p>
    <w:p w14:paraId="16D96B9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19351" w14:textId="77777777" w:rsidR="00F61C10" w:rsidRDefault="00F61C10" w:rsidP="00525505">
      <w:pPr>
        <w:pStyle w:val="Heading2"/>
        <w:numPr>
          <w:ilvl w:val="0"/>
          <w:numId w:val="0"/>
        </w:numPr>
        <w:rPr>
          <w:lang w:val="bg-BG"/>
        </w:rPr>
      </w:pPr>
      <w:r w:rsidRPr="001F41C9">
        <w:rPr>
          <w:lang w:val="bg-BG"/>
        </w:rPr>
        <w:t>ВЪПРОС 12</w:t>
      </w:r>
      <w:r>
        <w:rPr>
          <w:lang w:val="en-US"/>
        </w:rPr>
        <w:t>9</w:t>
      </w:r>
      <w:r w:rsidRPr="001F41C9">
        <w:rPr>
          <w:lang w:val="bg-BG"/>
        </w:rPr>
        <w:t xml:space="preserve"> от </w:t>
      </w:r>
      <w:r>
        <w:rPr>
          <w:lang w:val="bg-BG"/>
        </w:rPr>
        <w:t>1</w:t>
      </w:r>
      <w:r>
        <w:rPr>
          <w:lang w:val="en-US"/>
        </w:rPr>
        <w:t>1</w:t>
      </w:r>
      <w:r w:rsidRPr="001F41C9">
        <w:rPr>
          <w:lang w:val="bg-BG"/>
        </w:rPr>
        <w:t>.0</w:t>
      </w:r>
      <w:r>
        <w:rPr>
          <w:lang w:val="en-US"/>
        </w:rPr>
        <w:t>8</w:t>
      </w:r>
      <w:r w:rsidRPr="001F41C9">
        <w:rPr>
          <w:lang w:val="bg-BG"/>
        </w:rPr>
        <w:t>.2023 г. (Q0</w:t>
      </w:r>
      <w:r>
        <w:rPr>
          <w:lang w:val="bg-BG"/>
        </w:rPr>
        <w:t>5</w:t>
      </w:r>
      <w:r>
        <w:rPr>
          <w:lang w:val="en-US"/>
        </w:rPr>
        <w:t>3</w:t>
      </w:r>
      <w:r w:rsidRPr="001F41C9">
        <w:rPr>
          <w:lang w:val="bg-BG"/>
        </w:rPr>
        <w:t xml:space="preserve"> постъпил чрез ИСУН 2020 по процедура BG-RRP-1.01</w:t>
      </w:r>
      <w:r>
        <w:rPr>
          <w:lang w:val="en-US"/>
        </w:rPr>
        <w:t>5</w:t>
      </w:r>
      <w:r w:rsidRPr="001F41C9">
        <w:rPr>
          <w:lang w:val="bg-BG"/>
        </w:rPr>
        <w:t>):</w:t>
      </w:r>
    </w:p>
    <w:p w14:paraId="0D7D4FE3"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 xml:space="preserve">Здравейте, </w:t>
      </w:r>
    </w:p>
    <w:p w14:paraId="1B6E798E"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Днес получихме писмо от РУО-Стара Загора и заповед на министъра на образованието и науката за утвърждаване на нов образец на Концепция за изграждане на училищна СТЕМ среда и отмяна на предходния образец</w:t>
      </w:r>
    </w:p>
    <w:p w14:paraId="7839F800"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Ние сме училище с над 500 ученици и попадаме в групата, която трябва да подаде проектно предложение до 21 август.</w:t>
      </w:r>
    </w:p>
    <w:p w14:paraId="62EC19C6"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Но нашето училище подаде проектно предложение на 25.07.2023 г., като използва отменения вече формуляр. Проектното предложение е прието и си имаме входящ номер.</w:t>
      </w:r>
    </w:p>
    <w:p w14:paraId="16A5B1D9" w14:textId="77777777" w:rsidR="00F61C10"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Въпросът е сега нужно ли е отново да подаваме концепция, след като е утвърдрн нов формуляр, а старият в който сме работили е отменен?</w:t>
      </w:r>
    </w:p>
    <w:p w14:paraId="6DA4A167"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FD0E8DF" w14:textId="77777777" w:rsidR="00F61C10" w:rsidRPr="00DD1784" w:rsidRDefault="00F61C10" w:rsidP="00F61C10">
      <w:pPr>
        <w:jc w:val="both"/>
        <w:rPr>
          <w:rFonts w:ascii="Times New Roman" w:hAnsi="Times New Roman" w:cs="Times New Roman"/>
          <w:sz w:val="24"/>
          <w:szCs w:val="24"/>
          <w:lang w:val="en-US"/>
        </w:rPr>
      </w:pPr>
      <w:r w:rsidRPr="000F529C">
        <w:rPr>
          <w:rFonts w:ascii="Times New Roman" w:hAnsi="Times New Roman" w:cs="Times New Roman"/>
          <w:sz w:val="24"/>
          <w:szCs w:val="24"/>
        </w:rPr>
        <w:t>Моля вижте отговора на въпрос 125.</w:t>
      </w:r>
    </w:p>
    <w:p w14:paraId="6C82A7F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2EA0D" w14:textId="77777777" w:rsidR="00F61C10" w:rsidRDefault="00F61C10" w:rsidP="00525505">
      <w:pPr>
        <w:pStyle w:val="Heading2"/>
        <w:numPr>
          <w:ilvl w:val="0"/>
          <w:numId w:val="0"/>
        </w:numPr>
        <w:rPr>
          <w:lang w:val="bg-BG"/>
        </w:rPr>
      </w:pPr>
      <w:r w:rsidRPr="001F41C9">
        <w:rPr>
          <w:lang w:val="bg-BG"/>
        </w:rPr>
        <w:t>ВЪПРОС 1</w:t>
      </w:r>
      <w:r>
        <w:rPr>
          <w:lang w:val="en-US"/>
        </w:rPr>
        <w:t>30</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w:t>
      </w:r>
      <w:bookmarkStart w:id="16" w:name="_Hlk143005840"/>
      <w:r w:rsidRPr="001F41C9">
        <w:rPr>
          <w:lang w:val="bg-BG"/>
        </w:rPr>
        <w:t>Q0</w:t>
      </w:r>
      <w:r>
        <w:rPr>
          <w:lang w:val="bg-BG"/>
        </w:rPr>
        <w:t>5</w:t>
      </w:r>
      <w:r>
        <w:rPr>
          <w:lang w:val="en-US"/>
        </w:rPr>
        <w:t>4</w:t>
      </w:r>
      <w:r w:rsidRPr="001F41C9">
        <w:rPr>
          <w:lang w:val="bg-BG"/>
        </w:rPr>
        <w:t xml:space="preserve"> постъпил чрез ИСУН 2020 по процедура BG-RRP-1.01</w:t>
      </w:r>
      <w:r>
        <w:rPr>
          <w:lang w:val="en-US"/>
        </w:rPr>
        <w:t>5</w:t>
      </w:r>
      <w:bookmarkEnd w:id="16"/>
      <w:r w:rsidRPr="001F41C9">
        <w:rPr>
          <w:lang w:val="bg-BG"/>
        </w:rPr>
        <w:t>):</w:t>
      </w:r>
    </w:p>
    <w:p w14:paraId="3289D276"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Здравейте!</w:t>
      </w:r>
    </w:p>
    <w:p w14:paraId="6C5BB555"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Имаме подадена Концепция за изграждане на училищна STEM среда в ПГСС по Национален план за възстановяване и устойчивост,</w:t>
      </w:r>
      <w:r>
        <w:rPr>
          <w:rFonts w:ascii="Times New Roman" w:hAnsi="Times New Roman" w:cs="Times New Roman"/>
          <w:sz w:val="24"/>
          <w:szCs w:val="24"/>
          <w:lang w:eastAsia="en-GB"/>
        </w:rPr>
        <w:t xml:space="preserve"> </w:t>
      </w:r>
      <w:r w:rsidRPr="008779F7">
        <w:rPr>
          <w:rFonts w:ascii="Times New Roman" w:hAnsi="Times New Roman" w:cs="Times New Roman"/>
          <w:sz w:val="24"/>
          <w:szCs w:val="24"/>
          <w:lang w:eastAsia="en-GB"/>
        </w:rPr>
        <w:t>BG-RRP-1.017 - „Концепция за STEM среда" с Вх. рег. №: BG-RRP-1.017-0299.</w:t>
      </w:r>
    </w:p>
    <w:p w14:paraId="15486E20" w14:textId="77777777" w:rsidR="00F61C10"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В новия списък на конкретните крайни получатили е променен максималният размер на финансиране. Трябва ли да подаваме нова концепция и как?</w:t>
      </w:r>
    </w:p>
    <w:p w14:paraId="16B57900"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EFB164" w14:textId="77777777" w:rsidR="00F61C10" w:rsidRPr="0074048F"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t xml:space="preserve">Със Заповед № РД09-1629/31.07.2023 г. на министъра на образованието и науката </w:t>
      </w:r>
      <w:r>
        <w:rPr>
          <w:rFonts w:ascii="Times New Roman" w:hAnsi="Times New Roman" w:cs="Times New Roman"/>
          <w:sz w:val="24"/>
          <w:szCs w:val="24"/>
        </w:rPr>
        <w:t xml:space="preserve">е </w:t>
      </w:r>
      <w:r w:rsidRPr="0074048F">
        <w:rPr>
          <w:rFonts w:ascii="Times New Roman" w:hAnsi="Times New Roman" w:cs="Times New Roman"/>
          <w:sz w:val="24"/>
          <w:szCs w:val="24"/>
        </w:rPr>
        <w:t>утвърден нов Списък на конкретните крайни получатели и максималния размер на финансирането им по процедура BG-RRP-1.015 „Училищна STEM среда“ (</w:t>
      </w:r>
      <w:r w:rsidRPr="004809B3">
        <w:rPr>
          <w:rFonts w:ascii="Times New Roman" w:hAnsi="Times New Roman" w:cs="Times New Roman"/>
          <w:i/>
          <w:iCs/>
          <w:sz w:val="24"/>
          <w:szCs w:val="24"/>
        </w:rPr>
        <w:t>Приложение V към Поканата за участие в процедурата, съответно Приложение V към Насоките за разработване на Концепция за изграждане на училищна STEM среда по Национален план за възстановяване и устойчивост на Република България</w:t>
      </w:r>
      <w:r w:rsidRPr="0074048F">
        <w:rPr>
          <w:rFonts w:ascii="Times New Roman" w:hAnsi="Times New Roman" w:cs="Times New Roman"/>
          <w:sz w:val="24"/>
          <w:szCs w:val="24"/>
        </w:rPr>
        <w:t>)</w:t>
      </w:r>
      <w:r>
        <w:rPr>
          <w:rFonts w:ascii="Times New Roman" w:hAnsi="Times New Roman" w:cs="Times New Roman"/>
          <w:sz w:val="24"/>
          <w:szCs w:val="24"/>
        </w:rPr>
        <w:t xml:space="preserve">. </w:t>
      </w:r>
    </w:p>
    <w:p w14:paraId="6875329A" w14:textId="77777777" w:rsidR="00F61C10"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lastRenderedPageBreak/>
        <w:t>В Приложение V „Списък на конкретните крайни получатели и максимален размер на финансиране“</w:t>
      </w:r>
      <w:r>
        <w:rPr>
          <w:rFonts w:ascii="Times New Roman" w:hAnsi="Times New Roman" w:cs="Times New Roman"/>
          <w:sz w:val="24"/>
          <w:szCs w:val="24"/>
        </w:rPr>
        <w:t xml:space="preserve"> е а</w:t>
      </w:r>
      <w:r w:rsidRPr="0074048F">
        <w:rPr>
          <w:rFonts w:ascii="Times New Roman" w:hAnsi="Times New Roman" w:cs="Times New Roman"/>
          <w:sz w:val="24"/>
          <w:szCs w:val="24"/>
        </w:rPr>
        <w:t>ктуализирано финансирането на 3 училища от Приложение V,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w:t>
      </w:r>
    </w:p>
    <w:p w14:paraId="73231FA6"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П</w:t>
      </w:r>
      <w:r w:rsidRPr="00242FFA">
        <w:rPr>
          <w:rFonts w:ascii="Times New Roman" w:hAnsi="Times New Roman" w:cs="Times New Roman"/>
          <w:sz w:val="24"/>
          <w:szCs w:val="24"/>
        </w:rPr>
        <w:t>ланира</w:t>
      </w:r>
      <w:r>
        <w:rPr>
          <w:rFonts w:ascii="Times New Roman" w:hAnsi="Times New Roman" w:cs="Times New Roman"/>
          <w:sz w:val="24"/>
          <w:szCs w:val="24"/>
        </w:rPr>
        <w:t>нето на</w:t>
      </w:r>
      <w:r w:rsidRPr="00242FFA">
        <w:rPr>
          <w:rFonts w:ascii="Times New Roman" w:hAnsi="Times New Roman" w:cs="Times New Roman"/>
          <w:sz w:val="24"/>
          <w:szCs w:val="24"/>
        </w:rPr>
        <w:t xml:space="preserve"> средствата, необходими за изграждане на училищен STEM център, отчитайки нуждите на съответното училище, при спазване на ограниченията за отделните видове разходи, е </w:t>
      </w:r>
      <w:r w:rsidRPr="00242FFA">
        <w:rPr>
          <w:rFonts w:ascii="Times New Roman" w:hAnsi="Times New Roman" w:cs="Times New Roman"/>
          <w:sz w:val="24"/>
          <w:szCs w:val="24"/>
          <w:u w:val="single"/>
        </w:rPr>
        <w:t xml:space="preserve">изцяло по преценка на </w:t>
      </w:r>
      <w:r>
        <w:rPr>
          <w:rFonts w:ascii="Times New Roman" w:hAnsi="Times New Roman" w:cs="Times New Roman"/>
          <w:sz w:val="24"/>
          <w:szCs w:val="24"/>
          <w:u w:val="single"/>
        </w:rPr>
        <w:t>училището-</w:t>
      </w:r>
      <w:r w:rsidRPr="00242FFA">
        <w:rPr>
          <w:rFonts w:ascii="Times New Roman" w:hAnsi="Times New Roman" w:cs="Times New Roman"/>
          <w:sz w:val="24"/>
          <w:szCs w:val="24"/>
          <w:u w:val="single"/>
        </w:rPr>
        <w:t>кандидат</w:t>
      </w:r>
      <w:r w:rsidRPr="00242FFA">
        <w:rPr>
          <w:rFonts w:ascii="Times New Roman" w:hAnsi="Times New Roman" w:cs="Times New Roman"/>
          <w:sz w:val="24"/>
          <w:szCs w:val="24"/>
        </w:rPr>
        <w:t xml:space="preserve">.  </w:t>
      </w:r>
    </w:p>
    <w:p w14:paraId="25821E1D" w14:textId="77777777" w:rsidR="00F61C10" w:rsidRPr="00ED40EA"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училище-кандидат, което е подало </w:t>
      </w:r>
      <w:r w:rsidRPr="00094ED8">
        <w:rPr>
          <w:rFonts w:ascii="Times New Roman" w:hAnsi="Times New Roman" w:cs="Times New Roman"/>
          <w:sz w:val="24"/>
          <w:szCs w:val="24"/>
        </w:rPr>
        <w:t xml:space="preserve">своята Концепция за изграждане на училищна STEM среда </w:t>
      </w:r>
      <w:r>
        <w:rPr>
          <w:rFonts w:ascii="Times New Roman" w:hAnsi="Times New Roman" w:cs="Times New Roman"/>
          <w:sz w:val="24"/>
          <w:szCs w:val="24"/>
        </w:rPr>
        <w:t>по специално създадената</w:t>
      </w:r>
      <w:r w:rsidRPr="00094ED8">
        <w:rPr>
          <w:rFonts w:ascii="Times New Roman" w:hAnsi="Times New Roman" w:cs="Times New Roman"/>
          <w:sz w:val="24"/>
          <w:szCs w:val="24"/>
        </w:rPr>
        <w:t xml:space="preserve"> процедура BG-RRP-1.017 „Концепция за STEM среда" в</w:t>
      </w:r>
      <w:r>
        <w:rPr>
          <w:rFonts w:ascii="Times New Roman" w:hAnsi="Times New Roman" w:cs="Times New Roman"/>
          <w:sz w:val="24"/>
          <w:szCs w:val="24"/>
        </w:rPr>
        <w:t xml:space="preserve"> Информационната система за Механизма</w:t>
      </w:r>
      <w:r w:rsidRPr="00094ED8">
        <w:rPr>
          <w:rFonts w:ascii="Times New Roman" w:hAnsi="Times New Roman" w:cs="Times New Roman"/>
          <w:sz w:val="24"/>
          <w:szCs w:val="24"/>
        </w:rPr>
        <w:t xml:space="preserve"> ИСУН </w:t>
      </w:r>
      <w:r>
        <w:rPr>
          <w:rFonts w:ascii="Times New Roman" w:hAnsi="Times New Roman" w:cs="Times New Roman"/>
          <w:sz w:val="24"/>
          <w:szCs w:val="24"/>
        </w:rPr>
        <w:t xml:space="preserve">2020 има възможност да </w:t>
      </w:r>
      <w:r w:rsidRPr="00B94980">
        <w:rPr>
          <w:rFonts w:ascii="Times New Roman" w:hAnsi="Times New Roman" w:cs="Times New Roman"/>
          <w:sz w:val="24"/>
          <w:szCs w:val="24"/>
        </w:rPr>
        <w:t>оттегли своята Концепция като подаде искане чрез</w:t>
      </w:r>
      <w:r>
        <w:rPr>
          <w:rFonts w:ascii="Times New Roman" w:hAnsi="Times New Roman" w:cs="Times New Roman"/>
          <w:sz w:val="24"/>
          <w:szCs w:val="24"/>
        </w:rPr>
        <w:t xml:space="preserve"> </w:t>
      </w:r>
      <w:r w:rsidRPr="00B94980">
        <w:rPr>
          <w:rFonts w:ascii="Times New Roman" w:hAnsi="Times New Roman" w:cs="Times New Roman"/>
          <w:sz w:val="24"/>
          <w:szCs w:val="24"/>
        </w:rPr>
        <w:t>секцията за комуникация в модула за електронно кандидатстване на Информационната система за Механизма</w:t>
      </w:r>
      <w:r>
        <w:rPr>
          <w:rFonts w:ascii="Times New Roman" w:hAnsi="Times New Roman" w:cs="Times New Roman"/>
          <w:sz w:val="24"/>
          <w:szCs w:val="24"/>
        </w:rPr>
        <w:t xml:space="preserve"> ИСУН 2020</w:t>
      </w:r>
      <w:r w:rsidRPr="00B94980">
        <w:rPr>
          <w:rFonts w:ascii="Times New Roman" w:hAnsi="Times New Roman" w:cs="Times New Roman"/>
          <w:sz w:val="24"/>
          <w:szCs w:val="24"/>
        </w:rPr>
        <w:t xml:space="preserve"> </w:t>
      </w:r>
      <w:r w:rsidRPr="00094ED8">
        <w:rPr>
          <w:rFonts w:ascii="Times New Roman" w:hAnsi="Times New Roman" w:cs="Times New Roman"/>
          <w:sz w:val="24"/>
          <w:szCs w:val="24"/>
        </w:rPr>
        <w:t>и да подаде нова Концепция</w:t>
      </w:r>
      <w:r>
        <w:rPr>
          <w:rFonts w:ascii="Times New Roman" w:hAnsi="Times New Roman" w:cs="Times New Roman"/>
          <w:sz w:val="24"/>
          <w:szCs w:val="24"/>
        </w:rPr>
        <w:t xml:space="preserve">, при спазване на крайния срок за подаване на концепции: </w:t>
      </w:r>
      <w:r w:rsidRPr="00464C01">
        <w:rPr>
          <w:rFonts w:ascii="Times New Roman" w:hAnsi="Times New Roman" w:cs="Times New Roman"/>
          <w:b/>
          <w:bCs/>
          <w:sz w:val="24"/>
          <w:szCs w:val="24"/>
          <w:u w:val="single"/>
        </w:rPr>
        <w:t>21 август 2023 г., не по-късно от 17,30 часа</w:t>
      </w:r>
      <w:r w:rsidRPr="00094ED8">
        <w:rPr>
          <w:rFonts w:ascii="Times New Roman" w:hAnsi="Times New Roman" w:cs="Times New Roman"/>
          <w:sz w:val="24"/>
          <w:szCs w:val="24"/>
        </w:rPr>
        <w:t xml:space="preserve">.  </w:t>
      </w:r>
    </w:p>
    <w:p w14:paraId="0BCA0D4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6C7FAF"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w:t>
      </w:r>
      <w:r>
        <w:rPr>
          <w:lang w:val="bg-BG"/>
        </w:rPr>
        <w:t>1</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1A6B586F" w14:textId="77777777" w:rsidR="00F61C10" w:rsidRPr="003968D5"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Здравейте,</w:t>
      </w:r>
    </w:p>
    <w:p w14:paraId="232C5778" w14:textId="77777777" w:rsidR="00F61C10"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 xml:space="preserve">необходимо ли е след като на 30.05.2023г. сме качили в ИСУН 2020 формуляра с концепцията за изграждане на училищна STEM среда да го прикачваме отново обновен съгласно новия образец, утвърден със Заповед № РД09-1629/31.07.2023г. на Министъра на образованието и науката и във връзка с писмо с изх. № 9105-113/10.08.2023г. на Заместник-министъра на образованието и науката? </w:t>
      </w:r>
    </w:p>
    <w:p w14:paraId="7724527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7C57BA"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083E52E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9FF9467"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32</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3CED1281" w14:textId="77777777" w:rsidR="00F61C10" w:rsidRPr="00624F39" w:rsidRDefault="00F61C10" w:rsidP="00F61C10">
      <w:pPr>
        <w:jc w:val="both"/>
        <w:rPr>
          <w:rFonts w:ascii="Times New Roman" w:hAnsi="Times New Roman" w:cs="Times New Roman"/>
          <w:sz w:val="24"/>
          <w:szCs w:val="24"/>
        </w:rPr>
      </w:pPr>
      <w:r w:rsidRPr="00624F39">
        <w:rPr>
          <w:rFonts w:ascii="Times New Roman" w:hAnsi="Times New Roman" w:cs="Times New Roman"/>
          <w:sz w:val="24"/>
          <w:szCs w:val="24"/>
        </w:rPr>
        <w:t>Здравейте.</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Пиша от ОУ "Никола Йонков Вапцаров", гр. Казанлък, 2400276</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Получихме писмо от РУО-Стара Загора и заповед на министъра на образованието и науката за утвърждаване на нов образец на формуляр за Концепция за изграждане на училищна СТЕМ среда и отмяна на предходния образец. Ние сме училище с над 500 ученици и попадаме в групата, която трябва да подаде проектно предложение до 21.08.2023 г. Но нашето училище подаде проектно предложение на 25.07.2023 г., като използва отменения вече формуляр. Проектното предложение е прието и си имаме входящ номер. Сега нужно ли е отново да подаваме концепция, след като е утвърден нов формуляр, а старият по който сме работили е отменен?</w:t>
      </w:r>
    </w:p>
    <w:p w14:paraId="6DEBA59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43CA40B"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256DFC2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76F7349" w14:textId="77777777" w:rsidR="00F61C10" w:rsidRDefault="00F61C10" w:rsidP="00525505">
      <w:pPr>
        <w:pStyle w:val="Heading2"/>
        <w:numPr>
          <w:ilvl w:val="0"/>
          <w:numId w:val="0"/>
        </w:numPr>
        <w:rPr>
          <w:lang w:val="bg-BG"/>
        </w:rPr>
      </w:pPr>
      <w:r w:rsidRPr="001F41C9">
        <w:rPr>
          <w:lang w:val="bg-BG"/>
        </w:rPr>
        <w:lastRenderedPageBreak/>
        <w:t>ВЪПРОС 1</w:t>
      </w:r>
      <w:r>
        <w:rPr>
          <w:lang w:val="en-US"/>
        </w:rPr>
        <w:t>33</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(Q0</w:t>
      </w:r>
      <w:r>
        <w:rPr>
          <w:lang w:val="bg-BG"/>
        </w:rPr>
        <w:t>5</w:t>
      </w:r>
      <w:r>
        <w:rPr>
          <w:lang w:val="en-US"/>
        </w:rPr>
        <w:t>5</w:t>
      </w:r>
      <w:r w:rsidRPr="001F41C9">
        <w:rPr>
          <w:lang w:val="bg-BG"/>
        </w:rPr>
        <w:t xml:space="preserve"> постъпил чрез ИСУН 2020 по процедура BG-RRP-1.01</w:t>
      </w:r>
      <w:r>
        <w:rPr>
          <w:lang w:val="en-US"/>
        </w:rPr>
        <w:t>5</w:t>
      </w:r>
      <w:r w:rsidRPr="001F41C9">
        <w:rPr>
          <w:lang w:val="bg-BG"/>
        </w:rPr>
        <w:t>):</w:t>
      </w:r>
    </w:p>
    <w:p w14:paraId="59A6687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Подали сме Концепцията за съгласуване по BG-RRP-1.017 - „Концепция за STEM среда" и в момента е със статус "оценяване".</w:t>
      </w:r>
    </w:p>
    <w:p w14:paraId="6001CEB4"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Междувременно се промениха две обстоятелства :</w:t>
      </w:r>
    </w:p>
    <w:p w14:paraId="4063C1CE"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 xml:space="preserve">1. Директорът, който подаде и подписа с КЕП концепцията се пенсионира и училището има временно изпълняващ длъжността директор, с нов КЕП, който ще подава и подписва предложението по BG-RRP-1.015 - „Концепция за STEM среда" </w:t>
      </w:r>
    </w:p>
    <w:p w14:paraId="4E0EE3B0"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Концепцията подадена за съгласуване е в коригираната електронна таблица от м. юни, а през м. август МОН пусна нов "окончателен" вариант на ел. таблица за концепцията, с отстранени технически грешки.</w:t>
      </w:r>
    </w:p>
    <w:p w14:paraId="2C41A75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Досещаме се, че в някакъв момент трябва да изтеглим Концепцията, която сме подали за съгласуване и да я заменим с нова - с данните на новия директор, подписана с новия КЕП на директор и в новия файл на МОН.</w:t>
      </w:r>
    </w:p>
    <w:p w14:paraId="6DBD644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Въпросите ни са :</w:t>
      </w:r>
    </w:p>
    <w:p w14:paraId="15BC25E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1. В кой момент да изтеглим и подменим Концепцията (да изчакаме ли отговор от оценителския екип и да не прекъсваме започналия процес на оценяване)</w:t>
      </w:r>
    </w:p>
    <w:p w14:paraId="6E06AE03"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След изтегляне и подмяна на Концепцията, процедурата по съгласуване отново ли започва ( т.е. кога е най-късния момент за подмяна на концепцията, защото в момента всички са в отпуск до 04.09)</w:t>
      </w:r>
    </w:p>
    <w:p w14:paraId="114E918B"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3. Моля изредете стъпките на подмяна на Концепцията чрез секцията за комуникация в модула за електронно кандидатстване, и стъпките на подаване нова коригирана Концепция.</w:t>
      </w:r>
    </w:p>
    <w:p w14:paraId="0E323D11"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Благодаря предварително за отделеното време за отговор на нашите въпроси!</w:t>
      </w:r>
    </w:p>
    <w:p w14:paraId="385D782A"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D7A591" w14:textId="77777777" w:rsidR="00F61C10" w:rsidRDefault="00F61C10" w:rsidP="00F61C10">
      <w:pPr>
        <w:jc w:val="both"/>
        <w:rPr>
          <w:rFonts w:ascii="Times New Roman" w:hAnsi="Times New Roman" w:cs="Times New Roman"/>
          <w:sz w:val="24"/>
          <w:szCs w:val="24"/>
        </w:rPr>
      </w:pPr>
      <w:r w:rsidRPr="003109B6">
        <w:rPr>
          <w:rFonts w:ascii="Times New Roman" w:hAnsi="Times New Roman" w:cs="Times New Roman"/>
          <w:sz w:val="24"/>
          <w:szCs w:val="24"/>
          <w:lang w:val="en-US"/>
        </w:rPr>
        <w:t>1.</w:t>
      </w:r>
      <w:r w:rsidRPr="003109B6">
        <w:rPr>
          <w:rFonts w:ascii="Times New Roman" w:hAnsi="Times New Roman" w:cs="Times New Roman"/>
          <w:sz w:val="24"/>
          <w:szCs w:val="24"/>
        </w:rPr>
        <w:t xml:space="preserve">, </w:t>
      </w:r>
      <w:r w:rsidRPr="003109B6">
        <w:rPr>
          <w:rFonts w:ascii="Times New Roman" w:hAnsi="Times New Roman" w:cs="Times New Roman"/>
          <w:sz w:val="24"/>
          <w:szCs w:val="24"/>
          <w:lang w:val="en-US"/>
        </w:rPr>
        <w:t xml:space="preserve">2. </w:t>
      </w:r>
      <w:r w:rsidRPr="003109B6">
        <w:rPr>
          <w:rFonts w:ascii="Times New Roman" w:hAnsi="Times New Roman" w:cs="Times New Roman"/>
          <w:sz w:val="24"/>
          <w:szCs w:val="24"/>
        </w:rPr>
        <w:t xml:space="preserve">и 3. </w:t>
      </w:r>
      <w:r>
        <w:rPr>
          <w:rFonts w:ascii="Times New Roman" w:hAnsi="Times New Roman" w:cs="Times New Roman"/>
          <w:sz w:val="24"/>
          <w:szCs w:val="24"/>
        </w:rPr>
        <w:t xml:space="preserve">Цитираното от Вас обстоятелство е обект на оценка съгласно критерий 3 от </w:t>
      </w:r>
      <w:r w:rsidRPr="006C6CF1">
        <w:rPr>
          <w:rFonts w:ascii="Times New Roman" w:hAnsi="Times New Roman" w:cs="Times New Roman"/>
          <w:sz w:val="24"/>
          <w:szCs w:val="24"/>
        </w:rPr>
        <w:t>Приложение VI „Методика и критерии за оценка на концепция за изграждане на училищна STEM среда“ към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127ED1">
        <w:rPr>
          <w:rFonts w:ascii="Times New Roman" w:hAnsi="Times New Roman" w:cs="Times New Roman"/>
          <w:sz w:val="24"/>
          <w:szCs w:val="24"/>
        </w:rPr>
        <w:t>В случай на необходимост от редакция в подадената Концепция за изграждане на училищна STEM среда</w:t>
      </w:r>
      <w:r>
        <w:rPr>
          <w:rFonts w:ascii="Times New Roman" w:hAnsi="Times New Roman" w:cs="Times New Roman"/>
          <w:sz w:val="24"/>
          <w:szCs w:val="24"/>
        </w:rPr>
        <w:t xml:space="preserve"> по процедура </w:t>
      </w:r>
      <w:r w:rsidRPr="00D3504B">
        <w:rPr>
          <w:rFonts w:ascii="Times New Roman" w:hAnsi="Times New Roman" w:cs="Times New Roman"/>
          <w:sz w:val="24"/>
          <w:szCs w:val="24"/>
        </w:rPr>
        <w:t>BG-RRP-1.017</w:t>
      </w:r>
      <w:r>
        <w:rPr>
          <w:rFonts w:ascii="Times New Roman" w:hAnsi="Times New Roman" w:cs="Times New Roman"/>
          <w:sz w:val="24"/>
          <w:szCs w:val="24"/>
        </w:rPr>
        <w:t xml:space="preserve"> </w:t>
      </w:r>
      <w:r w:rsidRPr="00D3504B">
        <w:rPr>
          <w:rFonts w:ascii="Times New Roman" w:hAnsi="Times New Roman" w:cs="Times New Roman"/>
          <w:sz w:val="24"/>
          <w:szCs w:val="24"/>
        </w:rPr>
        <w:t>„Концепция за STEM среда"</w:t>
      </w:r>
      <w:r w:rsidRPr="00127ED1">
        <w:rPr>
          <w:rFonts w:ascii="Times New Roman" w:hAnsi="Times New Roman" w:cs="Times New Roman"/>
          <w:sz w:val="24"/>
          <w:szCs w:val="24"/>
        </w:rPr>
        <w:t>, ще бъдете уведомени чрез модула</w:t>
      </w:r>
      <w:r>
        <w:rPr>
          <w:rFonts w:ascii="Times New Roman" w:hAnsi="Times New Roman" w:cs="Times New Roman"/>
          <w:sz w:val="24"/>
          <w:szCs w:val="24"/>
        </w:rPr>
        <w:t xml:space="preserve"> за е</w:t>
      </w:r>
      <w:r w:rsidRPr="00127ED1">
        <w:rPr>
          <w:rFonts w:ascii="Times New Roman" w:hAnsi="Times New Roman" w:cs="Times New Roman"/>
          <w:sz w:val="24"/>
          <w:szCs w:val="24"/>
        </w:rPr>
        <w:t>лектронно кандидатстване, секция „Проектни предложения“</w:t>
      </w:r>
      <w:r>
        <w:rPr>
          <w:rFonts w:ascii="Times New Roman" w:hAnsi="Times New Roman" w:cs="Times New Roman"/>
          <w:sz w:val="24"/>
          <w:szCs w:val="24"/>
        </w:rPr>
        <w:t xml:space="preserve"> </w:t>
      </w:r>
      <w:r w:rsidRPr="00127ED1">
        <w:rPr>
          <w:rFonts w:ascii="Times New Roman" w:hAnsi="Times New Roman" w:cs="Times New Roman"/>
          <w:sz w:val="24"/>
          <w:szCs w:val="24"/>
        </w:rPr>
        <w:t>на Информационната система за Механизма ИСУН 2020.</w:t>
      </w:r>
    </w:p>
    <w:p w14:paraId="0FF7A25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1C98D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620156C"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7E2953F"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5FD1A65" w14:textId="77777777" w:rsidR="00337E67" w:rsidRDefault="00337E67" w:rsidP="00337E67">
      <w:pPr>
        <w:pStyle w:val="Heading2"/>
        <w:numPr>
          <w:ilvl w:val="0"/>
          <w:numId w:val="0"/>
        </w:numPr>
        <w:rPr>
          <w:lang w:val="bg-BG"/>
        </w:rPr>
      </w:pPr>
      <w:r w:rsidRPr="001F41C9">
        <w:rPr>
          <w:lang w:val="bg-BG"/>
        </w:rPr>
        <w:lastRenderedPageBreak/>
        <w:t>ВЪПРОС 1</w:t>
      </w:r>
      <w:r>
        <w:rPr>
          <w:lang w:val="en-US"/>
        </w:rPr>
        <w:t>34</w:t>
      </w:r>
      <w:r w:rsidRPr="001F41C9">
        <w:rPr>
          <w:lang w:val="bg-BG"/>
        </w:rPr>
        <w:t xml:space="preserve"> от </w:t>
      </w:r>
      <w:r>
        <w:rPr>
          <w:lang w:val="en-US"/>
        </w:rPr>
        <w:t>28</w:t>
      </w:r>
      <w:r w:rsidRPr="001F41C9">
        <w:rPr>
          <w:lang w:val="bg-BG"/>
        </w:rPr>
        <w:t>.0</w:t>
      </w:r>
      <w:r>
        <w:rPr>
          <w:lang w:val="en-US"/>
        </w:rPr>
        <w:t>8</w:t>
      </w:r>
      <w:r w:rsidRPr="001F41C9">
        <w:rPr>
          <w:lang w:val="bg-BG"/>
        </w:rPr>
        <w:t>.2023 г. (Q0</w:t>
      </w:r>
      <w:r>
        <w:rPr>
          <w:lang w:val="bg-BG"/>
        </w:rPr>
        <w:t>5</w:t>
      </w:r>
      <w:r>
        <w:rPr>
          <w:lang w:val="en-US"/>
        </w:rPr>
        <w:t>6</w:t>
      </w:r>
      <w:r w:rsidRPr="001F41C9">
        <w:rPr>
          <w:lang w:val="bg-BG"/>
        </w:rPr>
        <w:t xml:space="preserve"> постъпил чрез ИСУН 2020 по процедура BG-RRP-1.01</w:t>
      </w:r>
      <w:r>
        <w:rPr>
          <w:lang w:val="en-US"/>
        </w:rPr>
        <w:t>5</w:t>
      </w:r>
      <w:r w:rsidRPr="001F41C9">
        <w:rPr>
          <w:lang w:val="bg-BG"/>
        </w:rPr>
        <w:t>):</w:t>
      </w:r>
    </w:p>
    <w:p w14:paraId="59EA567A"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Здравейте,</w:t>
      </w:r>
    </w:p>
    <w:p w14:paraId="0E047298"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Имаме 2 въпроса:</w:t>
      </w:r>
    </w:p>
    <w:p w14:paraId="5BACF6C0"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1.Училището ни подаде проекта си в началната фаза на програамата, когато още нямаше актуализация на екселските файлове. В момента чисто тренировъчно запонахме да попълваме формуляра в ИСУН и в секция Бюджет забелязахме следната неточност.</w:t>
      </w:r>
    </w:p>
    <w:p w14:paraId="1583132C"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В екселския файл с Концепццията получената сума е с разлика от 1 стотинка от сумата, която се получава в ИСУН и в секция Бюджет. Сумите на оборудването, СМР и тн, които се въвеждат са еднакви и в ИСУН и в Концепцията, но поради факта, че файлът „Концепция“ е заключен не може да видим от къде идва грешката.</w:t>
      </w:r>
    </w:p>
    <w:p w14:paraId="60833648"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Създадохме нов екселски файл и сметнахме всички наново и стойностите, които получаваме съвпадат с тези от ИСУН. Тоест 1 стотинка разлика е грешка при файла „Концепция“. Въпросът ни е дали е възможно да е някакво закръгляване и тази разлика ще бъде ли проблем при положение, че е описано, че трябва сумите да съвпадат, но разликата е незначителна?</w:t>
      </w:r>
    </w:p>
    <w:p w14:paraId="24C643F2"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2.Също така моля за разяснение как се процедираа ако училището е регистрирано по ДДС.</w:t>
      </w:r>
    </w:p>
    <w:p w14:paraId="652961F2"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Исканата сума за финансиране се попълва в ИСУН без ДДС ли? В този случай ще има раазлика между сумите, описани в Концепцията и тези, искани за финансираане в ИСУН.</w:t>
      </w:r>
    </w:p>
    <w:p w14:paraId="7F9F623E"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Моля да дадете повече информация как да попълним формуляра ако сме регистрирани по ДДС.</w:t>
      </w:r>
    </w:p>
    <w:p w14:paraId="2088E2DB"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Благодаря!</w:t>
      </w:r>
    </w:p>
    <w:p w14:paraId="3E73A8A0"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618DD62" w14:textId="77777777" w:rsidR="00337E67" w:rsidRPr="00CD3745" w:rsidRDefault="00337E67" w:rsidP="00337E67">
      <w:pPr>
        <w:jc w:val="both"/>
        <w:rPr>
          <w:rFonts w:ascii="Times New Roman" w:hAnsi="Times New Roman" w:cs="Times New Roman"/>
          <w:sz w:val="24"/>
          <w:szCs w:val="24"/>
        </w:rPr>
      </w:pPr>
      <w:r w:rsidRPr="00CD3745">
        <w:rPr>
          <w:rFonts w:ascii="Times New Roman" w:hAnsi="Times New Roman" w:cs="Times New Roman"/>
          <w:sz w:val="24"/>
          <w:szCs w:val="24"/>
        </w:rPr>
        <w:t>1.</w:t>
      </w:r>
      <w:r>
        <w:rPr>
          <w:rFonts w:ascii="Times New Roman" w:hAnsi="Times New Roman" w:cs="Times New Roman"/>
          <w:sz w:val="24"/>
          <w:szCs w:val="24"/>
        </w:rPr>
        <w:t xml:space="preserve"> </w:t>
      </w:r>
      <w:r w:rsidRPr="00CD3745">
        <w:rPr>
          <w:rFonts w:ascii="Times New Roman" w:hAnsi="Times New Roman" w:cs="Times New Roman"/>
          <w:sz w:val="24"/>
          <w:szCs w:val="24"/>
        </w:rPr>
        <w:t>Съгласно Методика и критерии за оценка на предложения за изпълнение на инвестиция по процедура чрез директно предоставяне на средства на конкретни крайни получатели BG-RRP-1.015 „Училищна STEM среда“ (Приложение VIII)</w:t>
      </w:r>
      <w:r>
        <w:rPr>
          <w:rFonts w:ascii="Times New Roman" w:hAnsi="Times New Roman" w:cs="Times New Roman"/>
          <w:sz w:val="24"/>
          <w:szCs w:val="24"/>
        </w:rPr>
        <w:t xml:space="preserve"> ще се проверява следното</w:t>
      </w:r>
      <w:r w:rsidRPr="00CD3745">
        <w:rPr>
          <w:rFonts w:ascii="Times New Roman" w:hAnsi="Times New Roman" w:cs="Times New Roman"/>
          <w:sz w:val="24"/>
          <w:szCs w:val="24"/>
        </w:rPr>
        <w:t>:</w:t>
      </w:r>
    </w:p>
    <w:p w14:paraId="32F201F2" w14:textId="77777777" w:rsidR="00337E67" w:rsidRDefault="00337E67" w:rsidP="00337E67">
      <w:pPr>
        <w:jc w:val="both"/>
        <w:rPr>
          <w:rFonts w:ascii="Times New Roman" w:hAnsi="Times New Roman" w:cs="Times New Roman"/>
          <w:i/>
          <w:iCs/>
          <w:sz w:val="24"/>
          <w:szCs w:val="24"/>
        </w:rPr>
      </w:pPr>
      <w:r>
        <w:rPr>
          <w:rFonts w:ascii="Times New Roman" w:hAnsi="Times New Roman" w:cs="Times New Roman"/>
          <w:i/>
          <w:iCs/>
          <w:sz w:val="24"/>
          <w:szCs w:val="24"/>
        </w:rPr>
        <w:t>„</w:t>
      </w:r>
      <w:r w:rsidRPr="002D48A7">
        <w:rPr>
          <w:rFonts w:ascii="Times New Roman" w:hAnsi="Times New Roman" w:cs="Times New Roman"/>
          <w:b/>
          <w:bCs/>
          <w:i/>
          <w:iCs/>
          <w:sz w:val="24"/>
          <w:szCs w:val="24"/>
        </w:rPr>
        <w:t>Планираните преки и непреки разходи в секция 7 „Бюджет (в лева)“ от Формуляра за кандидатстване съответстват</w:t>
      </w:r>
      <w:r w:rsidRPr="002D48A7">
        <w:rPr>
          <w:rFonts w:ascii="Times New Roman" w:hAnsi="Times New Roman" w:cs="Times New Roman"/>
          <w:i/>
          <w:iCs/>
          <w:sz w:val="24"/>
          <w:szCs w:val="24"/>
        </w:rPr>
        <w:t xml:space="preserve"> на описаното в т. 11 и т. 12 от Поканата и </w:t>
      </w:r>
      <w:r w:rsidRPr="002D48A7">
        <w:rPr>
          <w:rFonts w:ascii="Times New Roman" w:hAnsi="Times New Roman" w:cs="Times New Roman"/>
          <w:b/>
          <w:bCs/>
          <w:i/>
          <w:iCs/>
          <w:sz w:val="24"/>
          <w:szCs w:val="24"/>
        </w:rPr>
        <w:t>на подадената в Секция 12. „Прикачени електронно подписани документи“ Концепция за изграждане на училищна STEM среда</w:t>
      </w:r>
      <w:r w:rsidRPr="002D48A7">
        <w:rPr>
          <w:rFonts w:ascii="Times New Roman" w:hAnsi="Times New Roman" w:cs="Times New Roman"/>
          <w:i/>
          <w:iCs/>
          <w:sz w:val="24"/>
          <w:szCs w:val="24"/>
        </w:rPr>
        <w:t>.</w:t>
      </w:r>
      <w:r>
        <w:rPr>
          <w:rFonts w:ascii="Times New Roman" w:hAnsi="Times New Roman" w:cs="Times New Roman"/>
          <w:i/>
          <w:iCs/>
          <w:sz w:val="24"/>
          <w:szCs w:val="24"/>
        </w:rPr>
        <w:t>.....“</w:t>
      </w:r>
    </w:p>
    <w:p w14:paraId="094178CF" w14:textId="77777777" w:rsidR="00337E67" w:rsidRPr="0004503D"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Във Вашия въпрос посочвате, че сте установили разминаване от 1 ст. между общия размер на Концепцията Ви и сумите, попълнени за отделните видове разходи (СМР, оборудване и т.н.). Към настоящия момент Концепциите, подадени в рамките на процедура </w:t>
      </w:r>
      <w:r w:rsidRPr="008206E0">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са в процес на оценка от оценителна комисия в рамките на Министерство на образование и науката. При установяване на непълноти и/или несъответствия на документите, оценителната комисия </w:t>
      </w:r>
      <w:r>
        <w:rPr>
          <w:rFonts w:ascii="Times New Roman" w:hAnsi="Times New Roman" w:cs="Times New Roman"/>
          <w:sz w:val="24"/>
          <w:szCs w:val="24"/>
        </w:rPr>
        <w:lastRenderedPageBreak/>
        <w:t>ще изпрати до училището уведомление за установените нередности, като ще определи срок за отстраняването им.</w:t>
      </w:r>
    </w:p>
    <w:p w14:paraId="2FC45326" w14:textId="77777777" w:rsidR="00337E67" w:rsidRPr="00741831" w:rsidRDefault="00337E67" w:rsidP="00337E67">
      <w:pPr>
        <w:jc w:val="both"/>
        <w:rPr>
          <w:rFonts w:ascii="Times New Roman" w:hAnsi="Times New Roman" w:cs="Times New Roman"/>
          <w:sz w:val="24"/>
          <w:szCs w:val="24"/>
        </w:rPr>
      </w:pPr>
      <w:r w:rsidRPr="00212EF4">
        <w:rPr>
          <w:rFonts w:ascii="Times New Roman" w:hAnsi="Times New Roman" w:cs="Times New Roman"/>
          <w:sz w:val="24"/>
          <w:szCs w:val="24"/>
        </w:rPr>
        <w:t xml:space="preserve">2. </w:t>
      </w:r>
      <w:r>
        <w:rPr>
          <w:rFonts w:ascii="Times New Roman" w:hAnsi="Times New Roman" w:cs="Times New Roman"/>
          <w:sz w:val="24"/>
          <w:szCs w:val="24"/>
        </w:rPr>
        <w:t xml:space="preserve">Училището следва да прецени дали ДДС за конкретните видове разходи е възстановим или невъзстановим за кандидата/партньора </w:t>
      </w:r>
      <w:r w:rsidRPr="007C316C">
        <w:rPr>
          <w:rFonts w:ascii="Times New Roman" w:hAnsi="Times New Roman" w:cs="Times New Roman"/>
          <w:sz w:val="24"/>
          <w:szCs w:val="24"/>
        </w:rPr>
        <w:t xml:space="preserve">съгласно националното законодателство и конкретният краен получател/партньор няма основание да упражни право на данъчен кредит по реда на ЗДДС. </w:t>
      </w:r>
      <w:r w:rsidRPr="00D15DB7">
        <w:rPr>
          <w:rFonts w:ascii="Times New Roman" w:hAnsi="Times New Roman" w:cs="Times New Roman"/>
          <w:sz w:val="24"/>
          <w:szCs w:val="24"/>
        </w:rPr>
        <w:t xml:space="preserve">При определянето на ДДС като възстановим или като невъзстановим, </w:t>
      </w:r>
      <w:r>
        <w:rPr>
          <w:rFonts w:ascii="Times New Roman" w:hAnsi="Times New Roman" w:cs="Times New Roman"/>
          <w:sz w:val="24"/>
          <w:szCs w:val="24"/>
        </w:rPr>
        <w:t>е необходимо да се следват стъпките и спазят принципите, заложени в</w:t>
      </w:r>
      <w:r w:rsidRPr="00D15DB7">
        <w:rPr>
          <w:rFonts w:ascii="Times New Roman" w:hAnsi="Times New Roman" w:cs="Times New Roman"/>
          <w:sz w:val="24"/>
          <w:szCs w:val="24"/>
        </w:rPr>
        <w:t xml:space="preserve"> ДНФ №</w:t>
      </w:r>
      <w:r>
        <w:rPr>
          <w:rFonts w:ascii="Times New Roman" w:hAnsi="Times New Roman" w:cs="Times New Roman"/>
          <w:sz w:val="24"/>
          <w:szCs w:val="24"/>
        </w:rPr>
        <w:t> </w:t>
      </w:r>
      <w:r w:rsidRPr="00D15DB7">
        <w:rPr>
          <w:rFonts w:ascii="Times New Roman" w:hAnsi="Times New Roman" w:cs="Times New Roman"/>
          <w:sz w:val="24"/>
          <w:szCs w:val="24"/>
        </w:rPr>
        <w:t>3/2016 г. на Министерство на финансите</w:t>
      </w:r>
      <w:r w:rsidRPr="00D1726B">
        <w:rPr>
          <w:rFonts w:ascii="Times New Roman" w:hAnsi="Times New Roman" w:cs="Times New Roman"/>
          <w:sz w:val="24"/>
          <w:szCs w:val="24"/>
        </w:rPr>
        <w:t>, независимо че указанието е приложимо при изпълнение на проекти по оперативните програми за период 2014-2020</w:t>
      </w:r>
      <w:r>
        <w:rPr>
          <w:rFonts w:ascii="Times New Roman" w:hAnsi="Times New Roman" w:cs="Times New Roman"/>
          <w:sz w:val="24"/>
          <w:szCs w:val="24"/>
        </w:rPr>
        <w:t xml:space="preserve">. </w:t>
      </w:r>
    </w:p>
    <w:p w14:paraId="19B6AA41"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С</w:t>
      </w:r>
      <w:r w:rsidRPr="003B6D09">
        <w:rPr>
          <w:rFonts w:ascii="Times New Roman" w:hAnsi="Times New Roman" w:cs="Times New Roman"/>
          <w:sz w:val="24"/>
          <w:szCs w:val="24"/>
        </w:rPr>
        <w:t>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0FAE441A"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подколона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2B774DAC" w14:textId="77777777" w:rsidR="00337E67" w:rsidRDefault="00337E67" w:rsidP="00337E67">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В тази връзка, в случай че ДДС е невъзстановим за кандидата/партньора, стойността се посочва в подколона „Невъзстановим ДДС“ на съответния бюджетен ред.</w:t>
      </w:r>
    </w:p>
    <w:p w14:paraId="1AEB8A1E" w14:textId="17D0869E" w:rsidR="00337E67" w:rsidRDefault="00337E67" w:rsidP="00337E67">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В случай че ДДС е възстановим за кандидата/партньора, в подколона „Невъзстановим ДДС“ на съответния бюджетен ред се попълва „0“.</w:t>
      </w:r>
    </w:p>
    <w:p w14:paraId="0E320CD9" w14:textId="31238818" w:rsidR="00C26F36" w:rsidRPr="00212EF4" w:rsidRDefault="00C26F36" w:rsidP="00337E67">
      <w:pPr>
        <w:pBdr>
          <w:bottom w:val="single" w:sz="4" w:space="1" w:color="auto"/>
        </w:pBdr>
        <w:jc w:val="both"/>
        <w:rPr>
          <w:rFonts w:ascii="Times New Roman" w:hAnsi="Times New Roman" w:cs="Times New Roman"/>
          <w:sz w:val="24"/>
          <w:szCs w:val="24"/>
        </w:rPr>
      </w:pPr>
      <w:r w:rsidRPr="00C26F36">
        <w:rPr>
          <w:rFonts w:ascii="Times New Roman" w:hAnsi="Times New Roman" w:cs="Times New Roman"/>
          <w:sz w:val="24"/>
          <w:szCs w:val="24"/>
        </w:rPr>
        <w:t>Моля да имате предвид, че стойностите в Списък на конкретни крайни получатели и максимален размер на финансиране (Приложение V към Поканата) са посочени с ДДС.</w:t>
      </w:r>
    </w:p>
    <w:p w14:paraId="591E5113" w14:textId="77777777" w:rsidR="00337E67" w:rsidRDefault="00337E67" w:rsidP="00337E67">
      <w:pPr>
        <w:pStyle w:val="Heading2"/>
        <w:numPr>
          <w:ilvl w:val="0"/>
          <w:numId w:val="0"/>
        </w:numPr>
        <w:rPr>
          <w:lang w:val="bg-BG"/>
        </w:rPr>
      </w:pPr>
      <w:r w:rsidRPr="001F41C9">
        <w:rPr>
          <w:lang w:val="bg-BG"/>
        </w:rPr>
        <w:t>ВЪПРОС 1</w:t>
      </w:r>
      <w:r>
        <w:rPr>
          <w:lang w:val="en-US"/>
        </w:rPr>
        <w:t>35</w:t>
      </w:r>
      <w:r w:rsidRPr="001F41C9">
        <w:rPr>
          <w:lang w:val="bg-BG"/>
        </w:rPr>
        <w:t xml:space="preserve"> от </w:t>
      </w:r>
      <w:r>
        <w:rPr>
          <w:lang w:val="en-US"/>
        </w:rPr>
        <w:t>29</w:t>
      </w:r>
      <w:r w:rsidRPr="001F41C9">
        <w:rPr>
          <w:lang w:val="bg-BG"/>
        </w:rPr>
        <w:t>.0</w:t>
      </w:r>
      <w:r>
        <w:rPr>
          <w:lang w:val="en-US"/>
        </w:rPr>
        <w:t>8</w:t>
      </w:r>
      <w:r w:rsidRPr="001F41C9">
        <w:rPr>
          <w:lang w:val="bg-BG"/>
        </w:rPr>
        <w:t>.2023 г. (Q0</w:t>
      </w:r>
      <w:r>
        <w:rPr>
          <w:lang w:val="bg-BG"/>
        </w:rPr>
        <w:t>5</w:t>
      </w:r>
      <w:r>
        <w:rPr>
          <w:lang w:val="en-US"/>
        </w:rPr>
        <w:t>7</w:t>
      </w:r>
      <w:r w:rsidRPr="001F41C9">
        <w:rPr>
          <w:lang w:val="bg-BG"/>
        </w:rPr>
        <w:t xml:space="preserve"> постъпил чрез ИСУН 2020 по процедура BG-RRP-1.01</w:t>
      </w:r>
      <w:r>
        <w:rPr>
          <w:lang w:val="en-US"/>
        </w:rPr>
        <w:t>5</w:t>
      </w:r>
      <w:r w:rsidRPr="001F41C9">
        <w:rPr>
          <w:lang w:val="bg-BG"/>
        </w:rPr>
        <w:t>):</w:t>
      </w:r>
    </w:p>
    <w:p w14:paraId="7B193E3C"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Здравейте,</w:t>
      </w:r>
    </w:p>
    <w:p w14:paraId="12757910"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Екипът за изпълнение на проекта от нашето училище започна да разглежда документите и указанията за етап 2 и открихме следните неточности:</w:t>
      </w:r>
    </w:p>
    <w:p w14:paraId="3FB218A1"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1.От файл Анекс 7 – Указания ИСУН на стр. 12 сте описали следното:</w:t>
      </w:r>
    </w:p>
    <w:p w14:paraId="2E67ACB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След натискане на бутон „Провери формуляра за грешки“ системата ще изведе съобщение за предупреждение при попълване на данните във формуляра: „Полето „Дейност” в „Детайли” на бюджетния ред „…..” от секция „Бюджет” не е попълнено“, но това няма да попречи на подаването на предложението за изпълнение на инвестиции. </w:t>
      </w:r>
    </w:p>
    <w:p w14:paraId="5A597BE3"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прилагане на горната инструкция обаче се появява следната грешка в ИСУН:</w:t>
      </w:r>
    </w:p>
    <w:p w14:paraId="35F28F07"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Тъй като не сме обвързани разхода за организация и управление с дейността в точка 4 План за изпълнение/ Дейности по проекта при полето СТОЙНОСТ НЕ се калкулират </w:t>
      </w:r>
      <w:r w:rsidRPr="004D3879">
        <w:rPr>
          <w:rFonts w:ascii="Times New Roman" w:hAnsi="Times New Roman" w:cs="Times New Roman"/>
          <w:sz w:val="24"/>
          <w:szCs w:val="24"/>
          <w:lang w:eastAsia="en-GB"/>
        </w:rPr>
        <w:lastRenderedPageBreak/>
        <w:t>разходите за организация и управление и така сумата се получава по-малка от заявената в точка 7 Бюджет и в екселския файл Концепция.</w:t>
      </w:r>
    </w:p>
    <w:p w14:paraId="3565D80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Когато обвържем разходите за организация и управление с дейността няма проблем – сумите съвпадат.</w:t>
      </w:r>
    </w:p>
    <w:p w14:paraId="1F1D989B"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Моля за разяснение как да процедидраме и защо да не обвържем разходите с дейността като тя е част от проекта – като вие самите в същия документ по горе на страница 9 го посочвате:</w:t>
      </w:r>
    </w:p>
    <w:p w14:paraId="4D7422C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Всяко предложение за изпълнение на инвестиция задължително трябва да включва и непреки дейности (дейности за организация и управление, вкл. за информация, комуникация и публичност). Непреките дейности не трябва да се посочват като отделни дейности в секция 4. „План за изпълнение/Дейности по проекта“ от Формуляра за кандидатстване.</w:t>
      </w:r>
    </w:p>
    <w:p w14:paraId="7B6766DC"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случая инстукциите си противоречат моля за ясно раазяснение.</w:t>
      </w:r>
    </w:p>
    <w:p w14:paraId="48E21110"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2. От файл Анекс 7 – Указания ИСУН на стр. 10 сте описали следното:</w:t>
      </w:r>
    </w:p>
    <w:p w14:paraId="23B5787E"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”ПОПЪЛВАНЕ НА СЕКЦИЯ 6. ФИНАНСОВА ИНФОРМАЦИЯ – КОДОВЕ ПО ИЗМЕРЕНИЯ </w:t>
      </w:r>
    </w:p>
    <w:p w14:paraId="03DC3FE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област на намеса по МВУ, кандидатът следва да избере и двата кода категории интервенции: 112 – Подпомагане за начално до средно образование (с изключение на инфраструктурата) и 108 – Подкрепа за развитието на цифровите умения. „</w:t>
      </w:r>
    </w:p>
    <w:p w14:paraId="338C81B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разясненията за попълване на детайлите на бюджетните редове На страница 12 в началото обаче снимката, която сте качили на полето "Област на намеса по МБУ" сте посочили само код 108 – Подкрепа за развитието на цифровите умения. Моля за разяснение това грешка в инстукцията ли е ? И там ли трябва да бъдат посочени и двата кода 112 и 108 или посочваме само код 108 както е посочено на прикачената картинката?</w:t>
      </w:r>
    </w:p>
    <w:p w14:paraId="305952E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3.Забелязахме и следната грешка в точка 4 План за изпълнение/ Дейности по проекта при описване на Сроковете </w:t>
      </w:r>
    </w:p>
    <w:p w14:paraId="6DCE205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точка 4  План за изпълнение на проекта в полето Месец на стартиране на дейността посочваме месец 9 – (месец Септември) И Продължителност на дейността 7 месеца</w:t>
      </w:r>
    </w:p>
    <w:p w14:paraId="17BB7AD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така посочените данни системата ни отчита следната грешка:</w:t>
      </w:r>
    </w:p>
    <w:p w14:paraId="0E63ECF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w:t>
      </w:r>
      <w:r w:rsidRPr="004D3879">
        <w:rPr>
          <w:rFonts w:ascii="Times New Roman" w:hAnsi="Times New Roman" w:cs="Times New Roman"/>
          <w:sz w:val="24"/>
          <w:szCs w:val="24"/>
          <w:lang w:eastAsia="en-GB"/>
        </w:rPr>
        <w:tab/>
        <w:t>„Срокът посочен в секцията „План за изпълнение / Дейности по проекта” надхвърля посочената стойност в полето „Срок на изпълнение, месеци” от секция „Основни данни”.</w:t>
      </w:r>
    </w:p>
    <w:p w14:paraId="2A8659F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Причината е, че системата започва да отброява началото на проектните дейности от месец 1 и не може да пресметне месец 9 (септември) като 1 месец за начало на дейността.</w:t>
      </w:r>
    </w:p>
    <w:p w14:paraId="7F35D581"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Когато направим промяна и В полето Месец на стартиране на дейността посочваме 1 месец  - тази грешка изчезва.</w:t>
      </w:r>
    </w:p>
    <w:p w14:paraId="4F4CBD5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lastRenderedPageBreak/>
        <w:t>Моля за разяснение как да процедираме в случая – възможно ли е да си оставаим Месец на стартиране на дейността – 1 (както го изчислява ИСУН) и да започнем с дейностите Септември месец?</w:t>
      </w:r>
    </w:p>
    <w:p w14:paraId="4E084F4D"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Благодарим!</w:t>
      </w:r>
    </w:p>
    <w:p w14:paraId="2FD72C9E"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CD77599" w14:textId="77777777" w:rsidR="00337E67" w:rsidRPr="000C74F0" w:rsidRDefault="00337E67" w:rsidP="00337E67">
      <w:pPr>
        <w:jc w:val="both"/>
        <w:rPr>
          <w:rFonts w:ascii="Times New Roman" w:hAnsi="Times New Roman" w:cs="Times New Roman"/>
          <w:sz w:val="24"/>
          <w:szCs w:val="24"/>
        </w:rPr>
      </w:pPr>
      <w:r w:rsidRPr="00366E3E">
        <w:rPr>
          <w:rFonts w:ascii="Times New Roman" w:hAnsi="Times New Roman" w:cs="Times New Roman"/>
          <w:sz w:val="24"/>
          <w:szCs w:val="24"/>
          <w:lang w:val="en-US"/>
        </w:rPr>
        <w:t xml:space="preserve">1. </w:t>
      </w:r>
      <w:r w:rsidRPr="0013066A">
        <w:rPr>
          <w:rFonts w:ascii="Times New Roman" w:hAnsi="Times New Roman" w:cs="Times New Roman"/>
          <w:sz w:val="24"/>
          <w:szCs w:val="24"/>
        </w:rPr>
        <w:t xml:space="preserve">Както е посочено в т. 11. </w:t>
      </w:r>
      <w:r>
        <w:rPr>
          <w:rFonts w:ascii="Times New Roman" w:hAnsi="Times New Roman" w:cs="Times New Roman"/>
          <w:sz w:val="24"/>
          <w:szCs w:val="24"/>
        </w:rPr>
        <w:t>„</w:t>
      </w:r>
      <w:r w:rsidRPr="0013066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0C74F0">
        <w:rPr>
          <w:rFonts w:ascii="Times New Roman" w:hAnsi="Times New Roman" w:cs="Times New Roman"/>
          <w:sz w:val="24"/>
          <w:szCs w:val="24"/>
        </w:rPr>
        <w:t>BG-RRP-1.015</w:t>
      </w:r>
      <w:r>
        <w:rPr>
          <w:rFonts w:ascii="Times New Roman" w:hAnsi="Times New Roman" w:cs="Times New Roman"/>
          <w:sz w:val="24"/>
          <w:szCs w:val="24"/>
        </w:rPr>
        <w:t xml:space="preserve"> </w:t>
      </w:r>
      <w:r w:rsidRPr="000C74F0">
        <w:rPr>
          <w:rFonts w:ascii="Times New Roman" w:hAnsi="Times New Roman" w:cs="Times New Roman"/>
          <w:sz w:val="24"/>
          <w:szCs w:val="24"/>
        </w:rPr>
        <w:t>„Училищна STEM среда"</w:t>
      </w:r>
      <w:r w:rsidRPr="0013066A">
        <w:rPr>
          <w:rFonts w:ascii="Times New Roman" w:hAnsi="Times New Roman" w:cs="Times New Roman"/>
          <w:sz w:val="24"/>
          <w:szCs w:val="24"/>
        </w:rPr>
        <w:t xml:space="preserve">, непреките дейности не трябва да се добавят като самостоятелна дейност в секция </w:t>
      </w:r>
      <w:r>
        <w:rPr>
          <w:rFonts w:ascii="Times New Roman" w:hAnsi="Times New Roman" w:cs="Times New Roman"/>
          <w:sz w:val="24"/>
          <w:szCs w:val="24"/>
        </w:rPr>
        <w:t>4</w:t>
      </w:r>
      <w:r w:rsidRPr="0013066A">
        <w:rPr>
          <w:rFonts w:ascii="Times New Roman" w:hAnsi="Times New Roman" w:cs="Times New Roman"/>
          <w:sz w:val="24"/>
          <w:szCs w:val="24"/>
        </w:rPr>
        <w:t xml:space="preserve">. „План за изпълнение/Дейности по проекта”, а трябва да се опишат в секция </w:t>
      </w:r>
      <w:r>
        <w:rPr>
          <w:rFonts w:ascii="Times New Roman" w:hAnsi="Times New Roman" w:cs="Times New Roman"/>
          <w:sz w:val="24"/>
          <w:szCs w:val="24"/>
        </w:rPr>
        <w:t>10</w:t>
      </w:r>
      <w:r w:rsidRPr="0013066A">
        <w:rPr>
          <w:rFonts w:ascii="Times New Roman" w:hAnsi="Times New Roman" w:cs="Times New Roman"/>
          <w:sz w:val="24"/>
          <w:szCs w:val="24"/>
        </w:rPr>
        <w:t xml:space="preserve">. „Допълнителна информация необходима за оценка на проектното предложение“, поле „Непреки дейности“ на </w:t>
      </w:r>
      <w:r>
        <w:rPr>
          <w:rFonts w:ascii="Times New Roman" w:hAnsi="Times New Roman" w:cs="Times New Roman"/>
          <w:sz w:val="24"/>
          <w:szCs w:val="24"/>
        </w:rPr>
        <w:t>Ф</w:t>
      </w:r>
      <w:r w:rsidRPr="0013066A">
        <w:rPr>
          <w:rFonts w:ascii="Times New Roman" w:hAnsi="Times New Roman" w:cs="Times New Roman"/>
          <w:sz w:val="24"/>
          <w:szCs w:val="24"/>
        </w:rPr>
        <w:t xml:space="preserve">ормуляра за кандидатстване. В тази връзка при попълването на поле „Детайли“ за бюджетен ред </w:t>
      </w:r>
      <w:r>
        <w:rPr>
          <w:rFonts w:ascii="Times New Roman" w:hAnsi="Times New Roman" w:cs="Times New Roman"/>
          <w:sz w:val="24"/>
          <w:szCs w:val="24"/>
        </w:rPr>
        <w:t>8</w:t>
      </w:r>
      <w:r w:rsidRPr="0013066A">
        <w:rPr>
          <w:rFonts w:ascii="Times New Roman" w:hAnsi="Times New Roman" w:cs="Times New Roman"/>
          <w:sz w:val="24"/>
          <w:szCs w:val="24"/>
        </w:rPr>
        <w:t>.1. Разходи за организация и управление (вкл. за информация, комуникация и публичност),  поле „Дейност“ следва да остане празно</w:t>
      </w:r>
      <w:r>
        <w:rPr>
          <w:rFonts w:ascii="Times New Roman" w:hAnsi="Times New Roman" w:cs="Times New Roman"/>
          <w:sz w:val="24"/>
          <w:szCs w:val="24"/>
        </w:rPr>
        <w:t xml:space="preserve">. </w:t>
      </w:r>
    </w:p>
    <w:p w14:paraId="20C7645F" w14:textId="77777777" w:rsidR="00337E67" w:rsidRPr="00F47711" w:rsidRDefault="00337E67" w:rsidP="00337E67">
      <w:pPr>
        <w:jc w:val="both"/>
        <w:rPr>
          <w:rFonts w:ascii="Times New Roman" w:hAnsi="Times New Roman" w:cs="Times New Roman"/>
          <w:sz w:val="24"/>
          <w:szCs w:val="24"/>
        </w:rPr>
      </w:pPr>
      <w:r>
        <w:rPr>
          <w:rFonts w:ascii="Times New Roman" w:hAnsi="Times New Roman" w:cs="Times New Roman"/>
          <w:sz w:val="24"/>
          <w:szCs w:val="24"/>
          <w:lang w:val="en-US"/>
        </w:rPr>
        <w:t xml:space="preserve">2. </w:t>
      </w:r>
      <w:r>
        <w:rPr>
          <w:rFonts w:ascii="Times New Roman" w:hAnsi="Times New Roman" w:cs="Times New Roman"/>
          <w:sz w:val="24"/>
          <w:szCs w:val="24"/>
        </w:rPr>
        <w:t xml:space="preserve">В т. </w:t>
      </w:r>
      <w:r w:rsidRPr="00824CE8">
        <w:rPr>
          <w:rFonts w:ascii="Times New Roman" w:hAnsi="Times New Roman" w:cs="Times New Roman"/>
          <w:sz w:val="24"/>
          <w:szCs w:val="24"/>
          <w:lang w:val="en-US"/>
        </w:rPr>
        <w:t xml:space="preserve">12. </w:t>
      </w:r>
      <w:r>
        <w:rPr>
          <w:rFonts w:ascii="Times New Roman" w:hAnsi="Times New Roman" w:cs="Times New Roman"/>
          <w:sz w:val="24"/>
          <w:szCs w:val="24"/>
        </w:rPr>
        <w:t>„</w:t>
      </w:r>
      <w:r w:rsidRPr="00824CE8">
        <w:rPr>
          <w:rFonts w:ascii="Times New Roman" w:hAnsi="Times New Roman" w:cs="Times New Roman"/>
          <w:sz w:val="24"/>
          <w:szCs w:val="24"/>
        </w:rPr>
        <w:t>Категории разходи</w:t>
      </w:r>
      <w:r>
        <w:rPr>
          <w:rFonts w:ascii="Times New Roman" w:hAnsi="Times New Roman" w:cs="Times New Roman"/>
          <w:sz w:val="24"/>
          <w:szCs w:val="24"/>
        </w:rPr>
        <w:t>“</w:t>
      </w:r>
      <w:r w:rsidRPr="00824CE8">
        <w:t xml:space="preserve"> </w:t>
      </w:r>
      <w:r w:rsidRPr="00824CE8">
        <w:rPr>
          <w:rFonts w:ascii="Times New Roman" w:hAnsi="Times New Roman" w:cs="Times New Roman"/>
          <w:sz w:val="24"/>
          <w:szCs w:val="24"/>
        </w:rPr>
        <w:t>от Поканата за участие в процедура BG-RRP-1.015 „Училищна STEM среда"</w:t>
      </w:r>
      <w:r>
        <w:rPr>
          <w:rFonts w:ascii="Times New Roman" w:hAnsi="Times New Roman" w:cs="Times New Roman"/>
          <w:sz w:val="24"/>
          <w:szCs w:val="24"/>
        </w:rPr>
        <w:t xml:space="preserve"> за всеки бюджетен ред е посочено към кой от кодовете на намеса трябва да бъде обвързан съответния бюджетен ред, като това се осъществява в поле „Детайли“. Предоставената информация в цитираната от Вас екранна снимка от Приложение </w:t>
      </w:r>
      <w:r w:rsidRPr="00F47711">
        <w:rPr>
          <w:rFonts w:ascii="Times New Roman" w:hAnsi="Times New Roman" w:cs="Times New Roman"/>
          <w:sz w:val="24"/>
          <w:szCs w:val="24"/>
        </w:rPr>
        <w:t>VII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е примерна и е коректна. </w:t>
      </w:r>
    </w:p>
    <w:p w14:paraId="1C6258AC" w14:textId="77777777" w:rsidR="00337E67" w:rsidRPr="008C4FC1" w:rsidRDefault="00337E67" w:rsidP="00337E67">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 </w:t>
      </w:r>
      <w:r w:rsidRPr="00A6198F">
        <w:rPr>
          <w:rFonts w:ascii="Times New Roman" w:hAnsi="Times New Roman" w:cs="Times New Roman"/>
          <w:sz w:val="24"/>
          <w:szCs w:val="24"/>
        </w:rPr>
        <w:t>При попълване на поле „Месец за стартиране на дейността“</w:t>
      </w:r>
      <w:r>
        <w:rPr>
          <w:rFonts w:ascii="Times New Roman" w:hAnsi="Times New Roman" w:cs="Times New Roman"/>
          <w:sz w:val="24"/>
          <w:szCs w:val="24"/>
        </w:rPr>
        <w:t xml:space="preserve"> </w:t>
      </w:r>
      <w:r w:rsidRPr="00A6198F">
        <w:rPr>
          <w:rFonts w:ascii="Times New Roman" w:hAnsi="Times New Roman" w:cs="Times New Roman"/>
          <w:sz w:val="24"/>
          <w:szCs w:val="24"/>
        </w:rPr>
        <w:t>в секция 4. „План за изпълнение/Дейности по проекта“ от Формуляра за кандидатстване, кандидатът посочва в кой проектен месец се предвижда да стартира дейност</w:t>
      </w:r>
      <w:r>
        <w:rPr>
          <w:rFonts w:ascii="Times New Roman" w:hAnsi="Times New Roman" w:cs="Times New Roman"/>
          <w:sz w:val="24"/>
          <w:szCs w:val="24"/>
        </w:rPr>
        <w:t>та</w:t>
      </w:r>
      <w:r w:rsidRPr="00A6198F">
        <w:rPr>
          <w:rFonts w:ascii="Times New Roman" w:hAnsi="Times New Roman" w:cs="Times New Roman"/>
          <w:sz w:val="24"/>
          <w:szCs w:val="24"/>
        </w:rPr>
        <w:t xml:space="preserve"> </w:t>
      </w:r>
      <w:r w:rsidRPr="00A6198F">
        <w:rPr>
          <w:rFonts w:ascii="Times New Roman" w:hAnsi="Times New Roman" w:cs="Times New Roman"/>
          <w:b/>
          <w:bCs/>
          <w:sz w:val="24"/>
          <w:szCs w:val="24"/>
        </w:rPr>
        <w:t>след сключване на договора за финансиране</w:t>
      </w:r>
      <w:r w:rsidRPr="00A6198F">
        <w:rPr>
          <w:rFonts w:ascii="Times New Roman" w:hAnsi="Times New Roman" w:cs="Times New Roman"/>
          <w:sz w:val="24"/>
          <w:szCs w:val="24"/>
        </w:rPr>
        <w:t xml:space="preserve"> </w:t>
      </w:r>
      <w:r w:rsidRPr="00A6198F">
        <w:rPr>
          <w:rFonts w:ascii="Times New Roman" w:hAnsi="Times New Roman" w:cs="Times New Roman"/>
          <w:b/>
          <w:bCs/>
          <w:sz w:val="24"/>
          <w:szCs w:val="24"/>
        </w:rPr>
        <w:t>по настоящата процедура</w:t>
      </w:r>
      <w:r w:rsidRPr="00A6198F">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A20C64">
        <w:rPr>
          <w:rFonts w:ascii="Times New Roman" w:hAnsi="Times New Roman" w:cs="Times New Roman"/>
          <w:sz w:val="24"/>
          <w:szCs w:val="24"/>
        </w:rPr>
        <w:t xml:space="preserve">Указания на СНД за попълване на електронен формуляр за кандидатстване по процедурата </w:t>
      </w:r>
      <w:r>
        <w:rPr>
          <w:rFonts w:ascii="Times New Roman" w:hAnsi="Times New Roman" w:cs="Times New Roman"/>
          <w:sz w:val="24"/>
          <w:szCs w:val="24"/>
        </w:rPr>
        <w:t>(</w:t>
      </w:r>
      <w:r w:rsidRPr="00A20C64">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824CE8">
        <w:rPr>
          <w:rFonts w:ascii="Times New Roman" w:hAnsi="Times New Roman" w:cs="Times New Roman"/>
          <w:sz w:val="24"/>
          <w:szCs w:val="24"/>
        </w:rPr>
        <w:t>BG-RRP-1.015 „Училищна STEM среда"</w:t>
      </w:r>
      <w:r>
        <w:rPr>
          <w:rFonts w:ascii="Times New Roman" w:hAnsi="Times New Roman" w:cs="Times New Roman"/>
          <w:sz w:val="24"/>
          <w:szCs w:val="24"/>
        </w:rPr>
        <w:t>), в секция</w:t>
      </w:r>
      <w:r w:rsidRPr="005366DA">
        <w:rPr>
          <w:rFonts w:ascii="Times New Roman" w:hAnsi="Times New Roman" w:cs="Times New Roman"/>
          <w:sz w:val="24"/>
          <w:szCs w:val="24"/>
        </w:rPr>
        <w:t xml:space="preserve"> 4. План за изпълнение/ дейности по проекта</w:t>
      </w:r>
      <w:r>
        <w:rPr>
          <w:rFonts w:ascii="Times New Roman" w:hAnsi="Times New Roman" w:cs="Times New Roman"/>
          <w:sz w:val="24"/>
          <w:szCs w:val="24"/>
        </w:rPr>
        <w:t xml:space="preserve"> от Формуляра за кандидатстване, в поле „</w:t>
      </w:r>
      <w:r w:rsidRPr="005366DA">
        <w:rPr>
          <w:rFonts w:ascii="Times New Roman" w:hAnsi="Times New Roman" w:cs="Times New Roman"/>
          <w:sz w:val="24"/>
          <w:szCs w:val="24"/>
        </w:rPr>
        <w:t>Месец за стартиране на дейността</w:t>
      </w:r>
      <w:r>
        <w:rPr>
          <w:rFonts w:ascii="Times New Roman" w:hAnsi="Times New Roman" w:cs="Times New Roman"/>
          <w:sz w:val="24"/>
          <w:szCs w:val="24"/>
        </w:rPr>
        <w:t>“</w:t>
      </w:r>
      <w:r w:rsidRPr="005366DA">
        <w:rPr>
          <w:rFonts w:ascii="Times New Roman" w:hAnsi="Times New Roman" w:cs="Times New Roman"/>
          <w:sz w:val="24"/>
          <w:szCs w:val="24"/>
        </w:rPr>
        <w:t xml:space="preserve"> следва да се посочи 1-ви проектен месец</w:t>
      </w:r>
      <w:r>
        <w:rPr>
          <w:rFonts w:ascii="Times New Roman" w:hAnsi="Times New Roman" w:cs="Times New Roman"/>
          <w:sz w:val="24"/>
          <w:szCs w:val="24"/>
        </w:rPr>
        <w:t xml:space="preserve"> т.е. „1“.  </w:t>
      </w:r>
    </w:p>
    <w:p w14:paraId="03F06EE4" w14:textId="77777777" w:rsidR="00337E67" w:rsidRDefault="00337E67" w:rsidP="00337E67">
      <w:pPr>
        <w:jc w:val="both"/>
        <w:rPr>
          <w:rFonts w:ascii="Times New Roman" w:hAnsi="Times New Roman" w:cs="Times New Roman"/>
          <w:sz w:val="24"/>
          <w:szCs w:val="24"/>
          <w:lang w:val="en-US"/>
        </w:rPr>
      </w:pPr>
      <w:r>
        <w:rPr>
          <w:rFonts w:ascii="Times New Roman" w:hAnsi="Times New Roman" w:cs="Times New Roman"/>
          <w:sz w:val="24"/>
          <w:szCs w:val="24"/>
        </w:rPr>
        <w:t xml:space="preserve">В допълнение, обръщаме внимание, че </w:t>
      </w:r>
      <w:r w:rsidRPr="000724B5">
        <w:rPr>
          <w:rFonts w:ascii="Times New Roman" w:hAnsi="Times New Roman" w:cs="Times New Roman"/>
          <w:sz w:val="24"/>
          <w:szCs w:val="24"/>
        </w:rPr>
        <w:t xml:space="preserve">планирана продължителност на изпълнение на дейността в брой </w:t>
      </w:r>
      <w:r w:rsidRPr="00E671F8">
        <w:rPr>
          <w:rFonts w:ascii="Times New Roman" w:hAnsi="Times New Roman" w:cs="Times New Roman"/>
          <w:sz w:val="24"/>
          <w:szCs w:val="24"/>
        </w:rPr>
        <w:t xml:space="preserve">месеци, </w:t>
      </w:r>
      <w:r>
        <w:rPr>
          <w:rFonts w:ascii="Times New Roman" w:hAnsi="Times New Roman" w:cs="Times New Roman"/>
          <w:sz w:val="24"/>
          <w:szCs w:val="24"/>
        </w:rPr>
        <w:t xml:space="preserve">която се попълва </w:t>
      </w:r>
      <w:r w:rsidRPr="00E671F8">
        <w:rPr>
          <w:rFonts w:ascii="Times New Roman" w:hAnsi="Times New Roman" w:cs="Times New Roman"/>
          <w:sz w:val="24"/>
          <w:szCs w:val="24"/>
        </w:rPr>
        <w:t>в поле „</w:t>
      </w:r>
      <w:r w:rsidRPr="000724B5">
        <w:rPr>
          <w:rFonts w:ascii="Times New Roman" w:hAnsi="Times New Roman" w:cs="Times New Roman"/>
          <w:sz w:val="24"/>
          <w:szCs w:val="24"/>
        </w:rPr>
        <w:t>Продължителност на дейността (месеци)“, секция 4 „План за изпълнение / Дейности по проекта“ от Формуляра за кандидатстване</w:t>
      </w:r>
      <w:r>
        <w:rPr>
          <w:rFonts w:ascii="Times New Roman" w:hAnsi="Times New Roman" w:cs="Times New Roman"/>
          <w:sz w:val="24"/>
          <w:szCs w:val="24"/>
        </w:rPr>
        <w:t>,</w:t>
      </w:r>
      <w:r w:rsidRPr="000724B5">
        <w:rPr>
          <w:rFonts w:ascii="Times New Roman" w:hAnsi="Times New Roman" w:cs="Times New Roman"/>
          <w:sz w:val="24"/>
          <w:szCs w:val="24"/>
        </w:rPr>
        <w:t xml:space="preserve"> </w:t>
      </w:r>
      <w:r w:rsidRPr="00185A29">
        <w:rPr>
          <w:rFonts w:ascii="Times New Roman" w:hAnsi="Times New Roman" w:cs="Times New Roman"/>
          <w:sz w:val="24"/>
          <w:szCs w:val="24"/>
          <w:u w:val="single"/>
        </w:rPr>
        <w:t>следва да отговоря</w:t>
      </w:r>
      <w:r w:rsidRPr="000724B5">
        <w:rPr>
          <w:rFonts w:ascii="Times New Roman" w:hAnsi="Times New Roman" w:cs="Times New Roman"/>
          <w:sz w:val="24"/>
          <w:szCs w:val="24"/>
        </w:rPr>
        <w:t xml:space="preserve"> на посочената продължителност на предложението за изпълнение на инвестиция в секция 1 „Основни данни“, поле „Срок на изпълнение, месеци“.</w:t>
      </w:r>
    </w:p>
    <w:p w14:paraId="39DAE158"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03AF82" w14:textId="77777777" w:rsidR="00337E67" w:rsidRDefault="00337E67" w:rsidP="00337E67">
      <w:pPr>
        <w:pStyle w:val="Heading2"/>
        <w:numPr>
          <w:ilvl w:val="0"/>
          <w:numId w:val="0"/>
        </w:numPr>
        <w:rPr>
          <w:lang w:val="bg-BG"/>
        </w:rPr>
      </w:pPr>
      <w:r w:rsidRPr="001F41C9">
        <w:rPr>
          <w:lang w:val="bg-BG"/>
        </w:rPr>
        <w:t>ВЪПРОС 1</w:t>
      </w:r>
      <w:r>
        <w:rPr>
          <w:lang w:val="en-US"/>
        </w:rPr>
        <w:t>36</w:t>
      </w:r>
      <w:r w:rsidRPr="001F41C9">
        <w:rPr>
          <w:lang w:val="bg-BG"/>
        </w:rPr>
        <w:t xml:space="preserve"> от </w:t>
      </w:r>
      <w:r>
        <w:rPr>
          <w:lang w:val="en-US"/>
        </w:rPr>
        <w:t>31</w:t>
      </w:r>
      <w:r w:rsidRPr="001F41C9">
        <w:rPr>
          <w:lang w:val="bg-BG"/>
        </w:rPr>
        <w:t>.0</w:t>
      </w:r>
      <w:r>
        <w:rPr>
          <w:lang w:val="en-US"/>
        </w:rPr>
        <w:t>8</w:t>
      </w:r>
      <w:r w:rsidRPr="001F41C9">
        <w:rPr>
          <w:lang w:val="bg-BG"/>
        </w:rPr>
        <w:t>.2023 г. (Q0</w:t>
      </w:r>
      <w:r>
        <w:rPr>
          <w:lang w:val="bg-BG"/>
        </w:rPr>
        <w:t>5</w:t>
      </w:r>
      <w:r>
        <w:rPr>
          <w:lang w:val="en-US"/>
        </w:rPr>
        <w:t>8</w:t>
      </w:r>
      <w:r w:rsidRPr="001F41C9">
        <w:rPr>
          <w:lang w:val="bg-BG"/>
        </w:rPr>
        <w:t xml:space="preserve"> постъпил чрез ИСУН 2020 по процедура BG-RRP-1.01</w:t>
      </w:r>
      <w:r>
        <w:rPr>
          <w:lang w:val="en-US"/>
        </w:rPr>
        <w:t>5</w:t>
      </w:r>
      <w:r w:rsidRPr="001F41C9">
        <w:rPr>
          <w:lang w:val="bg-BG"/>
        </w:rPr>
        <w:t>):</w:t>
      </w:r>
    </w:p>
    <w:p w14:paraId="3170CD18"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Здравейте, моля Ви за разяснения по няколко въпроса във връзка с процедурата "Училищна STEM среда":</w:t>
      </w:r>
    </w:p>
    <w:p w14:paraId="4F78D468"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1.</w:t>
      </w:r>
      <w:r w:rsidRPr="00D23C06">
        <w:rPr>
          <w:rFonts w:ascii="Times New Roman" w:hAnsi="Times New Roman" w:cs="Times New Roman"/>
          <w:sz w:val="24"/>
          <w:szCs w:val="24"/>
          <w:lang w:eastAsia="en-GB"/>
        </w:rPr>
        <w:tab/>
        <w:t xml:space="preserve">От указанията за кандидатстването разбираме, че по процедурата е допустима само една дейност  - Дейност 1. „Изграждане на STEM център и ВОСКС в училище”. Може ли тази дейност да се разбие на поддейности, които да се опишат в отделни полета </w:t>
      </w:r>
      <w:r w:rsidRPr="00D23C06">
        <w:rPr>
          <w:rFonts w:ascii="Times New Roman" w:hAnsi="Times New Roman" w:cs="Times New Roman"/>
          <w:sz w:val="24"/>
          <w:szCs w:val="24"/>
          <w:lang w:eastAsia="en-GB"/>
        </w:rPr>
        <w:lastRenderedPageBreak/>
        <w:t xml:space="preserve">– например обявявяне на обществени поръчки, избор на изпълнители, изпълнение на СМР,  доставка и монтаж на оборудване и т.н., които да бъдат с различно позициониране в месеците на проекта и различна продължителност, с цел детайлизиране на календарния график на изпълнение на отделните процедури? Или Дейността трябва да бъде само една с продължителност 35 месеца, а отделните етапи да се опишат в полетата „Описание” и „Начин на изпълнение”? </w:t>
      </w:r>
    </w:p>
    <w:p w14:paraId="69796695"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2.</w:t>
      </w:r>
      <w:r w:rsidRPr="00D23C06">
        <w:rPr>
          <w:rFonts w:ascii="Times New Roman" w:hAnsi="Times New Roman" w:cs="Times New Roman"/>
          <w:sz w:val="24"/>
          <w:szCs w:val="24"/>
          <w:lang w:eastAsia="en-GB"/>
        </w:rPr>
        <w:tab/>
        <w:t xml:space="preserve">При създаванетето на Дейност 1. в т.4. „План за изпълнение” електронният формуляр не позволява въвеждане на стойност в поле „Стойност”. При попълване на стойности в полета в т.7 „Бюджет” не настъпва промяна в поле „Стойност” на създадената Дейност в т.4 – така ли трябва да бъде, или ние грешно оперираме с електронния формуляр? </w:t>
      </w:r>
    </w:p>
    <w:p w14:paraId="716142EF"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3.</w:t>
      </w:r>
      <w:r w:rsidRPr="00D23C06">
        <w:rPr>
          <w:rFonts w:ascii="Times New Roman" w:hAnsi="Times New Roman" w:cs="Times New Roman"/>
          <w:sz w:val="24"/>
          <w:szCs w:val="24"/>
          <w:lang w:eastAsia="en-GB"/>
        </w:rPr>
        <w:tab/>
        <w:t xml:space="preserve">В указанията за кандидатстване е посочено, че „до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 Договорът за финансиране с конкретен краен получател, който не е постигнал горния етап към датата на изтичане на четвърто тримесечие на 2023 г., може да бъде прекратен едностранно от СНД.” Означава ли това, че процедурите за избор на изпълнител на тези дейности трябва да бъдат обявени преди получаването на резултатите от подадените към 19.10.2023 г. проекти, за да се спазят законовите срокове и сроковете по проекта?  Отнася ли се този текст/срок за строително-ремонтни дейности, при които няма ново строителство или реконструкция, а дейности като боядисване, подмяна на подови настилки, ел.инсталации, осветление?  Не откриваме в указанията изискване за краен срок за договаряне на доставките на оборудване, има ли такъв? </w:t>
      </w:r>
    </w:p>
    <w:p w14:paraId="3B51BEBD"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Ще очакваме Вашите разяснения. Благодарим Ви!</w:t>
      </w:r>
    </w:p>
    <w:p w14:paraId="4A0F3280"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4112A2C" w14:textId="77777777" w:rsidR="00337E67" w:rsidRDefault="00337E67" w:rsidP="00337E67">
      <w:pPr>
        <w:jc w:val="both"/>
        <w:rPr>
          <w:rFonts w:ascii="Times New Roman" w:hAnsi="Times New Roman" w:cs="Times New Roman"/>
          <w:sz w:val="24"/>
          <w:szCs w:val="24"/>
        </w:rPr>
      </w:pPr>
      <w:r w:rsidRPr="006F5A17">
        <w:rPr>
          <w:rFonts w:ascii="Times New Roman" w:hAnsi="Times New Roman" w:cs="Times New Roman"/>
          <w:sz w:val="24"/>
          <w:szCs w:val="24"/>
        </w:rPr>
        <w:t xml:space="preserve">1. </w:t>
      </w:r>
      <w:r>
        <w:rPr>
          <w:rFonts w:ascii="Times New Roman" w:hAnsi="Times New Roman" w:cs="Times New Roman"/>
          <w:sz w:val="24"/>
          <w:szCs w:val="24"/>
        </w:rPr>
        <w:t>В т. 11 „</w:t>
      </w:r>
      <w:r w:rsidRPr="00E56894">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w:t>
      </w:r>
      <w:r w:rsidRPr="00E568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е посочена само една допустима дейност, а именно „</w:t>
      </w:r>
      <w:r w:rsidRPr="00E56894">
        <w:rPr>
          <w:rFonts w:ascii="Times New Roman" w:hAnsi="Times New Roman" w:cs="Times New Roman"/>
          <w:sz w:val="24"/>
          <w:szCs w:val="24"/>
        </w:rPr>
        <w:t>Дейност 1: Изграждане на STEM център и ВОСКС в училище</w:t>
      </w:r>
      <w:r>
        <w:rPr>
          <w:rFonts w:ascii="Times New Roman" w:hAnsi="Times New Roman" w:cs="Times New Roman"/>
          <w:sz w:val="24"/>
          <w:szCs w:val="24"/>
        </w:rPr>
        <w:t xml:space="preserve">“ и само една дейност следва да се въведе във Формуляра за кандидатстване. </w:t>
      </w:r>
    </w:p>
    <w:p w14:paraId="618BB35F" w14:textId="77777777" w:rsidR="00337E67" w:rsidRPr="00E56894" w:rsidRDefault="00337E67" w:rsidP="00337E67">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386BEA">
        <w:rPr>
          <w:rFonts w:ascii="Times New Roman" w:hAnsi="Times New Roman" w:cs="Times New Roman"/>
          <w:sz w:val="24"/>
          <w:szCs w:val="24"/>
        </w:rPr>
        <w:t xml:space="preserve">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 </w:t>
      </w:r>
      <w:r>
        <w:rPr>
          <w:rFonts w:ascii="Times New Roman" w:hAnsi="Times New Roman" w:cs="Times New Roman"/>
          <w:sz w:val="24"/>
          <w:szCs w:val="24"/>
        </w:rPr>
        <w:t xml:space="preserve">при попълване на полета „Описание“, „Начин на изпълнение“ и „Резултат“ </w:t>
      </w:r>
      <w:r w:rsidRPr="00386BEA">
        <w:rPr>
          <w:rFonts w:ascii="Times New Roman" w:hAnsi="Times New Roman" w:cs="Times New Roman"/>
          <w:sz w:val="24"/>
          <w:szCs w:val="24"/>
        </w:rPr>
        <w:t>в секция 4. План за изпълнение/ дейности по проекта от Формуляра за кандидатстване</w:t>
      </w:r>
      <w:r>
        <w:rPr>
          <w:rFonts w:ascii="Times New Roman" w:hAnsi="Times New Roman" w:cs="Times New Roman"/>
          <w:sz w:val="24"/>
          <w:szCs w:val="24"/>
        </w:rPr>
        <w:t>, следва да посочите конкретни текстове, както следва</w:t>
      </w:r>
      <w:r>
        <w:rPr>
          <w:rFonts w:ascii="Times New Roman" w:hAnsi="Times New Roman" w:cs="Times New Roman"/>
          <w:sz w:val="24"/>
          <w:szCs w:val="24"/>
          <w:lang w:val="en-US"/>
        </w:rPr>
        <w:t>:</w:t>
      </w:r>
      <w:r>
        <w:rPr>
          <w:rFonts w:ascii="Times New Roman" w:hAnsi="Times New Roman" w:cs="Times New Roman"/>
          <w:sz w:val="24"/>
          <w:szCs w:val="24"/>
        </w:rPr>
        <w:t xml:space="preserve"> </w:t>
      </w:r>
    </w:p>
    <w:p w14:paraId="476D381A"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Описание</w:t>
      </w:r>
      <w:r w:rsidRPr="00BB36F7">
        <w:rPr>
          <w:rFonts w:ascii="Times New Roman" w:eastAsia="Times New Roman" w:hAnsi="Times New Roman" w:cs="Times New Roman"/>
          <w:i/>
          <w:iCs/>
          <w:sz w:val="24"/>
          <w:szCs w:val="24"/>
          <w:lang w:eastAsia="bg-BG"/>
        </w:rPr>
        <w:t xml:space="preserve"> –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единствено следния текст</w:t>
      </w:r>
      <w:r w:rsidRPr="00BB36F7">
        <w:rPr>
          <w:rFonts w:ascii="Times New Roman" w:eastAsia="Times New Roman" w:hAnsi="Times New Roman" w:cs="Times New Roman"/>
          <w:i/>
          <w:iCs/>
          <w:sz w:val="24"/>
          <w:szCs w:val="24"/>
          <w:lang w:eastAsia="bg-BG"/>
        </w:rPr>
        <w:t xml:space="preserve">:  „Дейността е детайлно описана в Концепция за изграждане на училищна STEM среда (Приложение II към Поканата), подписана с електронен подпис от директора на училището (или оправомощено от него лице) и от директора на Националния STEM </w:t>
      </w:r>
      <w:r w:rsidRPr="00BB36F7">
        <w:rPr>
          <w:rFonts w:ascii="Times New Roman" w:eastAsia="Times New Roman" w:hAnsi="Times New Roman" w:cs="Times New Roman"/>
          <w:i/>
          <w:iCs/>
          <w:sz w:val="24"/>
          <w:szCs w:val="24"/>
          <w:lang w:eastAsia="bg-BG"/>
        </w:rPr>
        <w:lastRenderedPageBreak/>
        <w:t>център (или оправомощено от него лице) и прикачена в секция 12 от Формуляра за кандидатстване.“;</w:t>
      </w:r>
    </w:p>
    <w:p w14:paraId="440E0933"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Начин на изпълнение</w:t>
      </w:r>
      <w:r w:rsidRPr="00BB36F7">
        <w:rPr>
          <w:rFonts w:ascii="Times New Roman" w:eastAsia="Times New Roman" w:hAnsi="Times New Roman" w:cs="Times New Roman"/>
          <w:i/>
          <w:iCs/>
          <w:sz w:val="24"/>
          <w:szCs w:val="24"/>
          <w:lang w:eastAsia="bg-BG"/>
        </w:rPr>
        <w:t xml:space="preserve"> –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 xml:space="preserve">единствено следния текст: </w:t>
      </w:r>
      <w:r w:rsidRPr="00BB36F7">
        <w:rPr>
          <w:rFonts w:ascii="Times New Roman" w:eastAsia="Times New Roman" w:hAnsi="Times New Roman" w:cs="Times New Roman"/>
          <w:i/>
          <w:iCs/>
          <w:sz w:val="24"/>
          <w:szCs w:val="24"/>
          <w:lang w:eastAsia="bg-BG"/>
        </w:rPr>
        <w:t xml:space="preserve">„Дейността ще бъде изпълнена при спазване на правилата за възлагане на обществени поръчки съгласно действащото законодателство, изискванията на условията за получаване на средства от Механизма, условията за изпълнение и приложенията към тях.“. </w:t>
      </w:r>
    </w:p>
    <w:p w14:paraId="6983B581"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 xml:space="preserve">Резултат </w:t>
      </w:r>
      <w:r w:rsidRPr="00BB36F7">
        <w:rPr>
          <w:rFonts w:ascii="Times New Roman" w:eastAsia="Times New Roman" w:hAnsi="Times New Roman" w:cs="Times New Roman"/>
          <w:i/>
          <w:iCs/>
          <w:sz w:val="24"/>
          <w:szCs w:val="24"/>
          <w:lang w:eastAsia="bg-BG"/>
        </w:rPr>
        <w:t xml:space="preserve">–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единствено следния текст</w:t>
      </w:r>
      <w:r w:rsidRPr="00BB36F7">
        <w:rPr>
          <w:rFonts w:ascii="Times New Roman" w:eastAsia="Times New Roman" w:hAnsi="Times New Roman" w:cs="Times New Roman"/>
          <w:i/>
          <w:iCs/>
          <w:sz w:val="24"/>
          <w:szCs w:val="24"/>
          <w:lang w:eastAsia="bg-BG"/>
        </w:rPr>
        <w:t>: „Новоизграден и/или новооборудван STEM център, в т.ч. високотехнологични оборудвани и свързани класни стаи (ВОСКС)“;</w:t>
      </w:r>
    </w:p>
    <w:p w14:paraId="7CD6F6BE" w14:textId="77777777" w:rsidR="00337E67" w:rsidRPr="00E56894"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E053C6">
        <w:rPr>
          <w:rFonts w:ascii="Times New Roman" w:hAnsi="Times New Roman" w:cs="Times New Roman"/>
          <w:sz w:val="24"/>
          <w:szCs w:val="24"/>
          <w:u w:val="single"/>
        </w:rPr>
        <w:t>не</w:t>
      </w:r>
      <w:r>
        <w:rPr>
          <w:rFonts w:ascii="Times New Roman" w:hAnsi="Times New Roman" w:cs="Times New Roman"/>
          <w:sz w:val="24"/>
          <w:szCs w:val="24"/>
        </w:rPr>
        <w:t xml:space="preserve"> се предоставя детайлна информация за описаните от Вас етапи. </w:t>
      </w:r>
    </w:p>
    <w:p w14:paraId="5DC4D1E8"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2. </w:t>
      </w:r>
      <w:r w:rsidRPr="001A093B">
        <w:rPr>
          <w:rFonts w:ascii="Times New Roman" w:hAnsi="Times New Roman" w:cs="Times New Roman"/>
          <w:sz w:val="24"/>
          <w:szCs w:val="24"/>
        </w:rPr>
        <w:t xml:space="preserve">Полето „Стойност” в секция 4. План за изпълнение/ дейности по проекта от Формуляра за кандидатстване се визуализира автоматично </w:t>
      </w:r>
      <w:r w:rsidRPr="0085189C">
        <w:rPr>
          <w:rFonts w:ascii="Times New Roman" w:hAnsi="Times New Roman" w:cs="Times New Roman"/>
          <w:sz w:val="24"/>
          <w:szCs w:val="24"/>
          <w:u w:val="single"/>
        </w:rPr>
        <w:t>след като</w:t>
      </w:r>
      <w:r w:rsidRPr="001A093B">
        <w:rPr>
          <w:rFonts w:ascii="Times New Roman" w:hAnsi="Times New Roman" w:cs="Times New Roman"/>
          <w:sz w:val="24"/>
          <w:szCs w:val="24"/>
        </w:rPr>
        <w:t xml:space="preserve"> се въведат разходите за дейност</w:t>
      </w:r>
      <w:r>
        <w:rPr>
          <w:rFonts w:ascii="Times New Roman" w:hAnsi="Times New Roman" w:cs="Times New Roman"/>
          <w:sz w:val="24"/>
          <w:szCs w:val="24"/>
        </w:rPr>
        <w:t>та</w:t>
      </w:r>
      <w:r w:rsidRPr="001A093B">
        <w:rPr>
          <w:rFonts w:ascii="Times New Roman" w:hAnsi="Times New Roman" w:cs="Times New Roman"/>
          <w:sz w:val="24"/>
          <w:szCs w:val="24"/>
        </w:rPr>
        <w:t xml:space="preserve"> в секция 7. „Бюджет (в лева)“, поле „Детайли“ на предложението за изпълнение на инвестиция.</w:t>
      </w:r>
      <w:r>
        <w:rPr>
          <w:rFonts w:ascii="Times New Roman" w:hAnsi="Times New Roman" w:cs="Times New Roman"/>
          <w:sz w:val="24"/>
          <w:szCs w:val="24"/>
        </w:rPr>
        <w:t xml:space="preserve"> С</w:t>
      </w:r>
      <w:r w:rsidRPr="001A093B">
        <w:rPr>
          <w:rFonts w:ascii="Times New Roman" w:hAnsi="Times New Roman" w:cs="Times New Roman"/>
          <w:sz w:val="24"/>
          <w:szCs w:val="24"/>
        </w:rPr>
        <w:t>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w:t>
      </w:r>
      <w:r>
        <w:rPr>
          <w:rFonts w:ascii="Times New Roman" w:hAnsi="Times New Roman" w:cs="Times New Roman"/>
          <w:sz w:val="24"/>
          <w:szCs w:val="24"/>
        </w:rPr>
        <w:t>, при попълване на</w:t>
      </w:r>
      <w:r w:rsidRPr="001A093B">
        <w:rPr>
          <w:rFonts w:ascii="Times New Roman" w:hAnsi="Times New Roman" w:cs="Times New Roman"/>
          <w:sz w:val="24"/>
          <w:szCs w:val="24"/>
        </w:rPr>
        <w:t xml:space="preserve"> секция 7. „Бюджет (в лева)“</w:t>
      </w:r>
      <w:r>
        <w:rPr>
          <w:rFonts w:ascii="Times New Roman" w:hAnsi="Times New Roman" w:cs="Times New Roman"/>
          <w:sz w:val="24"/>
          <w:szCs w:val="24"/>
        </w:rPr>
        <w:t>:</w:t>
      </w:r>
    </w:p>
    <w:p w14:paraId="62B586EC" w14:textId="77777777" w:rsidR="00337E67" w:rsidRDefault="00337E67" w:rsidP="00337E67">
      <w:pPr>
        <w:jc w:val="both"/>
        <w:rPr>
          <w:rFonts w:ascii="Times New Roman" w:hAnsi="Times New Roman" w:cs="Times New Roman"/>
          <w:i/>
          <w:iCs/>
          <w:sz w:val="24"/>
          <w:szCs w:val="24"/>
        </w:rPr>
      </w:pPr>
      <w:r>
        <w:rPr>
          <w:rFonts w:ascii="Times New Roman" w:hAnsi="Times New Roman" w:cs="Times New Roman"/>
          <w:i/>
          <w:iCs/>
          <w:sz w:val="24"/>
          <w:szCs w:val="24"/>
        </w:rPr>
        <w:t>„</w:t>
      </w:r>
      <w:r w:rsidRPr="005C3095">
        <w:rPr>
          <w:rFonts w:ascii="Times New Roman" w:hAnsi="Times New Roman" w:cs="Times New Roman"/>
          <w:i/>
          <w:iCs/>
          <w:sz w:val="24"/>
          <w:szCs w:val="24"/>
        </w:rPr>
        <w:t xml:space="preserve">След като сте въвели стойностите на разходите, чрез натискане на бутон „Детайли“ </w:t>
      </w:r>
      <w:r w:rsidRPr="005C3095">
        <w:rPr>
          <w:rFonts w:ascii="Times New Roman" w:hAnsi="Times New Roman" w:cs="Times New Roman"/>
          <w:i/>
          <w:iCs/>
          <w:sz w:val="24"/>
          <w:szCs w:val="24"/>
          <w:u w:val="single"/>
        </w:rPr>
        <w:t>за всеки един бюджетен ред</w:t>
      </w:r>
      <w:r w:rsidRPr="005C3095">
        <w:rPr>
          <w:rFonts w:ascii="Times New Roman" w:hAnsi="Times New Roman" w:cs="Times New Roman"/>
          <w:i/>
          <w:iCs/>
          <w:sz w:val="24"/>
          <w:szCs w:val="24"/>
        </w:rPr>
        <w:t xml:space="preserve"> трябва да се попълни информация от падащите менюта „Организация“, „Местонахождение (Място на изпълнение на проекта)“, „Дейност“ и „Индикатори“ (с изключение на бюджетен ред 8.1. Разходи за организация и управление (вкл. за информация, комуникация и публичност), за който кандидатът избира „Организация“ и „Местонахождение (Място на изпълнение на проекта)“).</w:t>
      </w:r>
      <w:r>
        <w:rPr>
          <w:rFonts w:ascii="Times New Roman" w:hAnsi="Times New Roman" w:cs="Times New Roman"/>
          <w:i/>
          <w:iCs/>
          <w:sz w:val="24"/>
          <w:szCs w:val="24"/>
        </w:rPr>
        <w:t>“</w:t>
      </w:r>
    </w:p>
    <w:p w14:paraId="6905FD2C" w14:textId="77777777" w:rsidR="00337E67" w:rsidRPr="00C27D13"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След избор от подаващото меню „Дейност“, на поле „Детайли“ на съответния бюджетен ред в </w:t>
      </w:r>
      <w:r w:rsidRPr="001A093B">
        <w:rPr>
          <w:rFonts w:ascii="Times New Roman" w:hAnsi="Times New Roman" w:cs="Times New Roman"/>
          <w:sz w:val="24"/>
          <w:szCs w:val="24"/>
        </w:rPr>
        <w:t>секция 7. „Бюджет (в лева)“</w:t>
      </w:r>
      <w:r>
        <w:rPr>
          <w:rFonts w:ascii="Times New Roman" w:hAnsi="Times New Roman" w:cs="Times New Roman"/>
          <w:sz w:val="24"/>
          <w:szCs w:val="24"/>
        </w:rPr>
        <w:t xml:space="preserve">, стойността автоматично се визуализира в поле </w:t>
      </w:r>
      <w:r w:rsidRPr="001A093B">
        <w:rPr>
          <w:rFonts w:ascii="Times New Roman" w:hAnsi="Times New Roman" w:cs="Times New Roman"/>
          <w:sz w:val="24"/>
          <w:szCs w:val="24"/>
        </w:rPr>
        <w:t>„Стойност” в секция 4. План за изпълнение/ дейности по проекта от Формуляра за кандидатстване</w:t>
      </w:r>
      <w:r>
        <w:rPr>
          <w:rFonts w:ascii="Times New Roman" w:hAnsi="Times New Roman" w:cs="Times New Roman"/>
          <w:sz w:val="24"/>
          <w:szCs w:val="24"/>
        </w:rPr>
        <w:t xml:space="preserve">. </w:t>
      </w:r>
    </w:p>
    <w:p w14:paraId="25CE8157"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3. Съгласно чл. 1, ал. 2 от Закона за обществените поръчки (ЗОП)„</w:t>
      </w:r>
      <w:r w:rsidRPr="001F76BB">
        <w:rPr>
          <w:rFonts w:ascii="Times New Roman" w:hAnsi="Times New Roman" w:cs="Times New Roman"/>
          <w:i/>
          <w:iCs/>
          <w:sz w:val="24"/>
          <w:szCs w:val="24"/>
        </w:rPr>
        <w:t xml:space="preserve">Обществена поръчка е придобиването от един или няколко възложители посредством договор за обществена поръчка </w:t>
      </w:r>
      <w:r w:rsidRPr="001F76BB">
        <w:rPr>
          <w:rFonts w:ascii="Times New Roman" w:hAnsi="Times New Roman" w:cs="Times New Roman"/>
          <w:b/>
          <w:bCs/>
          <w:i/>
          <w:iCs/>
          <w:sz w:val="24"/>
          <w:szCs w:val="24"/>
        </w:rPr>
        <w:t>на строителство</w:t>
      </w:r>
      <w:r w:rsidRPr="001F76BB">
        <w:rPr>
          <w:rFonts w:ascii="Times New Roman" w:hAnsi="Times New Roman" w:cs="Times New Roman"/>
          <w:i/>
          <w:iCs/>
          <w:sz w:val="24"/>
          <w:szCs w:val="24"/>
        </w:rPr>
        <w:t>, доставки или услуги от избрани от тях изпълнители, предназначени за обществени цели или за нуждите на публични възложители, а при секторни възложители - за изпълнение на секторни дейности.</w:t>
      </w:r>
      <w:r>
        <w:rPr>
          <w:rFonts w:ascii="Times New Roman" w:hAnsi="Times New Roman" w:cs="Times New Roman"/>
          <w:sz w:val="24"/>
          <w:szCs w:val="24"/>
        </w:rPr>
        <w:t>“.</w:t>
      </w:r>
      <w:r w:rsidRPr="001F76BB">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061181">
        <w:rPr>
          <w:rFonts w:ascii="Times New Roman" w:hAnsi="Times New Roman" w:cs="Times New Roman"/>
          <w:sz w:val="24"/>
          <w:szCs w:val="24"/>
        </w:rPr>
        <w:t>Приложение № 1 към чл. 3, ал. 1, т. 1, буква "а"</w:t>
      </w:r>
      <w:r>
        <w:rPr>
          <w:rFonts w:ascii="Times New Roman" w:hAnsi="Times New Roman" w:cs="Times New Roman"/>
          <w:sz w:val="24"/>
          <w:szCs w:val="24"/>
        </w:rPr>
        <w:t xml:space="preserve"> от ЗОП, предмет „строителство“ включва </w:t>
      </w:r>
      <w:r w:rsidRPr="00061181">
        <w:rPr>
          <w:rFonts w:ascii="Times New Roman" w:hAnsi="Times New Roman" w:cs="Times New Roman"/>
          <w:sz w:val="24"/>
          <w:szCs w:val="24"/>
        </w:rPr>
        <w:t xml:space="preserve">изграждане на нови сгради и съоръжения, реконструкция </w:t>
      </w:r>
      <w:r w:rsidRPr="00061181">
        <w:rPr>
          <w:rFonts w:ascii="Times New Roman" w:hAnsi="Times New Roman" w:cs="Times New Roman"/>
          <w:b/>
          <w:bCs/>
          <w:sz w:val="24"/>
          <w:szCs w:val="24"/>
        </w:rPr>
        <w:t>и общи ремонтни работи</w:t>
      </w:r>
      <w:r>
        <w:rPr>
          <w:rFonts w:ascii="Times New Roman" w:hAnsi="Times New Roman" w:cs="Times New Roman"/>
          <w:sz w:val="24"/>
          <w:szCs w:val="24"/>
        </w:rPr>
        <w:t>.</w:t>
      </w:r>
    </w:p>
    <w:p w14:paraId="7E449FD9" w14:textId="77777777" w:rsidR="00337E67" w:rsidRPr="00FE55B6" w:rsidRDefault="00337E67" w:rsidP="00337E67">
      <w:pPr>
        <w:jc w:val="both"/>
        <w:rPr>
          <w:rFonts w:ascii="Times New Roman" w:hAnsi="Times New Roman" w:cs="Times New Roman"/>
          <w:i/>
          <w:iCs/>
          <w:sz w:val="24"/>
          <w:szCs w:val="24"/>
        </w:rPr>
      </w:pPr>
      <w:r>
        <w:rPr>
          <w:rFonts w:ascii="Times New Roman" w:hAnsi="Times New Roman" w:cs="Times New Roman"/>
          <w:sz w:val="24"/>
          <w:szCs w:val="24"/>
        </w:rPr>
        <w:lastRenderedPageBreak/>
        <w:t xml:space="preserve">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29B53F58" w14:textId="77777777" w:rsidR="00337E67" w:rsidRPr="00F1328E" w:rsidRDefault="00337E67" w:rsidP="00337E67">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294BE205" w14:textId="77777777" w:rsidR="00337E67" w:rsidRPr="003D4CD2" w:rsidRDefault="00337E67" w:rsidP="00337E67">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F2AA57E"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F3AFF0" w14:textId="77777777" w:rsidR="00FB377D" w:rsidRDefault="00FB377D" w:rsidP="00FB377D">
      <w:pPr>
        <w:pStyle w:val="Heading2"/>
        <w:numPr>
          <w:ilvl w:val="0"/>
          <w:numId w:val="0"/>
        </w:numPr>
        <w:rPr>
          <w:lang w:val="bg-BG"/>
        </w:rPr>
      </w:pPr>
      <w:r w:rsidRPr="001F41C9">
        <w:rPr>
          <w:lang w:val="bg-BG"/>
        </w:rPr>
        <w:t>ВЪПРОС 1</w:t>
      </w:r>
      <w:r>
        <w:rPr>
          <w:lang w:val="en-US"/>
        </w:rPr>
        <w:t>37</w:t>
      </w:r>
      <w:r w:rsidRPr="001F41C9">
        <w:rPr>
          <w:lang w:val="bg-BG"/>
        </w:rPr>
        <w:t xml:space="preserve"> от </w:t>
      </w:r>
      <w:r>
        <w:rPr>
          <w:lang w:val="en-US"/>
        </w:rPr>
        <w:t>12</w:t>
      </w:r>
      <w:r w:rsidRPr="001F41C9">
        <w:rPr>
          <w:lang w:val="bg-BG"/>
        </w:rPr>
        <w:t>.0</w:t>
      </w:r>
      <w:r>
        <w:rPr>
          <w:lang w:val="en-US"/>
        </w:rPr>
        <w:t>9</w:t>
      </w:r>
      <w:r w:rsidRPr="001F41C9">
        <w:rPr>
          <w:lang w:val="bg-BG"/>
        </w:rPr>
        <w:t>.2023 г. (Q0</w:t>
      </w:r>
      <w:r>
        <w:rPr>
          <w:lang w:val="bg-BG"/>
        </w:rPr>
        <w:t>5</w:t>
      </w:r>
      <w:r>
        <w:rPr>
          <w:lang w:val="en-US"/>
        </w:rPr>
        <w:t>9</w:t>
      </w:r>
      <w:r w:rsidRPr="001F41C9">
        <w:rPr>
          <w:lang w:val="bg-BG"/>
        </w:rPr>
        <w:t xml:space="preserve"> постъпил чрез ИСУН 2020 по процедура BG-RRP-1.01</w:t>
      </w:r>
      <w:r>
        <w:rPr>
          <w:lang w:val="en-US"/>
        </w:rPr>
        <w:t>5</w:t>
      </w:r>
      <w:r w:rsidRPr="001F41C9">
        <w:rPr>
          <w:lang w:val="bg-BG"/>
        </w:rPr>
        <w:t>):</w:t>
      </w:r>
    </w:p>
    <w:p w14:paraId="1DB1442F"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Здравейте,</w:t>
      </w:r>
    </w:p>
    <w:p w14:paraId="3491892E"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Имаме следния въпрос:</w:t>
      </w:r>
    </w:p>
    <w:p w14:paraId="4E4875D6" w14:textId="77777777" w:rsidR="00FB377D" w:rsidRPr="0074058E" w:rsidRDefault="00FB377D" w:rsidP="00FB377D">
      <w:pPr>
        <w:jc w:val="both"/>
        <w:rPr>
          <w:rFonts w:ascii="Times New Roman" w:hAnsi="Times New Roman" w:cs="Times New Roman"/>
          <w:sz w:val="24"/>
          <w:szCs w:val="24"/>
          <w:lang w:val="en-US" w:eastAsia="en-GB"/>
        </w:rPr>
      </w:pPr>
      <w:r w:rsidRPr="008D2B11">
        <w:rPr>
          <w:rFonts w:ascii="Times New Roman" w:hAnsi="Times New Roman" w:cs="Times New Roman"/>
          <w:sz w:val="24"/>
          <w:szCs w:val="24"/>
          <w:lang w:eastAsia="en-GB"/>
        </w:rPr>
        <w:t>На стр. 11 от поканата за участие пише, че трябва да имаме решение на общинския съвет</w:t>
      </w:r>
      <w:r>
        <w:rPr>
          <w:rFonts w:ascii="Times New Roman" w:hAnsi="Times New Roman" w:cs="Times New Roman"/>
          <w:sz w:val="24"/>
          <w:szCs w:val="24"/>
          <w:lang w:val="en-US" w:eastAsia="en-GB"/>
        </w:rPr>
        <w:t xml:space="preserve"> </w:t>
      </w:r>
      <w:r w:rsidRPr="008D2B11">
        <w:rPr>
          <w:rFonts w:ascii="Times New Roman" w:hAnsi="Times New Roman" w:cs="Times New Roman"/>
          <w:sz w:val="24"/>
          <w:szCs w:val="24"/>
          <w:lang w:eastAsia="en-GB"/>
        </w:rPr>
        <w:t>(Столична Община), въз основа на който се сключва споразумение за партньорство с общината, в нашия случай с район "Панчарево".</w:t>
      </w:r>
    </w:p>
    <w:p w14:paraId="4CDD8190"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След като всички училища кандидатстват и участват в проекта, възможна ли е подкрепа за да бъде издействано общо такова решение, което ние да цитираме като номер на документ в нашите проектни предложения. В противен случай ако всяко училище подава индивидуално такова искане, тази процедура ще се удължи изключително много във времето!</w:t>
      </w:r>
    </w:p>
    <w:p w14:paraId="68C03D96"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Благодарим за съдействието!</w:t>
      </w:r>
    </w:p>
    <w:p w14:paraId="3207A040" w14:textId="77777777" w:rsidR="00FB377D" w:rsidRDefault="00FB377D" w:rsidP="00FB377D">
      <w:pPr>
        <w:jc w:val="both"/>
        <w:rPr>
          <w:rFonts w:ascii="Times New Roman" w:hAnsi="Times New Roman" w:cs="Times New Roman"/>
          <w:b/>
          <w:bCs/>
          <w:sz w:val="24"/>
          <w:szCs w:val="24"/>
          <w:lang w:val="en-US"/>
        </w:rPr>
      </w:pPr>
      <w:r w:rsidRPr="003556ED">
        <w:rPr>
          <w:rFonts w:ascii="Times New Roman" w:hAnsi="Times New Roman" w:cs="Times New Roman"/>
          <w:b/>
          <w:bCs/>
          <w:sz w:val="24"/>
          <w:szCs w:val="24"/>
        </w:rPr>
        <w:t>ОТГОВОР:</w:t>
      </w:r>
    </w:p>
    <w:p w14:paraId="699B7B48"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4429B2">
        <w:rPr>
          <w:rFonts w:ascii="Times New Roman" w:hAnsi="Times New Roman" w:cs="Times New Roman"/>
          <w:sz w:val="24"/>
          <w:szCs w:val="24"/>
        </w:rPr>
        <w:t xml:space="preserve">18. </w:t>
      </w:r>
      <w:r>
        <w:rPr>
          <w:rFonts w:ascii="Times New Roman" w:hAnsi="Times New Roman" w:cs="Times New Roman"/>
          <w:sz w:val="24"/>
          <w:szCs w:val="24"/>
        </w:rPr>
        <w:t>„</w:t>
      </w:r>
      <w:r w:rsidRPr="004429B2">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Поканата за участие в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посочено:</w:t>
      </w:r>
    </w:p>
    <w:p w14:paraId="0CD576AA" w14:textId="77777777" w:rsidR="00FB377D" w:rsidRDefault="00FB377D" w:rsidP="00FB377D">
      <w:pPr>
        <w:jc w:val="both"/>
        <w:rPr>
          <w:rFonts w:ascii="Times New Roman" w:hAnsi="Times New Roman" w:cs="Times New Roman"/>
          <w:i/>
          <w:iCs/>
          <w:sz w:val="24"/>
          <w:szCs w:val="24"/>
        </w:rPr>
      </w:pPr>
      <w:r w:rsidRPr="004429B2">
        <w:rPr>
          <w:rFonts w:ascii="Times New Roman" w:hAnsi="Times New Roman" w:cs="Times New Roman"/>
          <w:b/>
          <w:bCs/>
          <w:i/>
          <w:iCs/>
          <w:sz w:val="24"/>
          <w:szCs w:val="24"/>
        </w:rPr>
        <w:t xml:space="preserve">„Решение на Общинския съвет </w:t>
      </w:r>
      <w:r w:rsidRPr="004429B2">
        <w:rPr>
          <w:rFonts w:ascii="Times New Roman" w:hAnsi="Times New Roman" w:cs="Times New Roman"/>
          <w:i/>
          <w:iCs/>
          <w:sz w:val="24"/>
          <w:szCs w:val="24"/>
          <w:u w:val="single"/>
        </w:rPr>
        <w:t>(в случай че недвижимият имот е публична общинска собственост/публична държавна собственост в управление на общината и не е предоставен за управление на съответното училище-кандидат</w:t>
      </w:r>
      <w:r w:rsidRPr="004429B2">
        <w:rPr>
          <w:rFonts w:ascii="Times New Roman" w:hAnsi="Times New Roman" w:cs="Times New Roman"/>
          <w:i/>
          <w:iCs/>
          <w:sz w:val="24"/>
          <w:szCs w:val="24"/>
        </w:rPr>
        <w:t>), с което се дава съгласие съответната община да участва като партньор в предложението за изпълнение на инвестиция (</w:t>
      </w:r>
      <w:r w:rsidRPr="004429B2">
        <w:rPr>
          <w:rFonts w:ascii="Times New Roman" w:hAnsi="Times New Roman" w:cs="Times New Roman"/>
          <w:i/>
          <w:iCs/>
          <w:sz w:val="24"/>
          <w:szCs w:val="24"/>
          <w:u w:val="single"/>
        </w:rPr>
        <w:t>в случай, че в рамките на Дейност 1 кандидат предвижда строително-монтажни работи, изискващи издаването на разрешение за строеж съгласно ЗУТ</w:t>
      </w:r>
      <w:r w:rsidRPr="004429B2">
        <w:rPr>
          <w:rFonts w:ascii="Times New Roman" w:hAnsi="Times New Roman" w:cs="Times New Roman"/>
          <w:i/>
          <w:iCs/>
          <w:sz w:val="24"/>
          <w:szCs w:val="24"/>
        </w:rPr>
        <w:t>.“</w:t>
      </w:r>
    </w:p>
    <w:p w14:paraId="743614BF"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В тази връзка, документът следва да бъде прикачен в секция 12. „</w:t>
      </w:r>
      <w:r w:rsidRPr="00CC649F">
        <w:rPr>
          <w:rFonts w:ascii="Times New Roman" w:hAnsi="Times New Roman" w:cs="Times New Roman"/>
          <w:sz w:val="24"/>
          <w:szCs w:val="24"/>
        </w:rPr>
        <w:t>Прикачени документи</w:t>
      </w:r>
      <w:r>
        <w:rPr>
          <w:rFonts w:ascii="Times New Roman" w:hAnsi="Times New Roman" w:cs="Times New Roman"/>
          <w:sz w:val="24"/>
          <w:szCs w:val="24"/>
        </w:rPr>
        <w:t xml:space="preserve">“ от Формуляра за кандидатстване в Информационната система за Механизма ИСУН 2020 </w:t>
      </w:r>
      <w:r w:rsidRPr="0074058E">
        <w:rPr>
          <w:rFonts w:ascii="Times New Roman" w:hAnsi="Times New Roman" w:cs="Times New Roman"/>
          <w:b/>
          <w:bCs/>
          <w:sz w:val="24"/>
          <w:szCs w:val="24"/>
          <w:u w:val="single"/>
        </w:rPr>
        <w:lastRenderedPageBreak/>
        <w:t>само в случай че е приложим</w:t>
      </w:r>
      <w:r>
        <w:rPr>
          <w:rFonts w:ascii="Times New Roman" w:hAnsi="Times New Roman" w:cs="Times New Roman"/>
          <w:sz w:val="24"/>
          <w:szCs w:val="24"/>
        </w:rPr>
        <w:t xml:space="preserve"> съобразно спецификите на Вашето предложение за изпълнение на инвестиция.</w:t>
      </w:r>
    </w:p>
    <w:p w14:paraId="59C6DE0B"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D41332C" w14:textId="77777777" w:rsidR="00FB377D" w:rsidRDefault="00FB377D" w:rsidP="00FB377D">
      <w:pPr>
        <w:pStyle w:val="Heading2"/>
        <w:numPr>
          <w:ilvl w:val="0"/>
          <w:numId w:val="0"/>
        </w:numPr>
        <w:rPr>
          <w:lang w:val="bg-BG"/>
        </w:rPr>
      </w:pPr>
      <w:r w:rsidRPr="001F41C9">
        <w:rPr>
          <w:lang w:val="bg-BG"/>
        </w:rPr>
        <w:t>ВЪПРОС 1</w:t>
      </w:r>
      <w:r>
        <w:rPr>
          <w:lang w:val="en-US"/>
        </w:rPr>
        <w:t>38</w:t>
      </w:r>
      <w:r w:rsidRPr="001F41C9">
        <w:rPr>
          <w:lang w:val="bg-BG"/>
        </w:rPr>
        <w:t xml:space="preserve"> от </w:t>
      </w:r>
      <w:r>
        <w:rPr>
          <w:lang w:val="en-US"/>
        </w:rPr>
        <w:t>14</w:t>
      </w:r>
      <w:r w:rsidRPr="001F41C9">
        <w:rPr>
          <w:lang w:val="bg-BG"/>
        </w:rPr>
        <w:t>.0</w:t>
      </w:r>
      <w:r>
        <w:rPr>
          <w:lang w:val="en-US"/>
        </w:rPr>
        <w:t>9</w:t>
      </w:r>
      <w:r w:rsidRPr="001F41C9">
        <w:rPr>
          <w:lang w:val="bg-BG"/>
        </w:rPr>
        <w:t>.2023 г. (Q0</w:t>
      </w:r>
      <w:r>
        <w:rPr>
          <w:lang w:val="en-US"/>
        </w:rPr>
        <w:t>60</w:t>
      </w:r>
      <w:r w:rsidRPr="001F41C9">
        <w:rPr>
          <w:lang w:val="bg-BG"/>
        </w:rPr>
        <w:t xml:space="preserve"> постъпил чрез ИСУН 2020 по процедура BG-RRP-1.01</w:t>
      </w:r>
      <w:r>
        <w:rPr>
          <w:lang w:val="en-US"/>
        </w:rPr>
        <w:t>5</w:t>
      </w:r>
      <w:r w:rsidRPr="001F41C9">
        <w:rPr>
          <w:lang w:val="bg-BG"/>
        </w:rPr>
        <w:t>):</w:t>
      </w:r>
    </w:p>
    <w:p w14:paraId="0954FD66" w14:textId="77777777" w:rsidR="00FB377D" w:rsidRPr="008D0C55" w:rsidRDefault="00FB377D" w:rsidP="00FB377D">
      <w:pPr>
        <w:rPr>
          <w:rFonts w:ascii="Times New Roman" w:hAnsi="Times New Roman" w:cs="Times New Roman"/>
          <w:sz w:val="24"/>
          <w:szCs w:val="24"/>
          <w:lang w:eastAsia="en-GB"/>
        </w:rPr>
      </w:pPr>
      <w:r w:rsidRPr="008D0C55">
        <w:rPr>
          <w:rFonts w:ascii="Times New Roman" w:hAnsi="Times New Roman" w:cs="Times New Roman"/>
          <w:sz w:val="24"/>
          <w:szCs w:val="24"/>
          <w:lang w:eastAsia="en-GB"/>
        </w:rPr>
        <w:t>Здравейте,</w:t>
      </w:r>
    </w:p>
    <w:p w14:paraId="1C89E070" w14:textId="77777777" w:rsidR="00FB377D" w:rsidRPr="008D0C55" w:rsidRDefault="00FB377D" w:rsidP="00FB377D">
      <w:pPr>
        <w:jc w:val="both"/>
        <w:rPr>
          <w:rFonts w:ascii="Times New Roman" w:hAnsi="Times New Roman" w:cs="Times New Roman"/>
          <w:sz w:val="24"/>
          <w:szCs w:val="24"/>
          <w:lang w:eastAsia="en-GB"/>
        </w:rPr>
      </w:pPr>
      <w:r w:rsidRPr="008D0C55">
        <w:rPr>
          <w:rFonts w:ascii="Times New Roman" w:hAnsi="Times New Roman" w:cs="Times New Roman"/>
          <w:sz w:val="24"/>
          <w:szCs w:val="24"/>
          <w:lang w:eastAsia="en-GB"/>
        </w:rPr>
        <w:t>при етап 2 - подаване на проектни предложения за Училиюна Стем среда необходимо ли е подаване на КСС от строител? И ако да трябва ли да има 2-ра конкурентна оферта на Ксс-то?</w:t>
      </w:r>
    </w:p>
    <w:p w14:paraId="7073ECDF" w14:textId="77777777" w:rsidR="00FB377D" w:rsidRPr="008D0C55" w:rsidRDefault="00FB377D" w:rsidP="00FB377D">
      <w:pPr>
        <w:rPr>
          <w:rFonts w:ascii="Times New Roman" w:hAnsi="Times New Roman" w:cs="Times New Roman"/>
          <w:sz w:val="24"/>
          <w:szCs w:val="24"/>
          <w:lang w:eastAsia="en-GB"/>
        </w:rPr>
      </w:pPr>
      <w:r w:rsidRPr="008D0C55">
        <w:rPr>
          <w:rFonts w:ascii="Times New Roman" w:hAnsi="Times New Roman" w:cs="Times New Roman"/>
          <w:sz w:val="24"/>
          <w:szCs w:val="24"/>
          <w:lang w:eastAsia="en-GB"/>
        </w:rPr>
        <w:t>Благодаря!</w:t>
      </w:r>
    </w:p>
    <w:p w14:paraId="2A530C17"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F03A98B" w14:textId="77777777" w:rsidR="00FB377D" w:rsidRPr="00041769"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На етапа на кандидатстване по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предложението за изпълнение на инвестиция не се изисква представяне на КСС чрез Информационната система за Механизма ИСУН 2020, въз основа на които сте планирали разходите за строително-монтажни работи.  </w:t>
      </w:r>
    </w:p>
    <w:p w14:paraId="5A8C1582"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21F82A" w14:textId="77777777" w:rsidR="00FB377D" w:rsidRDefault="00FB377D" w:rsidP="00FB377D">
      <w:pPr>
        <w:pStyle w:val="Heading2"/>
        <w:numPr>
          <w:ilvl w:val="0"/>
          <w:numId w:val="0"/>
        </w:numPr>
        <w:rPr>
          <w:lang w:val="bg-BG"/>
        </w:rPr>
      </w:pPr>
      <w:r w:rsidRPr="001F41C9">
        <w:rPr>
          <w:lang w:val="bg-BG"/>
        </w:rPr>
        <w:t>ВЪПРОС 1</w:t>
      </w:r>
      <w:r>
        <w:rPr>
          <w:lang w:val="en-US"/>
        </w:rPr>
        <w:t>39</w:t>
      </w:r>
      <w:r w:rsidRPr="001F41C9">
        <w:rPr>
          <w:lang w:val="bg-BG"/>
        </w:rPr>
        <w:t xml:space="preserve"> от </w:t>
      </w:r>
      <w:r>
        <w:rPr>
          <w:lang w:val="en-US"/>
        </w:rPr>
        <w:t>14</w:t>
      </w:r>
      <w:r w:rsidRPr="001F41C9">
        <w:rPr>
          <w:lang w:val="bg-BG"/>
        </w:rPr>
        <w:t>.0</w:t>
      </w:r>
      <w:r>
        <w:rPr>
          <w:lang w:val="en-US"/>
        </w:rPr>
        <w:t>9</w:t>
      </w:r>
      <w:r w:rsidRPr="001F41C9">
        <w:rPr>
          <w:lang w:val="bg-BG"/>
        </w:rPr>
        <w:t>.2023 г. (Q0</w:t>
      </w:r>
      <w:r>
        <w:rPr>
          <w:lang w:val="en-US"/>
        </w:rPr>
        <w:t>61</w:t>
      </w:r>
      <w:r w:rsidRPr="001F41C9">
        <w:rPr>
          <w:lang w:val="bg-BG"/>
        </w:rPr>
        <w:t xml:space="preserve"> постъпил чрез ИСУН 2020 по процедура BG-RRP-1.01</w:t>
      </w:r>
      <w:r>
        <w:rPr>
          <w:lang w:val="en-US"/>
        </w:rPr>
        <w:t>5</w:t>
      </w:r>
      <w:r w:rsidRPr="001F41C9">
        <w:rPr>
          <w:lang w:val="bg-BG"/>
        </w:rPr>
        <w:t>):</w:t>
      </w:r>
    </w:p>
    <w:p w14:paraId="713A3839"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Здравейте, </w:t>
      </w:r>
    </w:p>
    <w:p w14:paraId="618BE229"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пиша отново за въпрос 135 / 1т. - на които не сте орговорили изцяло.</w:t>
      </w:r>
    </w:p>
    <w:p w14:paraId="4E7017AF"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Цитирам отново въпроса:</w:t>
      </w:r>
    </w:p>
    <w:p w14:paraId="3D4977C8"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w:t>
      </w:r>
    </w:p>
    <w:p w14:paraId="4684FA04"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При прилагане на горната инструкция обаче се появява следната грешка в ИСУН:</w:t>
      </w:r>
    </w:p>
    <w:p w14:paraId="7678346E"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Тъй като не сме обвързани разхода за организация и управление с дейността в точка 4 План за изпълнение/ Дейности по проекта при полето СТОЙНОСТ НЕ се калкулират разходите за организация и управление и така сумата се получава по-малка от заявената в точка 7 Бюджет и в екселския файл Концепция.</w:t>
      </w:r>
    </w:p>
    <w:p w14:paraId="7C805D03"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Отгговори ли сте само на половината въпрос - не става ясно как да процедираме при положение, че заявената сума се получава по-малка и в тази връзка се получава разлика в искания бюджет.</w:t>
      </w:r>
    </w:p>
    <w:p w14:paraId="637D426F"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Моля да поясните тази разлика къде се посочва и как се полълва? Тъй като в точките, където се описват разходите за организация и управление няма делегирано поле за попълване на бюджетен ред.</w:t>
      </w:r>
    </w:p>
    <w:p w14:paraId="576A9063" w14:textId="77777777" w:rsidR="00FB377D"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Благодаря!</w:t>
      </w:r>
    </w:p>
    <w:p w14:paraId="2E320DAB"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1431B95"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Планираните разходи, необходими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се попълват  от страна на училището-кандидат в секция 7. „Бюджет (в лева)“ съобразно правилата/инструкциите, посочени в Поканата за участие в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w:t>
      </w:r>
      <w:r w:rsidRPr="005052F2">
        <w:rPr>
          <w:rFonts w:ascii="Times New Roman" w:hAnsi="Times New Roman" w:cs="Times New Roman"/>
          <w:sz w:val="24"/>
          <w:szCs w:val="24"/>
        </w:rPr>
        <w:t xml:space="preserve">Указания на СНД за попълване на електронен формуляр за кандидатстване по процедурата (Приложение VII към </w:t>
      </w:r>
      <w:r w:rsidRPr="00E87D1B">
        <w:rPr>
          <w:rFonts w:ascii="Times New Roman" w:hAnsi="Times New Roman" w:cs="Times New Roman"/>
          <w:sz w:val="24"/>
          <w:szCs w:val="24"/>
        </w:rPr>
        <w:t>Поканата</w:t>
      </w:r>
      <w:r>
        <w:rPr>
          <w:rFonts w:ascii="Times New Roman" w:hAnsi="Times New Roman" w:cs="Times New Roman"/>
          <w:sz w:val="24"/>
          <w:szCs w:val="24"/>
        </w:rPr>
        <w:t xml:space="preserve">) и в пълно съответствие </w:t>
      </w:r>
      <w:r w:rsidRPr="00922828">
        <w:rPr>
          <w:rFonts w:ascii="Times New Roman" w:hAnsi="Times New Roman" w:cs="Times New Roman"/>
          <w:sz w:val="24"/>
          <w:szCs w:val="24"/>
        </w:rPr>
        <w:t>с Концепция</w:t>
      </w:r>
      <w:r>
        <w:rPr>
          <w:rFonts w:ascii="Times New Roman" w:hAnsi="Times New Roman" w:cs="Times New Roman"/>
          <w:sz w:val="24"/>
          <w:szCs w:val="24"/>
        </w:rPr>
        <w:t>та</w:t>
      </w:r>
      <w:r w:rsidRPr="00922828">
        <w:rPr>
          <w:rFonts w:ascii="Times New Roman" w:hAnsi="Times New Roman" w:cs="Times New Roman"/>
          <w:sz w:val="24"/>
          <w:szCs w:val="24"/>
        </w:rPr>
        <w:t xml:space="preserve"> за изгражд</w:t>
      </w:r>
      <w:r>
        <w:rPr>
          <w:rFonts w:ascii="Times New Roman" w:hAnsi="Times New Roman" w:cs="Times New Roman"/>
          <w:sz w:val="24"/>
          <w:szCs w:val="24"/>
        </w:rPr>
        <w:t xml:space="preserve">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w:t>
      </w:r>
      <w:r w:rsidRPr="00B32AD8">
        <w:rPr>
          <w:rFonts w:ascii="Times New Roman" w:hAnsi="Times New Roman" w:cs="Times New Roman"/>
          <w:sz w:val="24"/>
          <w:szCs w:val="24"/>
        </w:rPr>
        <w:t>подписана с електронен подпис от директора на училището (или оправомощено от него лице) и директора на Националния STEM център (или оправомощено от него лице)</w:t>
      </w:r>
      <w:r>
        <w:rPr>
          <w:rFonts w:ascii="Times New Roman" w:hAnsi="Times New Roman" w:cs="Times New Roman"/>
          <w:sz w:val="24"/>
          <w:szCs w:val="24"/>
        </w:rPr>
        <w:t xml:space="preserve"> и п</w:t>
      </w:r>
      <w:r w:rsidRPr="00922828">
        <w:rPr>
          <w:rFonts w:ascii="Times New Roman" w:hAnsi="Times New Roman" w:cs="Times New Roman"/>
          <w:sz w:val="24"/>
          <w:szCs w:val="24"/>
        </w:rPr>
        <w:t>риложена от кандидата в секция 12 „Прикачени документи“</w:t>
      </w:r>
      <w:r>
        <w:rPr>
          <w:rFonts w:ascii="Times New Roman" w:hAnsi="Times New Roman" w:cs="Times New Roman"/>
          <w:sz w:val="24"/>
          <w:szCs w:val="24"/>
        </w:rPr>
        <w:t>.</w:t>
      </w:r>
    </w:p>
    <w:p w14:paraId="16860164"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Общият размер на исканото финансиране от страна на училището-кандидат се визуализира в ред „Общо“, колона „</w:t>
      </w:r>
      <w:r w:rsidRPr="00AC6B52">
        <w:rPr>
          <w:rFonts w:ascii="Times New Roman" w:hAnsi="Times New Roman" w:cs="Times New Roman"/>
          <w:sz w:val="24"/>
          <w:szCs w:val="24"/>
        </w:rPr>
        <w:t>Общо БФП</w:t>
      </w:r>
      <w:r>
        <w:rPr>
          <w:rFonts w:ascii="Times New Roman" w:hAnsi="Times New Roman" w:cs="Times New Roman"/>
          <w:sz w:val="24"/>
          <w:szCs w:val="24"/>
        </w:rPr>
        <w:t>“, в секция 7. „Бюджет (в лева)“.  Същата стойност се генерира автоматично в полета „</w:t>
      </w:r>
      <w:r w:rsidRPr="00A923CC">
        <w:rPr>
          <w:rFonts w:ascii="Times New Roman" w:hAnsi="Times New Roman" w:cs="Times New Roman"/>
          <w:sz w:val="24"/>
          <w:szCs w:val="24"/>
        </w:rPr>
        <w:t>Искано финансиране (Безвъзмездна финансова помощ)</w:t>
      </w:r>
      <w:r>
        <w:rPr>
          <w:rFonts w:ascii="Times New Roman" w:hAnsi="Times New Roman" w:cs="Times New Roman"/>
          <w:sz w:val="24"/>
          <w:szCs w:val="24"/>
        </w:rPr>
        <w:t xml:space="preserve">“ и „Общо допустими разходи“ </w:t>
      </w:r>
      <w:r w:rsidRPr="00AE1CA3">
        <w:rPr>
          <w:rFonts w:ascii="Times New Roman" w:hAnsi="Times New Roman" w:cs="Times New Roman"/>
          <w:sz w:val="24"/>
          <w:szCs w:val="24"/>
        </w:rPr>
        <w:t xml:space="preserve">в секция 8 </w:t>
      </w:r>
      <w:r>
        <w:rPr>
          <w:rFonts w:ascii="Times New Roman" w:hAnsi="Times New Roman" w:cs="Times New Roman"/>
          <w:sz w:val="24"/>
          <w:szCs w:val="24"/>
        </w:rPr>
        <w:t>„</w:t>
      </w:r>
      <w:r w:rsidRPr="00B32AD8">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AE1CA3">
        <w:rPr>
          <w:rFonts w:ascii="Times New Roman" w:hAnsi="Times New Roman" w:cs="Times New Roman"/>
          <w:sz w:val="24"/>
          <w:szCs w:val="24"/>
        </w:rPr>
        <w:t>от Формуляра за кандидатстване</w:t>
      </w:r>
      <w:r>
        <w:rPr>
          <w:rFonts w:ascii="Times New Roman" w:hAnsi="Times New Roman" w:cs="Times New Roman"/>
          <w:sz w:val="24"/>
          <w:szCs w:val="24"/>
        </w:rPr>
        <w:t xml:space="preserve">. </w:t>
      </w:r>
    </w:p>
    <w:p w14:paraId="2DF02023"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описаното от Вас обстоятелство </w:t>
      </w:r>
      <w:r w:rsidRPr="00FA6AD6">
        <w:rPr>
          <w:rFonts w:ascii="Times New Roman" w:hAnsi="Times New Roman" w:cs="Times New Roman"/>
          <w:sz w:val="24"/>
          <w:szCs w:val="24"/>
          <w:u w:val="single"/>
        </w:rPr>
        <w:t>не</w:t>
      </w:r>
      <w:r>
        <w:rPr>
          <w:rFonts w:ascii="Times New Roman" w:hAnsi="Times New Roman" w:cs="Times New Roman"/>
          <w:sz w:val="24"/>
          <w:szCs w:val="24"/>
        </w:rPr>
        <w:t xml:space="preserve"> генерира грешка във Формуляра за кандидатстване в Информационната система за Механизма ИСУН 2020, съответно системата не </w:t>
      </w:r>
      <w:r w:rsidRPr="00195A7E">
        <w:rPr>
          <w:rFonts w:ascii="Times New Roman" w:hAnsi="Times New Roman" w:cs="Times New Roman"/>
          <w:sz w:val="24"/>
          <w:szCs w:val="24"/>
        </w:rPr>
        <w:t xml:space="preserve">извежда </w:t>
      </w:r>
      <w:r>
        <w:rPr>
          <w:rFonts w:ascii="Times New Roman" w:hAnsi="Times New Roman" w:cs="Times New Roman"/>
          <w:sz w:val="24"/>
          <w:szCs w:val="24"/>
        </w:rPr>
        <w:t>п</w:t>
      </w:r>
      <w:r w:rsidRPr="00195A7E">
        <w:rPr>
          <w:rFonts w:ascii="Times New Roman" w:hAnsi="Times New Roman" w:cs="Times New Roman"/>
          <w:sz w:val="24"/>
          <w:szCs w:val="24"/>
        </w:rPr>
        <w:t>редупреждени</w:t>
      </w:r>
      <w:r>
        <w:rPr>
          <w:rFonts w:ascii="Times New Roman" w:hAnsi="Times New Roman" w:cs="Times New Roman"/>
          <w:sz w:val="24"/>
          <w:szCs w:val="24"/>
        </w:rPr>
        <w:t>е, което да не позволява подаване на формуляра. Стойността в секция</w:t>
      </w:r>
      <w:r w:rsidRPr="00AF44B0">
        <w:rPr>
          <w:rFonts w:ascii="Times New Roman" w:hAnsi="Times New Roman" w:cs="Times New Roman"/>
          <w:sz w:val="24"/>
          <w:szCs w:val="24"/>
          <w:lang w:eastAsia="en-GB"/>
        </w:rPr>
        <w:t xml:space="preserve"> 4 </w:t>
      </w:r>
      <w:r>
        <w:rPr>
          <w:rFonts w:ascii="Times New Roman" w:hAnsi="Times New Roman" w:cs="Times New Roman"/>
          <w:sz w:val="24"/>
          <w:szCs w:val="24"/>
          <w:lang w:eastAsia="en-GB"/>
        </w:rPr>
        <w:t>„</w:t>
      </w:r>
      <w:r w:rsidRPr="00AF44B0">
        <w:rPr>
          <w:rFonts w:ascii="Times New Roman" w:hAnsi="Times New Roman" w:cs="Times New Roman"/>
          <w:sz w:val="24"/>
          <w:szCs w:val="24"/>
          <w:lang w:eastAsia="en-GB"/>
        </w:rPr>
        <w:t>План за изпълнение/ Дейности по проекта</w:t>
      </w:r>
      <w:r>
        <w:rPr>
          <w:rFonts w:ascii="Times New Roman" w:hAnsi="Times New Roman" w:cs="Times New Roman"/>
          <w:sz w:val="24"/>
          <w:szCs w:val="24"/>
          <w:lang w:eastAsia="en-GB"/>
        </w:rPr>
        <w:t>“ от Формуляра за кандидатстване</w:t>
      </w:r>
      <w:r>
        <w:rPr>
          <w:rFonts w:ascii="Times New Roman" w:hAnsi="Times New Roman" w:cs="Times New Roman"/>
          <w:sz w:val="24"/>
          <w:szCs w:val="24"/>
        </w:rPr>
        <w:t xml:space="preserve"> не включва непреките разходи и се генерира автоматично от системата.</w:t>
      </w:r>
    </w:p>
    <w:p w14:paraId="700DAB24"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76B6868" w14:textId="77777777" w:rsidR="00FB377D" w:rsidRDefault="00FB377D" w:rsidP="00FB377D">
      <w:pPr>
        <w:pStyle w:val="Heading2"/>
        <w:numPr>
          <w:ilvl w:val="0"/>
          <w:numId w:val="0"/>
        </w:numPr>
        <w:rPr>
          <w:lang w:val="bg-BG"/>
        </w:rPr>
      </w:pPr>
      <w:r w:rsidRPr="001F41C9">
        <w:rPr>
          <w:lang w:val="bg-BG"/>
        </w:rPr>
        <w:t>ВЪПРОС 1</w:t>
      </w:r>
      <w:r>
        <w:rPr>
          <w:lang w:val="bg-BG"/>
        </w:rPr>
        <w:t>40</w:t>
      </w:r>
      <w:r w:rsidRPr="001F41C9">
        <w:rPr>
          <w:lang w:val="bg-BG"/>
        </w:rPr>
        <w:t xml:space="preserve"> от </w:t>
      </w:r>
      <w:r>
        <w:rPr>
          <w:lang w:val="en-US"/>
        </w:rPr>
        <w:t>1</w:t>
      </w:r>
      <w:r>
        <w:rPr>
          <w:lang w:val="bg-BG"/>
        </w:rPr>
        <w:t>8</w:t>
      </w:r>
      <w:r w:rsidRPr="001F41C9">
        <w:rPr>
          <w:lang w:val="bg-BG"/>
        </w:rPr>
        <w:t>.0</w:t>
      </w:r>
      <w:r>
        <w:rPr>
          <w:lang w:val="en-US"/>
        </w:rPr>
        <w:t>9</w:t>
      </w:r>
      <w:r w:rsidRPr="001F41C9">
        <w:rPr>
          <w:lang w:val="bg-BG"/>
        </w:rPr>
        <w:t>.2023 г. (Q0</w:t>
      </w:r>
      <w:r>
        <w:rPr>
          <w:lang w:val="bg-BG"/>
        </w:rPr>
        <w:t>62</w:t>
      </w:r>
      <w:r w:rsidRPr="001F41C9">
        <w:rPr>
          <w:lang w:val="bg-BG"/>
        </w:rPr>
        <w:t xml:space="preserve"> постъпил чрез ИСУН 2020 по процедура BG-RRP-1.01</w:t>
      </w:r>
      <w:r>
        <w:rPr>
          <w:lang w:val="en-US"/>
        </w:rPr>
        <w:t>5</w:t>
      </w:r>
      <w:r w:rsidRPr="001F41C9">
        <w:rPr>
          <w:lang w:val="bg-BG"/>
        </w:rPr>
        <w:t>):</w:t>
      </w:r>
    </w:p>
    <w:p w14:paraId="4E914003"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Здравейте,</w:t>
      </w:r>
    </w:p>
    <w:p w14:paraId="355191F3"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бихме искали да разясние по следния казус:</w:t>
      </w:r>
    </w:p>
    <w:p w14:paraId="1558EF79"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В поканата в точка 18 Списък на документите, които се подават на етап кандидатстване подточка 4 е описано следното за необходимите оферти, които трябва училището да предостави:</w:t>
      </w:r>
    </w:p>
    <w:p w14:paraId="0FE7A06B"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 xml:space="preserve">4.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за всеки вид оборудване/обзавеждане/софтуер, планиранo в съответния лист за направление в Концепцията за изграждане на училищна STEM среда, представена във формат Excel съгласно образец (Приложение II към Поканата). </w:t>
      </w:r>
    </w:p>
    <w:p w14:paraId="4401E9D6"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Никъде обаче не фигурира информация и не се посочва за КСС от строител з СМР дейностите - моля да разясните - необходимо ли е подаване на КСС от строител и ако да - трябва ли да имаме 2 оферти от строител или само 1 е достатъчка ако СМР-то не надвишава 50 000лв и ще бъде с директно възлагане?</w:t>
      </w:r>
    </w:p>
    <w:p w14:paraId="18747CBA" w14:textId="77777777" w:rsidR="00FB377D"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Благодаря!</w:t>
      </w:r>
    </w:p>
    <w:p w14:paraId="47E1B812"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95F75D6" w14:textId="77777777" w:rsidR="00FB377D" w:rsidRPr="009D3016" w:rsidRDefault="00FB377D" w:rsidP="00FB377D">
      <w:pPr>
        <w:jc w:val="both"/>
        <w:rPr>
          <w:rFonts w:ascii="Times New Roman" w:hAnsi="Times New Roman" w:cs="Times New Roman"/>
          <w:sz w:val="24"/>
          <w:szCs w:val="24"/>
          <w:lang w:val="en-US"/>
        </w:rPr>
      </w:pPr>
      <w:r w:rsidRPr="009D3016">
        <w:rPr>
          <w:rFonts w:ascii="Times New Roman" w:hAnsi="Times New Roman" w:cs="Times New Roman"/>
          <w:sz w:val="24"/>
          <w:szCs w:val="24"/>
        </w:rPr>
        <w:lastRenderedPageBreak/>
        <w:t xml:space="preserve">Моля вижте </w:t>
      </w:r>
      <w:r>
        <w:rPr>
          <w:rFonts w:ascii="Times New Roman" w:hAnsi="Times New Roman" w:cs="Times New Roman"/>
          <w:sz w:val="24"/>
          <w:szCs w:val="24"/>
        </w:rPr>
        <w:t xml:space="preserve">отговора на въпрос </w:t>
      </w:r>
      <w:r w:rsidRPr="009D3016">
        <w:rPr>
          <w:rFonts w:ascii="Times New Roman" w:hAnsi="Times New Roman" w:cs="Times New Roman"/>
          <w:sz w:val="24"/>
          <w:szCs w:val="24"/>
        </w:rPr>
        <w:t>138</w:t>
      </w:r>
      <w:r>
        <w:rPr>
          <w:rFonts w:ascii="Times New Roman" w:hAnsi="Times New Roman" w:cs="Times New Roman"/>
          <w:sz w:val="24"/>
          <w:szCs w:val="24"/>
        </w:rPr>
        <w:t xml:space="preserve">. </w:t>
      </w:r>
    </w:p>
    <w:p w14:paraId="1E3870C8"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B5A8E" w14:textId="77777777" w:rsidR="00FB377D" w:rsidRDefault="00FB377D" w:rsidP="00FB377D">
      <w:pPr>
        <w:pStyle w:val="Heading2"/>
        <w:numPr>
          <w:ilvl w:val="0"/>
          <w:numId w:val="0"/>
        </w:numPr>
        <w:rPr>
          <w:lang w:val="bg-BG"/>
        </w:rPr>
      </w:pPr>
      <w:r w:rsidRPr="001F41C9">
        <w:rPr>
          <w:lang w:val="bg-BG"/>
        </w:rPr>
        <w:t>ВЪПРОС 1</w:t>
      </w:r>
      <w:r>
        <w:rPr>
          <w:lang w:val="bg-BG"/>
        </w:rPr>
        <w:t>41</w:t>
      </w:r>
      <w:r w:rsidRPr="001F41C9">
        <w:rPr>
          <w:lang w:val="bg-BG"/>
        </w:rPr>
        <w:t xml:space="preserve"> от </w:t>
      </w:r>
      <w:r>
        <w:rPr>
          <w:lang w:val="en-US"/>
        </w:rPr>
        <w:t>1</w:t>
      </w:r>
      <w:r>
        <w:rPr>
          <w:lang w:val="bg-BG"/>
        </w:rPr>
        <w:t>8</w:t>
      </w:r>
      <w:r w:rsidRPr="001F41C9">
        <w:rPr>
          <w:lang w:val="bg-BG"/>
        </w:rPr>
        <w:t>.0</w:t>
      </w:r>
      <w:r>
        <w:rPr>
          <w:lang w:val="en-US"/>
        </w:rPr>
        <w:t>9</w:t>
      </w:r>
      <w:r w:rsidRPr="001F41C9">
        <w:rPr>
          <w:lang w:val="bg-BG"/>
        </w:rPr>
        <w:t>.2023 г. (Q0</w:t>
      </w:r>
      <w:r>
        <w:rPr>
          <w:lang w:val="bg-BG"/>
        </w:rPr>
        <w:t>63</w:t>
      </w:r>
      <w:r w:rsidRPr="001F41C9">
        <w:rPr>
          <w:lang w:val="bg-BG"/>
        </w:rPr>
        <w:t xml:space="preserve"> постъпил чрез ИСУН 2020 по процедура BG-RRP-1.01</w:t>
      </w:r>
      <w:r>
        <w:rPr>
          <w:lang w:val="en-US"/>
        </w:rPr>
        <w:t>5</w:t>
      </w:r>
      <w:r w:rsidRPr="001F41C9">
        <w:rPr>
          <w:lang w:val="bg-BG"/>
        </w:rPr>
        <w:t>):</w:t>
      </w:r>
    </w:p>
    <w:p w14:paraId="43DDF8BD" w14:textId="77777777" w:rsidR="00FB377D" w:rsidRPr="00122630" w:rsidRDefault="00FB377D" w:rsidP="00FB377D">
      <w:pPr>
        <w:jc w:val="both"/>
        <w:rPr>
          <w:rFonts w:ascii="Times New Roman" w:hAnsi="Times New Roman" w:cs="Times New Roman"/>
          <w:sz w:val="24"/>
          <w:szCs w:val="24"/>
        </w:rPr>
      </w:pPr>
      <w:r w:rsidRPr="00122630">
        <w:rPr>
          <w:rFonts w:ascii="Times New Roman" w:hAnsi="Times New Roman" w:cs="Times New Roman"/>
          <w:sz w:val="24"/>
          <w:szCs w:val="24"/>
        </w:rPr>
        <w:t>Здравейте от IV ОУ "Димчо Дебелянов", Благоевград. Нашето училище е с приблизително 290 ученика. Поначало имаше условие, че по процедура 1.015 "Училищна STEM среда" трябва да кандидатстваме до 19.09.2023г. В момента единствената дата за краен срок е 19.10.2023 година. Това ли е крайният срок за всички училища или важат предишните данни?</w:t>
      </w:r>
    </w:p>
    <w:p w14:paraId="359C4DF1"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66E3E0" w14:textId="6F3F3040" w:rsidR="00FB377D" w:rsidRPr="00044C56"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Със Заповед № РД09-152 от 04.08.2023 г. на изпълнителния директор на Изпълнителна агенция „Програма за образование“, </w:t>
      </w:r>
      <w:r w:rsidRPr="00996CD0">
        <w:rPr>
          <w:rFonts w:ascii="Times New Roman" w:hAnsi="Times New Roman" w:cs="Times New Roman"/>
          <w:sz w:val="24"/>
          <w:szCs w:val="24"/>
        </w:rPr>
        <w:t>край</w:t>
      </w:r>
      <w:r>
        <w:rPr>
          <w:rFonts w:ascii="Times New Roman" w:hAnsi="Times New Roman" w:cs="Times New Roman"/>
          <w:sz w:val="24"/>
          <w:szCs w:val="24"/>
        </w:rPr>
        <w:t>ният</w:t>
      </w:r>
      <w:r w:rsidRPr="00996CD0">
        <w:rPr>
          <w:rFonts w:ascii="Times New Roman" w:hAnsi="Times New Roman" w:cs="Times New Roman"/>
          <w:sz w:val="24"/>
          <w:szCs w:val="24"/>
        </w:rPr>
        <w:t xml:space="preserve"> срок за подаване на </w:t>
      </w:r>
      <w:r w:rsidR="00002B8D">
        <w:rPr>
          <w:rFonts w:ascii="Times New Roman" w:hAnsi="Times New Roman" w:cs="Times New Roman"/>
          <w:sz w:val="24"/>
          <w:szCs w:val="24"/>
        </w:rPr>
        <w:t xml:space="preserve">всички </w:t>
      </w:r>
      <w:r w:rsidRPr="00996CD0">
        <w:rPr>
          <w:rFonts w:ascii="Times New Roman" w:hAnsi="Times New Roman" w:cs="Times New Roman"/>
          <w:sz w:val="24"/>
          <w:szCs w:val="24"/>
        </w:rPr>
        <w:t>предложени</w:t>
      </w:r>
      <w:r>
        <w:rPr>
          <w:rFonts w:ascii="Times New Roman" w:hAnsi="Times New Roman" w:cs="Times New Roman"/>
          <w:sz w:val="24"/>
          <w:szCs w:val="24"/>
        </w:rPr>
        <w:t>я</w:t>
      </w:r>
      <w:r w:rsidRPr="00996CD0">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процедура </w:t>
      </w:r>
      <w:r w:rsidRPr="00996CD0">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изменен,</w:t>
      </w:r>
      <w:r w:rsidRPr="00996CD0">
        <w:rPr>
          <w:rFonts w:ascii="Times New Roman" w:hAnsi="Times New Roman" w:cs="Times New Roman"/>
          <w:sz w:val="24"/>
          <w:szCs w:val="24"/>
        </w:rPr>
        <w:t xml:space="preserve"> както следва:</w:t>
      </w:r>
      <w:r>
        <w:rPr>
          <w:rFonts w:ascii="Times New Roman" w:hAnsi="Times New Roman" w:cs="Times New Roman"/>
          <w:sz w:val="24"/>
          <w:szCs w:val="24"/>
        </w:rPr>
        <w:t xml:space="preserve"> </w:t>
      </w:r>
      <w:r w:rsidRPr="0030332C">
        <w:rPr>
          <w:rFonts w:ascii="Times New Roman" w:hAnsi="Times New Roman" w:cs="Times New Roman"/>
          <w:sz w:val="24"/>
          <w:szCs w:val="24"/>
        </w:rPr>
        <w:t xml:space="preserve">- </w:t>
      </w:r>
      <w:r w:rsidRPr="0030332C">
        <w:rPr>
          <w:rFonts w:ascii="Times New Roman" w:hAnsi="Times New Roman" w:cs="Times New Roman"/>
          <w:b/>
          <w:bCs/>
          <w:sz w:val="24"/>
          <w:szCs w:val="24"/>
        </w:rPr>
        <w:t>не по-късно от 17,30 часа на 19 октомври 2023 г.</w:t>
      </w:r>
      <w:r w:rsidRPr="0030332C">
        <w:rPr>
          <w:rFonts w:ascii="Times New Roman" w:hAnsi="Times New Roman" w:cs="Times New Roman"/>
          <w:sz w:val="24"/>
          <w:szCs w:val="24"/>
        </w:rPr>
        <w:t xml:space="preserve"> </w:t>
      </w:r>
    </w:p>
    <w:p w14:paraId="2E40F399"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6CEDEC" w14:textId="77777777" w:rsidR="00697C9E" w:rsidRDefault="00697C9E" w:rsidP="00697C9E">
      <w:pPr>
        <w:pStyle w:val="Heading2"/>
        <w:numPr>
          <w:ilvl w:val="0"/>
          <w:numId w:val="0"/>
        </w:numPr>
        <w:rPr>
          <w:lang w:val="bg-BG"/>
        </w:rPr>
      </w:pPr>
      <w:r w:rsidRPr="001F41C9">
        <w:rPr>
          <w:lang w:val="bg-BG"/>
        </w:rPr>
        <w:t>ВЪПРОС 1</w:t>
      </w:r>
      <w:r>
        <w:rPr>
          <w:lang w:val="bg-BG"/>
        </w:rPr>
        <w:t>4</w:t>
      </w:r>
      <w:r>
        <w:rPr>
          <w:lang w:val="en-US"/>
        </w:rPr>
        <w:t>2</w:t>
      </w:r>
      <w:r w:rsidRPr="001F41C9">
        <w:rPr>
          <w:lang w:val="bg-BG"/>
        </w:rPr>
        <w:t xml:space="preserve"> от </w:t>
      </w:r>
      <w:r>
        <w:rPr>
          <w:lang w:val="en-US"/>
        </w:rPr>
        <w:t>20</w:t>
      </w:r>
      <w:r w:rsidRPr="001F41C9">
        <w:rPr>
          <w:lang w:val="bg-BG"/>
        </w:rPr>
        <w:t>.0</w:t>
      </w:r>
      <w:r>
        <w:rPr>
          <w:lang w:val="en-US"/>
        </w:rPr>
        <w:t>9</w:t>
      </w:r>
      <w:r w:rsidRPr="001F41C9">
        <w:rPr>
          <w:lang w:val="bg-BG"/>
        </w:rPr>
        <w:t>.2023 г. (Q0</w:t>
      </w:r>
      <w:r>
        <w:rPr>
          <w:lang w:val="bg-BG"/>
        </w:rPr>
        <w:t>6</w:t>
      </w:r>
      <w:r>
        <w:rPr>
          <w:lang w:val="en-US"/>
        </w:rPr>
        <w:t>4</w:t>
      </w:r>
      <w:r w:rsidRPr="001F41C9">
        <w:rPr>
          <w:lang w:val="bg-BG"/>
        </w:rPr>
        <w:t xml:space="preserve"> постъпил чрез ИСУН 2020 по процедура BG-RRP-1.01</w:t>
      </w:r>
      <w:r>
        <w:rPr>
          <w:lang w:val="en-US"/>
        </w:rPr>
        <w:t>5</w:t>
      </w:r>
      <w:r w:rsidRPr="001F41C9">
        <w:rPr>
          <w:lang w:val="bg-BG"/>
        </w:rPr>
        <w:t>):</w:t>
      </w:r>
    </w:p>
    <w:p w14:paraId="47F03D18"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Здравейте!</w:t>
      </w:r>
    </w:p>
    <w:p w14:paraId="66648AB2"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Относно процедурата по "Училищна СТЕМ среда" в ИСУН има публикувани много файлове, някои от които се повтрят, но пише че са модифицирани.</w:t>
      </w:r>
    </w:p>
    <w:p w14:paraId="3A29CBB8"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Моля Ви, оставете САМО последните валидни (актуалните)/модифицирани файлове, защото се загубваме в "морето" от файлове-кои да попълваме и четем и кои не.</w:t>
      </w:r>
    </w:p>
    <w:p w14:paraId="707931C0"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Към момента ние не знаем, реално кои файлове следва да попълваме и четем.</w:t>
      </w:r>
    </w:p>
    <w:p w14:paraId="74767FC5"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Поздрави,</w:t>
      </w:r>
    </w:p>
    <w:p w14:paraId="01108D80" w14:textId="77777777" w:rsidR="00697C9E"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Екипът на 73.СУ "В;адислав Граматик"</w:t>
      </w:r>
    </w:p>
    <w:p w14:paraId="73110E63" w14:textId="77777777" w:rsidR="00697C9E" w:rsidRDefault="00697C9E" w:rsidP="00697C9E">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61D038" w14:textId="77777777" w:rsidR="00697C9E" w:rsidRDefault="00697C9E" w:rsidP="00697C9E">
      <w:pPr>
        <w:jc w:val="both"/>
        <w:rPr>
          <w:rFonts w:ascii="Times New Roman" w:hAnsi="Times New Roman" w:cs="Times New Roman"/>
          <w:i/>
          <w:iCs/>
          <w:sz w:val="24"/>
          <w:szCs w:val="24"/>
        </w:rPr>
      </w:pPr>
      <w:r w:rsidRPr="00881B5F">
        <w:rPr>
          <w:rFonts w:ascii="Times New Roman" w:hAnsi="Times New Roman" w:cs="Times New Roman"/>
          <w:sz w:val="24"/>
          <w:szCs w:val="24"/>
        </w:rPr>
        <w:t xml:space="preserve">С оглед </w:t>
      </w:r>
      <w:r>
        <w:rPr>
          <w:rFonts w:ascii="Times New Roman" w:hAnsi="Times New Roman" w:cs="Times New Roman"/>
          <w:sz w:val="24"/>
          <w:szCs w:val="24"/>
        </w:rPr>
        <w:t>спазването на</w:t>
      </w:r>
      <w:r w:rsidRPr="00881B5F">
        <w:rPr>
          <w:rFonts w:ascii="Times New Roman" w:hAnsi="Times New Roman" w:cs="Times New Roman"/>
          <w:sz w:val="24"/>
          <w:szCs w:val="24"/>
        </w:rPr>
        <w:t xml:space="preserve"> европейските и националните правила за публичност и комуникация</w:t>
      </w:r>
      <w:r>
        <w:rPr>
          <w:rFonts w:ascii="Times New Roman" w:hAnsi="Times New Roman" w:cs="Times New Roman"/>
          <w:sz w:val="24"/>
          <w:szCs w:val="24"/>
        </w:rPr>
        <w:t xml:space="preserve"> и о</w:t>
      </w:r>
      <w:r w:rsidRPr="00881B5F">
        <w:rPr>
          <w:rFonts w:ascii="Times New Roman" w:hAnsi="Times New Roman" w:cs="Times New Roman"/>
          <w:sz w:val="24"/>
          <w:szCs w:val="24"/>
        </w:rPr>
        <w:t>сигур</w:t>
      </w:r>
      <w:r>
        <w:rPr>
          <w:rFonts w:ascii="Times New Roman" w:hAnsi="Times New Roman" w:cs="Times New Roman"/>
          <w:sz w:val="24"/>
          <w:szCs w:val="24"/>
        </w:rPr>
        <w:t>яване</w:t>
      </w:r>
      <w:r w:rsidRPr="00881B5F">
        <w:rPr>
          <w:rFonts w:ascii="Times New Roman" w:hAnsi="Times New Roman" w:cs="Times New Roman"/>
          <w:sz w:val="24"/>
          <w:szCs w:val="24"/>
        </w:rPr>
        <w:t xml:space="preserve"> </w:t>
      </w:r>
      <w:r>
        <w:rPr>
          <w:rFonts w:ascii="Times New Roman" w:hAnsi="Times New Roman" w:cs="Times New Roman"/>
          <w:sz w:val="24"/>
          <w:szCs w:val="24"/>
        </w:rPr>
        <w:t>на</w:t>
      </w:r>
      <w:r w:rsidRPr="00881B5F">
        <w:rPr>
          <w:rFonts w:ascii="Times New Roman" w:hAnsi="Times New Roman" w:cs="Times New Roman"/>
          <w:sz w:val="24"/>
          <w:szCs w:val="24"/>
        </w:rPr>
        <w:t xml:space="preserve"> надеждна одитна следа</w:t>
      </w:r>
      <w:r>
        <w:rPr>
          <w:rFonts w:ascii="Times New Roman" w:hAnsi="Times New Roman" w:cs="Times New Roman"/>
          <w:sz w:val="24"/>
          <w:szCs w:val="24"/>
        </w:rPr>
        <w:t xml:space="preserve"> и в </w:t>
      </w:r>
      <w:r w:rsidRPr="00955CD3">
        <w:rPr>
          <w:rFonts w:ascii="Times New Roman" w:hAnsi="Times New Roman" w:cs="Times New Roman"/>
          <w:sz w:val="24"/>
          <w:szCs w:val="24"/>
        </w:rPr>
        <w:t xml:space="preserve">съответствие с чл. </w:t>
      </w:r>
      <w:r>
        <w:rPr>
          <w:rFonts w:ascii="Times New Roman" w:hAnsi="Times New Roman" w:cs="Times New Roman"/>
          <w:sz w:val="24"/>
          <w:szCs w:val="24"/>
        </w:rPr>
        <w:t>23</w:t>
      </w:r>
      <w:r w:rsidRPr="00955CD3">
        <w:rPr>
          <w:rFonts w:ascii="Times New Roman" w:hAnsi="Times New Roman" w:cs="Times New Roman"/>
          <w:sz w:val="24"/>
          <w:szCs w:val="24"/>
        </w:rPr>
        <w:t>. (</w:t>
      </w:r>
      <w:r>
        <w:rPr>
          <w:rFonts w:ascii="Times New Roman" w:hAnsi="Times New Roman" w:cs="Times New Roman"/>
          <w:sz w:val="24"/>
          <w:szCs w:val="24"/>
        </w:rPr>
        <w:t>4</w:t>
      </w:r>
      <w:r w:rsidRPr="00955CD3">
        <w:rPr>
          <w:rFonts w:ascii="Times New Roman" w:hAnsi="Times New Roman" w:cs="Times New Roman"/>
          <w:sz w:val="24"/>
          <w:szCs w:val="24"/>
        </w:rPr>
        <w:t>) от Постановление № 114 от 8 юни 2022 г.</w:t>
      </w:r>
      <w:r>
        <w:rPr>
          <w:rFonts w:ascii="Times New Roman" w:hAnsi="Times New Roman" w:cs="Times New Roman"/>
          <w:sz w:val="24"/>
          <w:szCs w:val="24"/>
        </w:rPr>
        <w:t>:</w:t>
      </w:r>
      <w:r w:rsidRPr="00955CD3">
        <w:t xml:space="preserve"> </w:t>
      </w:r>
      <w:r w:rsidRPr="00955CD3">
        <w:rPr>
          <w:rFonts w:ascii="Times New Roman" w:hAnsi="Times New Roman" w:cs="Times New Roman"/>
          <w:sz w:val="24"/>
          <w:szCs w:val="24"/>
        </w:rPr>
        <w:t>„</w:t>
      </w:r>
      <w:r w:rsidRPr="00955CD3">
        <w:rPr>
          <w:rFonts w:ascii="Times New Roman" w:hAnsi="Times New Roman" w:cs="Times New Roman"/>
          <w:i/>
          <w:iCs/>
          <w:sz w:val="24"/>
          <w:szCs w:val="24"/>
        </w:rPr>
        <w:t xml:space="preserve">След откриване на процедурата на директно предоставяне утвърдените документи по ал. 2 могат да се изменят, </w:t>
      </w:r>
      <w:r w:rsidRPr="00955CD3">
        <w:rPr>
          <w:rFonts w:ascii="Times New Roman" w:hAnsi="Times New Roman" w:cs="Times New Roman"/>
          <w:i/>
          <w:iCs/>
          <w:sz w:val="24"/>
          <w:szCs w:val="24"/>
          <w:u w:val="single"/>
        </w:rPr>
        <w:t xml:space="preserve">като изменените документи се изпращат на конкретните крайни получатели и се публикуват в </w:t>
      </w:r>
      <w:bookmarkStart w:id="17" w:name="_Hlk146548220"/>
      <w:r w:rsidRPr="00955CD3">
        <w:rPr>
          <w:rFonts w:ascii="Times New Roman" w:hAnsi="Times New Roman" w:cs="Times New Roman"/>
          <w:i/>
          <w:iCs/>
          <w:sz w:val="24"/>
          <w:szCs w:val="24"/>
          <w:u w:val="single"/>
        </w:rPr>
        <w:t>информационната система за Механизма</w:t>
      </w:r>
      <w:bookmarkEnd w:id="17"/>
      <w:r>
        <w:rPr>
          <w:rFonts w:ascii="Times New Roman" w:hAnsi="Times New Roman" w:cs="Times New Roman"/>
          <w:i/>
          <w:iCs/>
          <w:sz w:val="24"/>
          <w:szCs w:val="24"/>
        </w:rPr>
        <w:t xml:space="preserve">“. </w:t>
      </w:r>
    </w:p>
    <w:p w14:paraId="737DDB11" w14:textId="77777777" w:rsidR="00697C9E" w:rsidRDefault="00697C9E" w:rsidP="00697C9E">
      <w:pPr>
        <w:jc w:val="both"/>
        <w:rPr>
          <w:rFonts w:ascii="Times New Roman" w:hAnsi="Times New Roman" w:cs="Times New Roman"/>
          <w:sz w:val="24"/>
          <w:szCs w:val="24"/>
        </w:rPr>
      </w:pPr>
      <w:r>
        <w:rPr>
          <w:rFonts w:ascii="Times New Roman" w:hAnsi="Times New Roman" w:cs="Times New Roman"/>
          <w:sz w:val="24"/>
          <w:szCs w:val="24"/>
        </w:rPr>
        <w:t>Обръщаме внимание, че в И</w:t>
      </w:r>
      <w:r w:rsidRPr="00955CD3">
        <w:rPr>
          <w:rFonts w:ascii="Times New Roman" w:hAnsi="Times New Roman" w:cs="Times New Roman"/>
          <w:sz w:val="24"/>
          <w:szCs w:val="24"/>
        </w:rPr>
        <w:t>нформационната система за Механизма</w:t>
      </w:r>
      <w:r>
        <w:rPr>
          <w:rFonts w:ascii="Times New Roman" w:hAnsi="Times New Roman" w:cs="Times New Roman"/>
          <w:sz w:val="24"/>
          <w:szCs w:val="24"/>
        </w:rPr>
        <w:t>,</w:t>
      </w:r>
      <w:r w:rsidRPr="00955CD3">
        <w:rPr>
          <w:rFonts w:ascii="Times New Roman" w:hAnsi="Times New Roman" w:cs="Times New Roman"/>
          <w:sz w:val="24"/>
          <w:szCs w:val="24"/>
        </w:rPr>
        <w:t xml:space="preserve"> </w:t>
      </w:r>
      <w:r>
        <w:rPr>
          <w:rFonts w:ascii="Times New Roman" w:hAnsi="Times New Roman" w:cs="Times New Roman"/>
          <w:sz w:val="24"/>
          <w:szCs w:val="24"/>
        </w:rPr>
        <w:t>в наименованието на и</w:t>
      </w:r>
      <w:r w:rsidRPr="00955CD3">
        <w:rPr>
          <w:rFonts w:ascii="Times New Roman" w:hAnsi="Times New Roman" w:cs="Times New Roman"/>
          <w:sz w:val="24"/>
          <w:szCs w:val="24"/>
        </w:rPr>
        <w:t>зменените документи</w:t>
      </w:r>
      <w:r>
        <w:rPr>
          <w:rFonts w:ascii="Times New Roman" w:hAnsi="Times New Roman" w:cs="Times New Roman"/>
          <w:sz w:val="24"/>
          <w:szCs w:val="24"/>
        </w:rPr>
        <w:t>/приложения се съдържа датата на изменение, с цел бързо и лесно ориентиране от страна на училищата-кандидати</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Актуалните документи са: </w:t>
      </w:r>
    </w:p>
    <w:p w14:paraId="3E4A1C94" w14:textId="77777777" w:rsidR="00697C9E" w:rsidRDefault="00697C9E" w:rsidP="00697C9E">
      <w:pPr>
        <w:spacing w:after="0"/>
        <w:jc w:val="both"/>
        <w:rPr>
          <w:rFonts w:ascii="Times New Roman" w:hAnsi="Times New Roman" w:cs="Times New Roman"/>
          <w:sz w:val="24"/>
          <w:szCs w:val="24"/>
        </w:rPr>
      </w:pPr>
      <w:r w:rsidRPr="00D40BCA">
        <w:rPr>
          <w:rFonts w:ascii="Times New Roman" w:hAnsi="Times New Roman" w:cs="Times New Roman"/>
          <w:sz w:val="24"/>
          <w:szCs w:val="24"/>
        </w:rPr>
        <w:t>Покана до конкретни крайни получатели-Изм. 04.08.2023 г.</w:t>
      </w:r>
    </w:p>
    <w:p w14:paraId="3C3727EB" w14:textId="77777777" w:rsidR="00697C9E" w:rsidRDefault="00697C9E" w:rsidP="00697C9E">
      <w:pPr>
        <w:spacing w:after="0"/>
        <w:jc w:val="both"/>
        <w:rPr>
          <w:rFonts w:ascii="Times New Roman" w:hAnsi="Times New Roman" w:cs="Times New Roman"/>
          <w:sz w:val="24"/>
          <w:szCs w:val="24"/>
        </w:rPr>
      </w:pPr>
      <w:r w:rsidRPr="00D40BCA">
        <w:rPr>
          <w:rFonts w:ascii="Times New Roman" w:hAnsi="Times New Roman" w:cs="Times New Roman"/>
          <w:sz w:val="24"/>
          <w:szCs w:val="24"/>
        </w:rPr>
        <w:t>Приложения за попълване - Изм. 11.08.2023 г.</w:t>
      </w:r>
      <w:r w:rsidDel="00D40BCA">
        <w:rPr>
          <w:rFonts w:ascii="Times New Roman" w:hAnsi="Times New Roman" w:cs="Times New Roman"/>
          <w:sz w:val="24"/>
          <w:szCs w:val="24"/>
        </w:rPr>
        <w:t xml:space="preserve"> </w:t>
      </w:r>
    </w:p>
    <w:p w14:paraId="2B032728" w14:textId="77777777" w:rsidR="00697C9E" w:rsidRPr="005A42CB" w:rsidRDefault="00697C9E" w:rsidP="00697C9E">
      <w:pPr>
        <w:spacing w:after="0"/>
        <w:jc w:val="both"/>
        <w:rPr>
          <w:rFonts w:ascii="Times New Roman" w:hAnsi="Times New Roman" w:cs="Times New Roman"/>
          <w:sz w:val="24"/>
          <w:szCs w:val="24"/>
          <w:lang w:val="en-US"/>
        </w:rPr>
      </w:pPr>
      <w:r w:rsidRPr="00FF6DBA">
        <w:rPr>
          <w:rFonts w:ascii="Times New Roman" w:hAnsi="Times New Roman" w:cs="Times New Roman"/>
          <w:sz w:val="24"/>
          <w:szCs w:val="24"/>
        </w:rPr>
        <w:lastRenderedPageBreak/>
        <w:t>Приложения за информация</w:t>
      </w:r>
      <w:r>
        <w:rPr>
          <w:rFonts w:ascii="Times New Roman" w:hAnsi="Times New Roman" w:cs="Times New Roman"/>
          <w:sz w:val="24"/>
          <w:szCs w:val="24"/>
          <w:lang w:val="en-US"/>
        </w:rPr>
        <w:t xml:space="preserve"> </w:t>
      </w:r>
      <w:r w:rsidRPr="005A42CB">
        <w:rPr>
          <w:rFonts w:ascii="Times New Roman" w:hAnsi="Times New Roman" w:cs="Times New Roman"/>
          <w:sz w:val="24"/>
          <w:szCs w:val="24"/>
          <w:lang w:val="en-US"/>
        </w:rPr>
        <w:t xml:space="preserve">- Изм. </w:t>
      </w:r>
      <w:r>
        <w:rPr>
          <w:rFonts w:ascii="Times New Roman" w:hAnsi="Times New Roman" w:cs="Times New Roman"/>
          <w:sz w:val="24"/>
          <w:szCs w:val="24"/>
          <w:lang w:val="en-US"/>
        </w:rPr>
        <w:t>04</w:t>
      </w:r>
      <w:r w:rsidRPr="005A42CB">
        <w:rPr>
          <w:rFonts w:ascii="Times New Roman" w:hAnsi="Times New Roman" w:cs="Times New Roman"/>
          <w:sz w:val="24"/>
          <w:szCs w:val="24"/>
          <w:lang w:val="en-US"/>
        </w:rPr>
        <w:t>.08.2023 г.</w:t>
      </w:r>
    </w:p>
    <w:p w14:paraId="3301F9A1"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Условия за изпълнение</w:t>
      </w:r>
    </w:p>
    <w:p w14:paraId="6DD275FE"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Заповед на Ръководителя на СНД - Изм. 11.08.2023 г.</w:t>
      </w:r>
    </w:p>
    <w:p w14:paraId="3E058FAE"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Писмо до конкретните крайни получатели - 11.08.2023 г.</w:t>
      </w:r>
    </w:p>
    <w:p w14:paraId="7665CA2B"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Новина - 11.08.2023 г.</w:t>
      </w:r>
    </w:p>
    <w:p w14:paraId="3A09CA29" w14:textId="77777777" w:rsidR="00697C9E" w:rsidRPr="00D40BCA" w:rsidRDefault="00697C9E" w:rsidP="00697C9E">
      <w:pPr>
        <w:spacing w:after="0"/>
        <w:jc w:val="both"/>
        <w:rPr>
          <w:rFonts w:ascii="Times New Roman" w:hAnsi="Times New Roman" w:cs="Times New Roman"/>
          <w:sz w:val="24"/>
          <w:szCs w:val="24"/>
        </w:rPr>
      </w:pPr>
    </w:p>
    <w:p w14:paraId="249D4829" w14:textId="77777777" w:rsidR="00697C9E" w:rsidRPr="00955CD3" w:rsidRDefault="00697C9E" w:rsidP="00697C9E">
      <w:pPr>
        <w:jc w:val="both"/>
        <w:rPr>
          <w:rFonts w:ascii="Times New Roman" w:hAnsi="Times New Roman" w:cs="Times New Roman"/>
          <w:sz w:val="24"/>
          <w:szCs w:val="24"/>
        </w:rPr>
      </w:pPr>
      <w:r>
        <w:rPr>
          <w:rFonts w:ascii="Times New Roman" w:hAnsi="Times New Roman" w:cs="Times New Roman"/>
          <w:sz w:val="24"/>
          <w:szCs w:val="24"/>
        </w:rPr>
        <w:t>В допълнение, д</w:t>
      </w:r>
      <w:r w:rsidRPr="00BB1A7B">
        <w:rPr>
          <w:rFonts w:ascii="Times New Roman" w:hAnsi="Times New Roman" w:cs="Times New Roman"/>
          <w:sz w:val="24"/>
          <w:szCs w:val="24"/>
        </w:rPr>
        <w:t>ържавни</w:t>
      </w:r>
      <w:r>
        <w:rPr>
          <w:rFonts w:ascii="Times New Roman" w:hAnsi="Times New Roman" w:cs="Times New Roman"/>
          <w:sz w:val="24"/>
          <w:szCs w:val="24"/>
        </w:rPr>
        <w:t>те</w:t>
      </w:r>
      <w:r w:rsidRPr="00BB1A7B">
        <w:rPr>
          <w:rFonts w:ascii="Times New Roman" w:hAnsi="Times New Roman" w:cs="Times New Roman"/>
          <w:sz w:val="24"/>
          <w:szCs w:val="24"/>
        </w:rPr>
        <w:t xml:space="preserve"> и общински училища и </w:t>
      </w:r>
      <w:r>
        <w:rPr>
          <w:rFonts w:ascii="Times New Roman" w:hAnsi="Times New Roman" w:cs="Times New Roman"/>
          <w:sz w:val="24"/>
          <w:szCs w:val="24"/>
        </w:rPr>
        <w:t>ц</w:t>
      </w:r>
      <w:r w:rsidRPr="00BB1A7B">
        <w:rPr>
          <w:rFonts w:ascii="Times New Roman" w:hAnsi="Times New Roman" w:cs="Times New Roman"/>
          <w:sz w:val="24"/>
          <w:szCs w:val="24"/>
        </w:rPr>
        <w:t>ентрове</w:t>
      </w:r>
      <w:r>
        <w:rPr>
          <w:rFonts w:ascii="Times New Roman" w:hAnsi="Times New Roman" w:cs="Times New Roman"/>
          <w:sz w:val="24"/>
          <w:szCs w:val="24"/>
        </w:rPr>
        <w:t>те</w:t>
      </w:r>
      <w:r w:rsidRPr="00BB1A7B">
        <w:rPr>
          <w:rFonts w:ascii="Times New Roman" w:hAnsi="Times New Roman" w:cs="Times New Roman"/>
          <w:sz w:val="24"/>
          <w:szCs w:val="24"/>
        </w:rPr>
        <w:t xml:space="preserve"> за специална образователна подкрепа, </w:t>
      </w:r>
      <w:r>
        <w:rPr>
          <w:rFonts w:ascii="Times New Roman" w:hAnsi="Times New Roman" w:cs="Times New Roman"/>
          <w:sz w:val="24"/>
          <w:szCs w:val="24"/>
        </w:rPr>
        <w:t>к</w:t>
      </w:r>
      <w:r w:rsidRPr="00BB1A7B">
        <w:rPr>
          <w:rFonts w:ascii="Times New Roman" w:hAnsi="Times New Roman" w:cs="Times New Roman"/>
          <w:sz w:val="24"/>
          <w:szCs w:val="24"/>
        </w:rPr>
        <w:t>онкретни крайни получатели по процедура</w:t>
      </w:r>
      <w:r>
        <w:rPr>
          <w:rFonts w:ascii="Times New Roman" w:hAnsi="Times New Roman" w:cs="Times New Roman"/>
          <w:sz w:val="24"/>
          <w:szCs w:val="24"/>
        </w:rPr>
        <w:t xml:space="preserve"> </w:t>
      </w:r>
      <w:r w:rsidRPr="00BB1A7B">
        <w:rPr>
          <w:rFonts w:ascii="Times New Roman" w:hAnsi="Times New Roman" w:cs="Times New Roman"/>
          <w:sz w:val="24"/>
          <w:szCs w:val="24"/>
        </w:rPr>
        <w:t>BG-RRP-1.015 „</w:t>
      </w:r>
      <w:r>
        <w:rPr>
          <w:rFonts w:ascii="Times New Roman" w:hAnsi="Times New Roman" w:cs="Times New Roman"/>
          <w:sz w:val="24"/>
          <w:szCs w:val="24"/>
        </w:rPr>
        <w:t>У</w:t>
      </w:r>
      <w:r w:rsidRPr="00BB1A7B">
        <w:rPr>
          <w:rFonts w:ascii="Times New Roman" w:hAnsi="Times New Roman" w:cs="Times New Roman"/>
          <w:sz w:val="24"/>
          <w:szCs w:val="24"/>
        </w:rPr>
        <w:t>чилищна STEM среда“</w:t>
      </w:r>
      <w:r>
        <w:rPr>
          <w:rFonts w:ascii="Times New Roman" w:hAnsi="Times New Roman" w:cs="Times New Roman"/>
          <w:sz w:val="24"/>
          <w:szCs w:val="24"/>
        </w:rPr>
        <w:t xml:space="preserve"> са информирани от СНД за измененията в документацията чрез изпращане на писма, а новини, съдържащи информация за измененията са публикувани, както на страницата на </w:t>
      </w:r>
      <w:r w:rsidRPr="00A77123">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rPr>
        <w:t xml:space="preserve"> ИСУН 2020, така и на интернет страницата на Изпълнителна агенция „Програма за образование“. </w:t>
      </w:r>
    </w:p>
    <w:p w14:paraId="40E60863" w14:textId="77777777" w:rsidR="00697C9E" w:rsidRDefault="00697C9E" w:rsidP="00697C9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DCA058" w14:textId="77777777" w:rsidR="00697C9E" w:rsidRDefault="00697C9E" w:rsidP="00697C9E">
      <w:pPr>
        <w:pStyle w:val="Heading2"/>
        <w:numPr>
          <w:ilvl w:val="0"/>
          <w:numId w:val="0"/>
        </w:numPr>
        <w:rPr>
          <w:lang w:val="bg-BG"/>
        </w:rPr>
      </w:pPr>
      <w:r w:rsidRPr="001F41C9">
        <w:rPr>
          <w:lang w:val="bg-BG"/>
        </w:rPr>
        <w:t>ВЪПРОС 1</w:t>
      </w:r>
      <w:r>
        <w:rPr>
          <w:lang w:val="bg-BG"/>
        </w:rPr>
        <w:t>4</w:t>
      </w:r>
      <w:r>
        <w:rPr>
          <w:lang w:val="en-US"/>
        </w:rPr>
        <w:t>3</w:t>
      </w:r>
      <w:r w:rsidRPr="001F41C9">
        <w:rPr>
          <w:lang w:val="bg-BG"/>
        </w:rPr>
        <w:t xml:space="preserve"> от </w:t>
      </w:r>
      <w:r>
        <w:rPr>
          <w:lang w:val="en-US"/>
        </w:rPr>
        <w:t>20</w:t>
      </w:r>
      <w:r w:rsidRPr="001F41C9">
        <w:rPr>
          <w:lang w:val="bg-BG"/>
        </w:rPr>
        <w:t>.0</w:t>
      </w:r>
      <w:r>
        <w:rPr>
          <w:lang w:val="en-US"/>
        </w:rPr>
        <w:t>9</w:t>
      </w:r>
      <w:r w:rsidRPr="001F41C9">
        <w:rPr>
          <w:lang w:val="bg-BG"/>
        </w:rPr>
        <w:t>.2023 г. (Q0</w:t>
      </w:r>
      <w:r>
        <w:rPr>
          <w:lang w:val="bg-BG"/>
        </w:rPr>
        <w:t>6</w:t>
      </w:r>
      <w:r>
        <w:rPr>
          <w:lang w:val="en-US"/>
        </w:rPr>
        <w:t>5</w:t>
      </w:r>
      <w:r w:rsidRPr="001F41C9">
        <w:rPr>
          <w:lang w:val="bg-BG"/>
        </w:rPr>
        <w:t xml:space="preserve"> постъпил чрез ИСУН 2020 по процедура BG-RRP-1.01</w:t>
      </w:r>
      <w:r>
        <w:rPr>
          <w:lang w:val="en-US"/>
        </w:rPr>
        <w:t>5</w:t>
      </w:r>
      <w:r w:rsidRPr="001F41C9">
        <w:rPr>
          <w:lang w:val="bg-BG"/>
        </w:rPr>
        <w:t>):</w:t>
      </w:r>
    </w:p>
    <w:p w14:paraId="52003CC4"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Моля, за кратка и точна информация, какво конкретно (какви/кои файлове) трябва да подаваме във връзка с кандидатстването по "Училищна СТЕМ среда".</w:t>
      </w:r>
    </w:p>
    <w:p w14:paraId="6E27FB26"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Поздрави,</w:t>
      </w:r>
    </w:p>
    <w:p w14:paraId="0EDAD9BE"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Екипа на 73.СУ,</w:t>
      </w:r>
    </w:p>
    <w:p w14:paraId="7CE00817" w14:textId="77777777" w:rsidR="00697C9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гр.</w:t>
      </w:r>
      <w:r>
        <w:rPr>
          <w:rFonts w:ascii="Times New Roman" w:hAnsi="Times New Roman" w:cs="Times New Roman"/>
          <w:sz w:val="24"/>
          <w:szCs w:val="24"/>
        </w:rPr>
        <w:t xml:space="preserve"> </w:t>
      </w:r>
      <w:r w:rsidRPr="00AA4BFE">
        <w:rPr>
          <w:rFonts w:ascii="Times New Roman" w:hAnsi="Times New Roman" w:cs="Times New Roman"/>
          <w:sz w:val="24"/>
          <w:szCs w:val="24"/>
        </w:rPr>
        <w:t>София</w:t>
      </w:r>
    </w:p>
    <w:p w14:paraId="39A351CB" w14:textId="77777777" w:rsidR="00697C9E" w:rsidRDefault="00697C9E" w:rsidP="00697C9E">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67A94B0" w14:textId="478D86E0" w:rsidR="00697C9E" w:rsidRPr="00BA0E35" w:rsidRDefault="00697C9E" w:rsidP="00697C9E">
      <w:pPr>
        <w:jc w:val="both"/>
        <w:rPr>
          <w:rFonts w:ascii="Times New Roman" w:hAnsi="Times New Roman" w:cs="Times New Roman"/>
          <w:sz w:val="24"/>
          <w:szCs w:val="24"/>
        </w:rPr>
      </w:pPr>
      <w:r>
        <w:rPr>
          <w:rFonts w:ascii="Times New Roman" w:hAnsi="Times New Roman" w:cs="Times New Roman"/>
          <w:sz w:val="24"/>
          <w:szCs w:val="24"/>
        </w:rPr>
        <w:t xml:space="preserve">Документите, които кандидатите </w:t>
      </w:r>
      <w:r w:rsidRPr="00C26D3E">
        <w:rPr>
          <w:rFonts w:ascii="Times New Roman" w:hAnsi="Times New Roman" w:cs="Times New Roman"/>
          <w:sz w:val="24"/>
          <w:szCs w:val="24"/>
        </w:rPr>
        <w:t xml:space="preserve">трябва да представят </w:t>
      </w:r>
      <w:r>
        <w:rPr>
          <w:rFonts w:ascii="Times New Roman" w:hAnsi="Times New Roman" w:cs="Times New Roman"/>
          <w:sz w:val="24"/>
          <w:szCs w:val="24"/>
        </w:rPr>
        <w:t xml:space="preserve">на етапа </w:t>
      </w:r>
      <w:r w:rsidRPr="00C26D3E">
        <w:rPr>
          <w:rFonts w:ascii="Times New Roman" w:hAnsi="Times New Roman" w:cs="Times New Roman"/>
          <w:sz w:val="24"/>
          <w:szCs w:val="24"/>
        </w:rPr>
        <w:t>кандидатстване чрез Информационната система за Механизма</w:t>
      </w:r>
      <w:r>
        <w:rPr>
          <w:rFonts w:ascii="Times New Roman" w:hAnsi="Times New Roman" w:cs="Times New Roman"/>
          <w:sz w:val="24"/>
          <w:szCs w:val="24"/>
        </w:rPr>
        <w:t xml:space="preserve"> ИСУН 2020 са посочени в</w:t>
      </w:r>
      <w:r w:rsidRPr="00C26D3E">
        <w:t xml:space="preserve"> </w:t>
      </w:r>
      <w:r w:rsidRPr="00C26D3E">
        <w:rPr>
          <w:rFonts w:ascii="Times New Roman" w:hAnsi="Times New Roman" w:cs="Times New Roman"/>
          <w:sz w:val="24"/>
          <w:szCs w:val="24"/>
        </w:rPr>
        <w:t>т. 18. „Списък на документите, които се подават на етап кандидатстване“ от Покана</w:t>
      </w:r>
      <w:r>
        <w:rPr>
          <w:rFonts w:ascii="Times New Roman" w:hAnsi="Times New Roman" w:cs="Times New Roman"/>
          <w:sz w:val="24"/>
          <w:szCs w:val="24"/>
        </w:rPr>
        <w:t>та</w:t>
      </w:r>
      <w:r w:rsidRPr="00C26D3E">
        <w:rPr>
          <w:rFonts w:ascii="Times New Roman" w:hAnsi="Times New Roman" w:cs="Times New Roman"/>
          <w:sz w:val="24"/>
          <w:szCs w:val="24"/>
        </w:rPr>
        <w:t xml:space="preserve"> за участие в процедура BG-RRP-1.015 „Училищна STEM среда“</w:t>
      </w:r>
      <w:r>
        <w:rPr>
          <w:rFonts w:ascii="Times New Roman" w:hAnsi="Times New Roman" w:cs="Times New Roman"/>
          <w:sz w:val="24"/>
          <w:szCs w:val="24"/>
        </w:rPr>
        <w:t>. В допълнение, моля вижте отговора на въпрос 142.</w:t>
      </w:r>
    </w:p>
    <w:p w14:paraId="47A6E473" w14:textId="59AA2DEC" w:rsidR="00697C9E" w:rsidRDefault="00697C9E" w:rsidP="00697C9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316ED03" w14:textId="77777777" w:rsidR="00EA2659" w:rsidRDefault="00EA2659" w:rsidP="00EA2659">
      <w:pPr>
        <w:pStyle w:val="Heading2"/>
        <w:numPr>
          <w:ilvl w:val="0"/>
          <w:numId w:val="0"/>
        </w:numPr>
        <w:rPr>
          <w:lang w:val="bg-BG"/>
        </w:rPr>
      </w:pPr>
      <w:r w:rsidRPr="001F41C9">
        <w:rPr>
          <w:lang w:val="bg-BG"/>
        </w:rPr>
        <w:t>ВЪПРОС 1</w:t>
      </w:r>
      <w:r>
        <w:rPr>
          <w:lang w:val="bg-BG"/>
        </w:rPr>
        <w:t>4</w:t>
      </w:r>
      <w:r>
        <w:rPr>
          <w:lang w:val="en-US"/>
        </w:rPr>
        <w:t>4</w:t>
      </w:r>
      <w:r w:rsidRPr="001F41C9">
        <w:rPr>
          <w:lang w:val="bg-BG"/>
        </w:rPr>
        <w:t xml:space="preserve"> от </w:t>
      </w:r>
      <w:r>
        <w:rPr>
          <w:lang w:val="en-US"/>
        </w:rPr>
        <w:t>27</w:t>
      </w:r>
      <w:r w:rsidRPr="001F41C9">
        <w:rPr>
          <w:lang w:val="bg-BG"/>
        </w:rPr>
        <w:t>.0</w:t>
      </w:r>
      <w:r>
        <w:rPr>
          <w:lang w:val="en-US"/>
        </w:rPr>
        <w:t>9</w:t>
      </w:r>
      <w:r w:rsidRPr="001F41C9">
        <w:rPr>
          <w:lang w:val="bg-BG"/>
        </w:rPr>
        <w:t>.2023 г. (Q0</w:t>
      </w:r>
      <w:r>
        <w:rPr>
          <w:lang w:val="bg-BG"/>
        </w:rPr>
        <w:t>6</w:t>
      </w:r>
      <w:r>
        <w:rPr>
          <w:lang w:val="en-US"/>
        </w:rPr>
        <w:t>6</w:t>
      </w:r>
      <w:r w:rsidRPr="001F41C9">
        <w:rPr>
          <w:lang w:val="bg-BG"/>
        </w:rPr>
        <w:t xml:space="preserve"> постъпил чрез ИСУН 2020 по процедура BG-RRP-1.01</w:t>
      </w:r>
      <w:r>
        <w:rPr>
          <w:lang w:val="en-US"/>
        </w:rPr>
        <w:t>5</w:t>
      </w:r>
      <w:r w:rsidRPr="001F41C9">
        <w:rPr>
          <w:lang w:val="bg-BG"/>
        </w:rPr>
        <w:t>):</w:t>
      </w:r>
    </w:p>
    <w:p w14:paraId="618F59A4"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Здравейте!</w:t>
      </w:r>
    </w:p>
    <w:p w14:paraId="536EC257"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Имаме желание да започнем с реализацията на концепцията си, входирана по процедура BG-RRP-1.017 „Концепция за STEM среда“ във връзка с Национален план за възстановяване и устойчивост на Република България, преди сключване на договора с Управляващия орган. Във връзка с това имаме два въпроса:</w:t>
      </w:r>
    </w:p>
    <w:p w14:paraId="5B2274AC"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1/ Възможно ли е да стартираме със закупуване на техника преди финализиране на процедури BG-RRP-1.017 „Концепция за STEM среда" и BG-RRP-1.015 "Училищна STEM среда"?</w:t>
      </w:r>
    </w:p>
    <w:p w14:paraId="53E2C7FE"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lastRenderedPageBreak/>
        <w:t>2/ Направените разходи по закупуването на техника и оборудване със средства от бюджета на училището ще бъдат ли възстановени след одобрение на проектното предложение и по какъв начин?</w:t>
      </w:r>
    </w:p>
    <w:p w14:paraId="3E1F4F7D" w14:textId="77777777" w:rsidR="00EA2659"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Благодарим Ви предварително за съдействието!</w:t>
      </w:r>
    </w:p>
    <w:p w14:paraId="52393DAF" w14:textId="77777777" w:rsidR="00EA2659" w:rsidRDefault="00EA2659" w:rsidP="00EA265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9004327" w14:textId="77777777" w:rsidR="00EA2659" w:rsidRDefault="00EA2659" w:rsidP="00EA2659">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 </w:t>
      </w:r>
      <w:r>
        <w:rPr>
          <w:rFonts w:ascii="Times New Roman" w:hAnsi="Times New Roman" w:cs="Times New Roman"/>
          <w:sz w:val="24"/>
          <w:szCs w:val="24"/>
        </w:rPr>
        <w:t xml:space="preserve">От въпроса разбираме, че Концепцията, която сте подали в рамките на специалната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е в процес на оценка. </w:t>
      </w:r>
      <w:r>
        <w:rPr>
          <w:rFonts w:ascii="Times New Roman" w:eastAsia="Calibri" w:hAnsi="Times New Roman" w:cs="Times New Roman"/>
          <w:sz w:val="24"/>
          <w:szCs w:val="24"/>
        </w:rPr>
        <w:t>Обръщаме внимание, че в</w:t>
      </w:r>
      <w:r w:rsidRPr="00A068EF">
        <w:rPr>
          <w:rFonts w:ascii="Times New Roman" w:eastAsia="Calibri" w:hAnsi="Times New Roman" w:cs="Times New Roman"/>
          <w:sz w:val="24"/>
          <w:szCs w:val="24"/>
        </w:rPr>
        <w:t xml:space="preserve"> случай че при прегледа в процеса на оценка възникне необходимост от редакция в подадената Концепция за изграждане на училищна STEM среда, </w:t>
      </w:r>
      <w:r>
        <w:rPr>
          <w:rFonts w:ascii="Times New Roman" w:eastAsia="Calibri" w:hAnsi="Times New Roman" w:cs="Times New Roman"/>
          <w:sz w:val="24"/>
          <w:szCs w:val="24"/>
        </w:rPr>
        <w:t>Вашето</w:t>
      </w:r>
      <w:r w:rsidRPr="00A068EF">
        <w:rPr>
          <w:rFonts w:ascii="Times New Roman" w:eastAsia="Calibri" w:hAnsi="Times New Roman" w:cs="Times New Roman"/>
          <w:sz w:val="24"/>
          <w:szCs w:val="24"/>
        </w:rPr>
        <w:t xml:space="preserve"> училище ще бъде уведомено чрез модула за електронно кандидатстване, секция „Проектни предложения“, на Информационната система за Механизма ИСУН 2020.</w:t>
      </w:r>
    </w:p>
    <w:p w14:paraId="1A1D348B" w14:textId="77777777" w:rsidR="00EA2659" w:rsidRDefault="00EA2659" w:rsidP="00EA2659">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 тази връзка, преценката </w:t>
      </w:r>
      <w:r w:rsidRPr="0048072B">
        <w:rPr>
          <w:rFonts w:ascii="Times New Roman" w:eastAsia="Calibri" w:hAnsi="Times New Roman" w:cs="Times New Roman"/>
          <w:sz w:val="24"/>
          <w:szCs w:val="24"/>
        </w:rPr>
        <w:t>да</w:t>
      </w:r>
      <w:r>
        <w:rPr>
          <w:rFonts w:ascii="Times New Roman" w:eastAsia="Calibri" w:hAnsi="Times New Roman" w:cs="Times New Roman"/>
          <w:sz w:val="24"/>
          <w:szCs w:val="24"/>
        </w:rPr>
        <w:t>ли да</w:t>
      </w:r>
      <w:r w:rsidRPr="0048072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се стартира с </w:t>
      </w:r>
      <w:r w:rsidRPr="0048072B">
        <w:rPr>
          <w:rFonts w:ascii="Times New Roman" w:eastAsia="Calibri" w:hAnsi="Times New Roman" w:cs="Times New Roman"/>
          <w:sz w:val="24"/>
          <w:szCs w:val="24"/>
        </w:rPr>
        <w:t>изпълн</w:t>
      </w:r>
      <w:r>
        <w:rPr>
          <w:rFonts w:ascii="Times New Roman" w:eastAsia="Calibri" w:hAnsi="Times New Roman" w:cs="Times New Roman"/>
          <w:sz w:val="24"/>
          <w:szCs w:val="24"/>
        </w:rPr>
        <w:t>ението на</w:t>
      </w:r>
      <w:r w:rsidRPr="0048072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планираните </w:t>
      </w:r>
      <w:r w:rsidRPr="0048072B">
        <w:rPr>
          <w:rFonts w:ascii="Times New Roman" w:eastAsia="Calibri" w:hAnsi="Times New Roman" w:cs="Times New Roman"/>
          <w:sz w:val="24"/>
          <w:szCs w:val="24"/>
        </w:rPr>
        <w:t xml:space="preserve">дейности </w:t>
      </w:r>
      <w:r>
        <w:rPr>
          <w:rFonts w:ascii="Times New Roman" w:eastAsia="Calibri" w:hAnsi="Times New Roman" w:cs="Times New Roman"/>
          <w:sz w:val="24"/>
          <w:szCs w:val="24"/>
        </w:rPr>
        <w:t xml:space="preserve">преди съгласуване на Концепцията от страна на Националния </w:t>
      </w:r>
      <w:r>
        <w:rPr>
          <w:rFonts w:ascii="Times New Roman" w:eastAsia="Calibri" w:hAnsi="Times New Roman" w:cs="Times New Roman"/>
          <w:sz w:val="24"/>
          <w:szCs w:val="24"/>
          <w:lang w:val="en-US"/>
        </w:rPr>
        <w:t>STEM</w:t>
      </w:r>
      <w:r>
        <w:rPr>
          <w:rFonts w:ascii="Times New Roman" w:eastAsia="Calibri" w:hAnsi="Times New Roman" w:cs="Times New Roman"/>
          <w:sz w:val="24"/>
          <w:szCs w:val="24"/>
        </w:rPr>
        <w:t xml:space="preserve"> център и/или преди одобрение на </w:t>
      </w:r>
      <w:r w:rsidRPr="0048072B">
        <w:rPr>
          <w:rFonts w:ascii="Times New Roman" w:eastAsia="Calibri" w:hAnsi="Times New Roman" w:cs="Times New Roman"/>
          <w:sz w:val="24"/>
          <w:szCs w:val="24"/>
        </w:rPr>
        <w:t xml:space="preserve">предложението за изпълнение на инвестиция </w:t>
      </w:r>
      <w:r>
        <w:rPr>
          <w:rFonts w:ascii="Times New Roman" w:eastAsia="Calibri" w:hAnsi="Times New Roman" w:cs="Times New Roman"/>
          <w:sz w:val="24"/>
          <w:szCs w:val="24"/>
        </w:rPr>
        <w:t>по</w:t>
      </w:r>
      <w:r w:rsidRPr="0048072B">
        <w:rPr>
          <w:rFonts w:ascii="Times New Roman" w:eastAsia="Calibri" w:hAnsi="Times New Roman" w:cs="Times New Roman"/>
          <w:sz w:val="24"/>
          <w:szCs w:val="24"/>
        </w:rPr>
        <w:t xml:space="preserve"> процедура BG-RRP-1.015 „Училищна STEM среда“</w:t>
      </w:r>
      <w:r>
        <w:rPr>
          <w:rFonts w:ascii="Times New Roman" w:eastAsia="Calibri" w:hAnsi="Times New Roman" w:cs="Times New Roman"/>
          <w:sz w:val="24"/>
          <w:szCs w:val="24"/>
        </w:rPr>
        <w:t xml:space="preserve"> е </w:t>
      </w:r>
      <w:r w:rsidRPr="0048072B">
        <w:rPr>
          <w:rFonts w:ascii="Times New Roman" w:eastAsia="Calibri" w:hAnsi="Times New Roman" w:cs="Times New Roman"/>
          <w:sz w:val="24"/>
          <w:szCs w:val="24"/>
        </w:rPr>
        <w:t>отговорност на кандидат</w:t>
      </w:r>
      <w:r>
        <w:rPr>
          <w:rFonts w:ascii="Times New Roman" w:eastAsia="Calibri" w:hAnsi="Times New Roman" w:cs="Times New Roman"/>
          <w:sz w:val="24"/>
          <w:szCs w:val="24"/>
        </w:rPr>
        <w:t xml:space="preserve">а, отчитайки евентуален риск от несъответствия с окончателно съгласуваната Концепция и окончателно одобреното предложение за изпълнение на инвестиция. </w:t>
      </w:r>
    </w:p>
    <w:p w14:paraId="6D757842" w14:textId="77777777" w:rsidR="00EA2659" w:rsidRDefault="00EA2659" w:rsidP="00EA2659">
      <w:pPr>
        <w:jc w:val="both"/>
        <w:rPr>
          <w:rFonts w:ascii="Times New Roman" w:hAnsi="Times New Roman" w:cs="Times New Roman"/>
          <w:color w:val="000000"/>
          <w:sz w:val="24"/>
          <w:szCs w:val="24"/>
        </w:rPr>
      </w:pPr>
      <w:r w:rsidRPr="00B74A04">
        <w:rPr>
          <w:rFonts w:ascii="Times New Roman" w:eastAsia="Calibri" w:hAnsi="Times New Roman" w:cs="Times New Roman"/>
          <w:sz w:val="24"/>
          <w:szCs w:val="24"/>
        </w:rPr>
        <w:t xml:space="preserve">2/ </w:t>
      </w: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w:t>
      </w:r>
      <w:r>
        <w:rPr>
          <w:rFonts w:ascii="Times New Roman" w:hAnsi="Times New Roman" w:cs="Times New Roman"/>
          <w:color w:val="000000"/>
          <w:sz w:val="24"/>
          <w:szCs w:val="24"/>
        </w:rPr>
        <w:t>О</w:t>
      </w:r>
      <w:r w:rsidRPr="00BC2ED7">
        <w:rPr>
          <w:rFonts w:ascii="Times New Roman" w:hAnsi="Times New Roman" w:cs="Times New Roman"/>
          <w:color w:val="000000"/>
          <w:sz w:val="24"/>
          <w:szCs w:val="24"/>
        </w:rPr>
        <w:t xml:space="preserve">бщи условия при предоставяне на средства на крайни получатели по </w:t>
      </w:r>
      <w:r>
        <w:rPr>
          <w:rFonts w:ascii="Times New Roman" w:hAnsi="Times New Roman" w:cs="Times New Roman"/>
          <w:color w:val="000000"/>
          <w:sz w:val="24"/>
          <w:szCs w:val="24"/>
        </w:rPr>
        <w:t>Н</w:t>
      </w:r>
      <w:r w:rsidRPr="00BC2ED7">
        <w:rPr>
          <w:rFonts w:ascii="Times New Roman" w:hAnsi="Times New Roman" w:cs="Times New Roman"/>
          <w:color w:val="000000"/>
          <w:sz w:val="24"/>
          <w:szCs w:val="24"/>
        </w:rPr>
        <w:t>ационалния план за възстановяване и устойчивост</w:t>
      </w:r>
      <w:r>
        <w:rPr>
          <w:rFonts w:ascii="Times New Roman" w:hAnsi="Times New Roman" w:cs="Times New Roman"/>
          <w:color w:val="000000"/>
          <w:sz w:val="24"/>
          <w:szCs w:val="24"/>
        </w:rPr>
        <w:t xml:space="preserve"> (Приложение </w:t>
      </w:r>
      <w:r>
        <w:rPr>
          <w:rFonts w:ascii="Times New Roman" w:hAnsi="Times New Roman" w:cs="Times New Roman"/>
          <w:color w:val="000000"/>
          <w:sz w:val="24"/>
          <w:szCs w:val="24"/>
          <w:lang w:val="en-US"/>
        </w:rPr>
        <w:t xml:space="preserve">X </w:t>
      </w:r>
      <w:r>
        <w:rPr>
          <w:rFonts w:ascii="Times New Roman" w:hAnsi="Times New Roman" w:cs="Times New Roman"/>
          <w:color w:val="000000"/>
          <w:sz w:val="24"/>
          <w:szCs w:val="24"/>
        </w:rPr>
        <w:t>към Поканата</w:t>
      </w:r>
      <w:r w:rsidRPr="0008709F">
        <w:rPr>
          <w:rFonts w:ascii="Times New Roman" w:eastAsia="Calibri" w:hAnsi="Times New Roman" w:cs="Times New Roman"/>
          <w:sz w:val="24"/>
          <w:szCs w:val="24"/>
        </w:rPr>
        <w:t xml:space="preserve"> </w:t>
      </w:r>
      <w:r w:rsidRPr="0048072B">
        <w:rPr>
          <w:rFonts w:ascii="Times New Roman" w:eastAsia="Calibri" w:hAnsi="Times New Roman" w:cs="Times New Roman"/>
          <w:sz w:val="24"/>
          <w:szCs w:val="24"/>
        </w:rPr>
        <w:t>за участие в процедура BG-RRP-1.015 „Училищна STEM среда“</w:t>
      </w:r>
      <w:r>
        <w:rPr>
          <w:rFonts w:ascii="Times New Roman" w:hAnsi="Times New Roman" w:cs="Times New Roman"/>
          <w:color w:val="000000"/>
          <w:sz w:val="24"/>
          <w:szCs w:val="24"/>
        </w:rPr>
        <w:t>). Съгласно т. 4.5. от</w:t>
      </w:r>
      <w:r>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rPr>
        <w:t xml:space="preserve">Приложение </w:t>
      </w:r>
      <w:r>
        <w:rPr>
          <w:rFonts w:ascii="Times New Roman" w:hAnsi="Times New Roman" w:cs="Times New Roman"/>
          <w:color w:val="000000"/>
          <w:sz w:val="24"/>
          <w:szCs w:val="24"/>
          <w:lang w:val="en-US"/>
        </w:rPr>
        <w:t>X</w:t>
      </w:r>
      <w:r>
        <w:rPr>
          <w:rFonts w:ascii="Times New Roman" w:hAnsi="Times New Roman" w:cs="Times New Roman"/>
          <w:color w:val="000000"/>
          <w:sz w:val="24"/>
          <w:szCs w:val="24"/>
        </w:rPr>
        <w:t>:</w:t>
      </w:r>
    </w:p>
    <w:p w14:paraId="01BE56E1" w14:textId="77777777" w:rsidR="00DA2589" w:rsidRDefault="00EA2659" w:rsidP="00EA2659">
      <w:pPr>
        <w:jc w:val="both"/>
        <w:rPr>
          <w:rFonts w:ascii="Times New Roman" w:hAnsi="Times New Roman" w:cs="Times New Roman"/>
          <w:i/>
          <w:iCs/>
          <w:sz w:val="24"/>
          <w:szCs w:val="24"/>
        </w:rPr>
      </w:pPr>
      <w:r>
        <w:rPr>
          <w:rFonts w:ascii="Times New Roman" w:hAnsi="Times New Roman" w:cs="Times New Roman"/>
          <w:i/>
          <w:iCs/>
          <w:sz w:val="24"/>
          <w:szCs w:val="24"/>
        </w:rPr>
        <w:t>„</w:t>
      </w:r>
      <w:r w:rsidRPr="00F44A1A">
        <w:rPr>
          <w:rFonts w:ascii="Times New Roman" w:hAnsi="Times New Roman" w:cs="Times New Roman"/>
          <w:i/>
          <w:iCs/>
          <w:sz w:val="24"/>
          <w:szCs w:val="24"/>
        </w:rPr>
        <w:t>СНД извършва плащанията в съответствие с предвиденото в договора за финансиране на инвестиция по НПВУ. Общият размер на плащанията от СНД към КП не може да надхвърля финансирането по сключения договор за финансиране. За всички представени платежни и/или разходооправдателни документи и/или други документи с еквивалентна доказателствена стойност, представляващи основание за плащане, СНД се произнася при спазване условията на действащата нормативна уредба по МВУ.</w:t>
      </w:r>
      <w:r>
        <w:rPr>
          <w:rFonts w:ascii="Times New Roman" w:hAnsi="Times New Roman" w:cs="Times New Roman"/>
          <w:i/>
          <w:iCs/>
          <w:sz w:val="24"/>
          <w:szCs w:val="24"/>
        </w:rPr>
        <w:t>“</w:t>
      </w:r>
    </w:p>
    <w:p w14:paraId="4E936BEB" w14:textId="018C3AB4" w:rsidR="00EA2659" w:rsidRPr="00743E51" w:rsidRDefault="00EA2659" w:rsidP="00EA2659">
      <w:pPr>
        <w:jc w:val="both"/>
        <w:rPr>
          <w:rFonts w:ascii="Times New Roman" w:hAnsi="Times New Roman" w:cs="Times New Roman"/>
          <w:color w:val="000000"/>
          <w:sz w:val="24"/>
          <w:szCs w:val="24"/>
        </w:rPr>
      </w:pPr>
      <w:r>
        <w:rPr>
          <w:rFonts w:ascii="Times New Roman" w:hAnsi="Times New Roman" w:cs="Times New Roman"/>
          <w:sz w:val="24"/>
          <w:szCs w:val="24"/>
        </w:rPr>
        <w:t>В допълнение, з</w:t>
      </w:r>
      <w:r w:rsidRPr="00743E51">
        <w:rPr>
          <w:rFonts w:ascii="Times New Roman" w:hAnsi="Times New Roman" w:cs="Times New Roman"/>
          <w:sz w:val="24"/>
          <w:szCs w:val="24"/>
        </w:rPr>
        <w:t>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в случай, че са спазени всички други условия</w:t>
      </w:r>
      <w:r w:rsidR="005347C5">
        <w:rPr>
          <w:rFonts w:ascii="Times New Roman" w:hAnsi="Times New Roman" w:cs="Times New Roman"/>
          <w:sz w:val="24"/>
          <w:szCs w:val="24"/>
        </w:rPr>
        <w:t>,</w:t>
      </w:r>
      <w:r w:rsidRPr="00743E51">
        <w:rPr>
          <w:rFonts w:ascii="Times New Roman" w:hAnsi="Times New Roman" w:cs="Times New Roman"/>
          <w:sz w:val="24"/>
          <w:szCs w:val="24"/>
        </w:rPr>
        <w:t xml:space="preserve"> заложени в Поканата и приложенията към нея</w:t>
      </w:r>
      <w:r>
        <w:rPr>
          <w:rFonts w:ascii="Times New Roman" w:hAnsi="Times New Roman" w:cs="Times New Roman"/>
          <w:sz w:val="24"/>
          <w:szCs w:val="24"/>
        </w:rPr>
        <w:t xml:space="preserve">. </w:t>
      </w:r>
    </w:p>
    <w:p w14:paraId="089FFE9A" w14:textId="77777777" w:rsidR="00EA2659" w:rsidRPr="00BC2ED7" w:rsidRDefault="00EA2659" w:rsidP="00EA2659">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 допълнение, </w:t>
      </w:r>
      <w:r>
        <w:rPr>
          <w:rFonts w:ascii="Times New Roman" w:hAnsi="Times New Roman" w:cs="Times New Roman"/>
          <w:color w:val="000000"/>
          <w:sz w:val="24"/>
          <w:szCs w:val="24"/>
        </w:rPr>
        <w:t>моля вижте отговора на въпрос 77.</w:t>
      </w:r>
    </w:p>
    <w:p w14:paraId="7CF70074" w14:textId="77777777" w:rsidR="00EA2659" w:rsidRDefault="00EA2659" w:rsidP="00EA265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D97048" w14:textId="77777777" w:rsidR="00EA2659" w:rsidRDefault="00EA2659" w:rsidP="00EA265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B543A8" w14:textId="77777777" w:rsidR="00EA2659" w:rsidRDefault="00EA2659" w:rsidP="00EA265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B0A0D5" w14:textId="77777777" w:rsidR="00EA2659" w:rsidRDefault="00EA2659" w:rsidP="00697C9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896F8AD" w14:textId="77777777" w:rsidR="00697C9E" w:rsidRDefault="00697C9E" w:rsidP="00697C9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43441" w14:textId="77777777" w:rsidR="00943039" w:rsidRPr="00943039" w:rsidRDefault="00943039" w:rsidP="00943039">
      <w:pPr>
        <w:rPr>
          <w:rFonts w:ascii="Times New Roman" w:hAnsi="Times New Roman" w:cs="Times New Roman"/>
          <w:sz w:val="24"/>
          <w:szCs w:val="24"/>
        </w:rPr>
      </w:pPr>
    </w:p>
    <w:sectPr w:rsidR="00943039" w:rsidRPr="00943039">
      <w:headerReference w:type="default" r:id="rId34"/>
      <w:footerReference w:type="default" r:id="rId3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4DDB62" w14:textId="77777777" w:rsidR="001D3A0C" w:rsidRDefault="001D3A0C" w:rsidP="004B4516">
      <w:pPr>
        <w:spacing w:after="0" w:line="240" w:lineRule="auto"/>
      </w:pPr>
      <w:r>
        <w:separator/>
      </w:r>
    </w:p>
  </w:endnote>
  <w:endnote w:type="continuationSeparator" w:id="0">
    <w:p w14:paraId="4168FD91" w14:textId="77777777" w:rsidR="001D3A0C" w:rsidRDefault="001D3A0C"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9F6F7" w14:textId="77777777" w:rsidR="001D3A0C" w:rsidRDefault="001D3A0C" w:rsidP="004B4516">
      <w:pPr>
        <w:spacing w:after="0" w:line="240" w:lineRule="auto"/>
      </w:pPr>
      <w:bookmarkStart w:id="0" w:name="_Hlk117864434"/>
      <w:bookmarkEnd w:id="0"/>
      <w:r>
        <w:separator/>
      </w:r>
    </w:p>
  </w:footnote>
  <w:footnote w:type="continuationSeparator" w:id="0">
    <w:p w14:paraId="5A4BAF90" w14:textId="77777777" w:rsidR="001D3A0C" w:rsidRDefault="001D3A0C"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4"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7"/>
  </w:num>
  <w:num w:numId="3">
    <w:abstractNumId w:val="19"/>
  </w:num>
  <w:num w:numId="4">
    <w:abstractNumId w:val="10"/>
  </w:num>
  <w:num w:numId="5">
    <w:abstractNumId w:val="11"/>
  </w:num>
  <w:num w:numId="6">
    <w:abstractNumId w:val="2"/>
  </w:num>
  <w:num w:numId="7">
    <w:abstractNumId w:val="6"/>
  </w:num>
  <w:num w:numId="8">
    <w:abstractNumId w:val="12"/>
  </w:num>
  <w:num w:numId="9">
    <w:abstractNumId w:val="1"/>
  </w:num>
  <w:num w:numId="10">
    <w:abstractNumId w:val="5"/>
  </w:num>
  <w:num w:numId="11">
    <w:abstractNumId w:val="0"/>
  </w:num>
  <w:num w:numId="12">
    <w:abstractNumId w:val="22"/>
  </w:num>
  <w:num w:numId="13">
    <w:abstractNumId w:val="16"/>
  </w:num>
  <w:num w:numId="14">
    <w:abstractNumId w:val="13"/>
  </w:num>
  <w:num w:numId="15">
    <w:abstractNumId w:val="9"/>
  </w:num>
  <w:num w:numId="16">
    <w:abstractNumId w:val="4"/>
  </w:num>
  <w:num w:numId="17">
    <w:abstractNumId w:val="8"/>
  </w:num>
  <w:num w:numId="18">
    <w:abstractNumId w:val="18"/>
  </w:num>
  <w:num w:numId="19">
    <w:abstractNumId w:val="14"/>
  </w:num>
  <w:num w:numId="20">
    <w:abstractNumId w:val="17"/>
  </w:num>
  <w:num w:numId="21">
    <w:abstractNumId w:val="21"/>
  </w:num>
  <w:num w:numId="22">
    <w:abstractNumId w:val="20"/>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70E9"/>
    <w:rsid w:val="0002372F"/>
    <w:rsid w:val="000247F6"/>
    <w:rsid w:val="00032FD7"/>
    <w:rsid w:val="0004198A"/>
    <w:rsid w:val="000577E1"/>
    <w:rsid w:val="00077FA4"/>
    <w:rsid w:val="00082219"/>
    <w:rsid w:val="00082C04"/>
    <w:rsid w:val="000864E5"/>
    <w:rsid w:val="00092484"/>
    <w:rsid w:val="000A28B4"/>
    <w:rsid w:val="000A35A0"/>
    <w:rsid w:val="000A4F61"/>
    <w:rsid w:val="000B08E2"/>
    <w:rsid w:val="000B0EEE"/>
    <w:rsid w:val="000B4492"/>
    <w:rsid w:val="000B4C3F"/>
    <w:rsid w:val="000B779D"/>
    <w:rsid w:val="000C203E"/>
    <w:rsid w:val="000C3A1D"/>
    <w:rsid w:val="000D35B4"/>
    <w:rsid w:val="000E1441"/>
    <w:rsid w:val="000E6589"/>
    <w:rsid w:val="000F1766"/>
    <w:rsid w:val="000F3F89"/>
    <w:rsid w:val="000F729D"/>
    <w:rsid w:val="00106DF8"/>
    <w:rsid w:val="001071D7"/>
    <w:rsid w:val="00121B9A"/>
    <w:rsid w:val="00133793"/>
    <w:rsid w:val="00133C80"/>
    <w:rsid w:val="001366CE"/>
    <w:rsid w:val="00137E03"/>
    <w:rsid w:val="00143924"/>
    <w:rsid w:val="0014597F"/>
    <w:rsid w:val="00147E30"/>
    <w:rsid w:val="0015003D"/>
    <w:rsid w:val="00150D5D"/>
    <w:rsid w:val="00151D13"/>
    <w:rsid w:val="001532A4"/>
    <w:rsid w:val="001567AF"/>
    <w:rsid w:val="00156D9C"/>
    <w:rsid w:val="00160917"/>
    <w:rsid w:val="001A3CA9"/>
    <w:rsid w:val="001B387A"/>
    <w:rsid w:val="001B3AC2"/>
    <w:rsid w:val="001C0424"/>
    <w:rsid w:val="001C1580"/>
    <w:rsid w:val="001C371C"/>
    <w:rsid w:val="001C7219"/>
    <w:rsid w:val="001D25D8"/>
    <w:rsid w:val="001D3A0C"/>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5050E"/>
    <w:rsid w:val="0025103D"/>
    <w:rsid w:val="002515FC"/>
    <w:rsid w:val="00252A94"/>
    <w:rsid w:val="0026501E"/>
    <w:rsid w:val="00275E36"/>
    <w:rsid w:val="002904B9"/>
    <w:rsid w:val="00295C6F"/>
    <w:rsid w:val="002A02D7"/>
    <w:rsid w:val="002A7166"/>
    <w:rsid w:val="002A753B"/>
    <w:rsid w:val="002B0B21"/>
    <w:rsid w:val="002B5561"/>
    <w:rsid w:val="002B628F"/>
    <w:rsid w:val="002C2C7E"/>
    <w:rsid w:val="002D3D1C"/>
    <w:rsid w:val="002D736F"/>
    <w:rsid w:val="002E3B2A"/>
    <w:rsid w:val="002F613D"/>
    <w:rsid w:val="00323DC1"/>
    <w:rsid w:val="00334E49"/>
    <w:rsid w:val="00337E67"/>
    <w:rsid w:val="00347E0B"/>
    <w:rsid w:val="00356408"/>
    <w:rsid w:val="00360AFE"/>
    <w:rsid w:val="003710D8"/>
    <w:rsid w:val="00372D86"/>
    <w:rsid w:val="00380580"/>
    <w:rsid w:val="00381F6B"/>
    <w:rsid w:val="003903E7"/>
    <w:rsid w:val="00392DE7"/>
    <w:rsid w:val="0039332B"/>
    <w:rsid w:val="00397406"/>
    <w:rsid w:val="003A2F8C"/>
    <w:rsid w:val="003B22F5"/>
    <w:rsid w:val="003B6A1B"/>
    <w:rsid w:val="003C4603"/>
    <w:rsid w:val="003D11F9"/>
    <w:rsid w:val="003D6506"/>
    <w:rsid w:val="003F199A"/>
    <w:rsid w:val="00403E06"/>
    <w:rsid w:val="00432886"/>
    <w:rsid w:val="00433889"/>
    <w:rsid w:val="00437555"/>
    <w:rsid w:val="00444656"/>
    <w:rsid w:val="00444679"/>
    <w:rsid w:val="00452B58"/>
    <w:rsid w:val="00454C47"/>
    <w:rsid w:val="004634AB"/>
    <w:rsid w:val="00476CAC"/>
    <w:rsid w:val="00481B29"/>
    <w:rsid w:val="00482E44"/>
    <w:rsid w:val="00492307"/>
    <w:rsid w:val="004A4E37"/>
    <w:rsid w:val="004A5DAE"/>
    <w:rsid w:val="004B1765"/>
    <w:rsid w:val="004B3495"/>
    <w:rsid w:val="004B4516"/>
    <w:rsid w:val="004B5866"/>
    <w:rsid w:val="004C49B8"/>
    <w:rsid w:val="004C5C8E"/>
    <w:rsid w:val="004D0D51"/>
    <w:rsid w:val="004D6298"/>
    <w:rsid w:val="004E0F7E"/>
    <w:rsid w:val="004E28FD"/>
    <w:rsid w:val="00503FD5"/>
    <w:rsid w:val="00505176"/>
    <w:rsid w:val="00521E7C"/>
    <w:rsid w:val="00525505"/>
    <w:rsid w:val="0053019C"/>
    <w:rsid w:val="00531EDB"/>
    <w:rsid w:val="005338C5"/>
    <w:rsid w:val="005347C5"/>
    <w:rsid w:val="00542824"/>
    <w:rsid w:val="00544221"/>
    <w:rsid w:val="005454CF"/>
    <w:rsid w:val="00547FBD"/>
    <w:rsid w:val="005502B9"/>
    <w:rsid w:val="005663FA"/>
    <w:rsid w:val="005740DE"/>
    <w:rsid w:val="005772EA"/>
    <w:rsid w:val="0058319D"/>
    <w:rsid w:val="005A7413"/>
    <w:rsid w:val="005B02C2"/>
    <w:rsid w:val="005C39BA"/>
    <w:rsid w:val="005D3B78"/>
    <w:rsid w:val="005E645D"/>
    <w:rsid w:val="005F2286"/>
    <w:rsid w:val="00603AD3"/>
    <w:rsid w:val="00605911"/>
    <w:rsid w:val="00606F63"/>
    <w:rsid w:val="00612C10"/>
    <w:rsid w:val="00613A9E"/>
    <w:rsid w:val="00613B73"/>
    <w:rsid w:val="00616CDB"/>
    <w:rsid w:val="00621135"/>
    <w:rsid w:val="00621804"/>
    <w:rsid w:val="006220D4"/>
    <w:rsid w:val="00634FB8"/>
    <w:rsid w:val="006518E0"/>
    <w:rsid w:val="0066266E"/>
    <w:rsid w:val="00667ACF"/>
    <w:rsid w:val="00683F8C"/>
    <w:rsid w:val="006861FD"/>
    <w:rsid w:val="00695A3F"/>
    <w:rsid w:val="00697C9E"/>
    <w:rsid w:val="006B4638"/>
    <w:rsid w:val="006B5134"/>
    <w:rsid w:val="006C0362"/>
    <w:rsid w:val="006C6EC1"/>
    <w:rsid w:val="006D3F9F"/>
    <w:rsid w:val="006E4D05"/>
    <w:rsid w:val="006F2AEC"/>
    <w:rsid w:val="006F393E"/>
    <w:rsid w:val="006F3D4F"/>
    <w:rsid w:val="006F566C"/>
    <w:rsid w:val="00705121"/>
    <w:rsid w:val="007109AC"/>
    <w:rsid w:val="00713514"/>
    <w:rsid w:val="007162E3"/>
    <w:rsid w:val="00716EBD"/>
    <w:rsid w:val="00723B2A"/>
    <w:rsid w:val="00725200"/>
    <w:rsid w:val="00725531"/>
    <w:rsid w:val="0073114C"/>
    <w:rsid w:val="00732198"/>
    <w:rsid w:val="0073310E"/>
    <w:rsid w:val="0073579E"/>
    <w:rsid w:val="007370A3"/>
    <w:rsid w:val="00740566"/>
    <w:rsid w:val="007436E2"/>
    <w:rsid w:val="00753049"/>
    <w:rsid w:val="007543D1"/>
    <w:rsid w:val="007641C0"/>
    <w:rsid w:val="00770B45"/>
    <w:rsid w:val="0077158B"/>
    <w:rsid w:val="00776621"/>
    <w:rsid w:val="00781345"/>
    <w:rsid w:val="0078263D"/>
    <w:rsid w:val="00784194"/>
    <w:rsid w:val="007867B2"/>
    <w:rsid w:val="00786CC3"/>
    <w:rsid w:val="00796094"/>
    <w:rsid w:val="007A06A3"/>
    <w:rsid w:val="007A1EBA"/>
    <w:rsid w:val="007B48AF"/>
    <w:rsid w:val="007B4AB0"/>
    <w:rsid w:val="007C1D2C"/>
    <w:rsid w:val="007C2A57"/>
    <w:rsid w:val="007C4665"/>
    <w:rsid w:val="007C4D1F"/>
    <w:rsid w:val="007D6204"/>
    <w:rsid w:val="007E1571"/>
    <w:rsid w:val="007F24DF"/>
    <w:rsid w:val="007F29CF"/>
    <w:rsid w:val="007F2C65"/>
    <w:rsid w:val="007F3992"/>
    <w:rsid w:val="007F3E5F"/>
    <w:rsid w:val="007F7676"/>
    <w:rsid w:val="00801096"/>
    <w:rsid w:val="00802721"/>
    <w:rsid w:val="008059AC"/>
    <w:rsid w:val="00810C56"/>
    <w:rsid w:val="00826394"/>
    <w:rsid w:val="008279B6"/>
    <w:rsid w:val="00830FE9"/>
    <w:rsid w:val="00832D64"/>
    <w:rsid w:val="0083584C"/>
    <w:rsid w:val="008401B2"/>
    <w:rsid w:val="00847E28"/>
    <w:rsid w:val="00860263"/>
    <w:rsid w:val="008645BA"/>
    <w:rsid w:val="00864FD5"/>
    <w:rsid w:val="00867D63"/>
    <w:rsid w:val="008738C1"/>
    <w:rsid w:val="008749E3"/>
    <w:rsid w:val="00875E2F"/>
    <w:rsid w:val="008825F3"/>
    <w:rsid w:val="0088770F"/>
    <w:rsid w:val="0089696F"/>
    <w:rsid w:val="008B489F"/>
    <w:rsid w:val="008B778E"/>
    <w:rsid w:val="008C707B"/>
    <w:rsid w:val="008D525E"/>
    <w:rsid w:val="008E2D52"/>
    <w:rsid w:val="008E7816"/>
    <w:rsid w:val="008F3A76"/>
    <w:rsid w:val="008F7BFB"/>
    <w:rsid w:val="00902063"/>
    <w:rsid w:val="00902331"/>
    <w:rsid w:val="0091213E"/>
    <w:rsid w:val="00913663"/>
    <w:rsid w:val="00917DEA"/>
    <w:rsid w:val="00923A66"/>
    <w:rsid w:val="00931043"/>
    <w:rsid w:val="00935EB8"/>
    <w:rsid w:val="00943039"/>
    <w:rsid w:val="009462CA"/>
    <w:rsid w:val="0094666F"/>
    <w:rsid w:val="009511B8"/>
    <w:rsid w:val="00961A34"/>
    <w:rsid w:val="0097145D"/>
    <w:rsid w:val="00981294"/>
    <w:rsid w:val="00982B84"/>
    <w:rsid w:val="00994F30"/>
    <w:rsid w:val="009A2EDA"/>
    <w:rsid w:val="009B51A9"/>
    <w:rsid w:val="009C5834"/>
    <w:rsid w:val="009C6E9F"/>
    <w:rsid w:val="009D40D7"/>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255C4"/>
    <w:rsid w:val="00A3330F"/>
    <w:rsid w:val="00A37341"/>
    <w:rsid w:val="00A53A36"/>
    <w:rsid w:val="00A5444C"/>
    <w:rsid w:val="00A665A8"/>
    <w:rsid w:val="00A70EC1"/>
    <w:rsid w:val="00A81034"/>
    <w:rsid w:val="00A835CE"/>
    <w:rsid w:val="00A963D2"/>
    <w:rsid w:val="00AA0D62"/>
    <w:rsid w:val="00AA19F0"/>
    <w:rsid w:val="00AC338D"/>
    <w:rsid w:val="00AD6A43"/>
    <w:rsid w:val="00AE2895"/>
    <w:rsid w:val="00AF4334"/>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CC"/>
    <w:rsid w:val="00BE1A9E"/>
    <w:rsid w:val="00BE55A5"/>
    <w:rsid w:val="00BF57B4"/>
    <w:rsid w:val="00C00B94"/>
    <w:rsid w:val="00C1295A"/>
    <w:rsid w:val="00C14C2F"/>
    <w:rsid w:val="00C2694D"/>
    <w:rsid w:val="00C26F36"/>
    <w:rsid w:val="00C2739A"/>
    <w:rsid w:val="00C35B32"/>
    <w:rsid w:val="00C37B9D"/>
    <w:rsid w:val="00C41C85"/>
    <w:rsid w:val="00C51EC2"/>
    <w:rsid w:val="00C5501C"/>
    <w:rsid w:val="00C70555"/>
    <w:rsid w:val="00C722CF"/>
    <w:rsid w:val="00C82441"/>
    <w:rsid w:val="00C83D8F"/>
    <w:rsid w:val="00C841B9"/>
    <w:rsid w:val="00C84F0F"/>
    <w:rsid w:val="00C8636A"/>
    <w:rsid w:val="00C90DF5"/>
    <w:rsid w:val="00C93F40"/>
    <w:rsid w:val="00C94020"/>
    <w:rsid w:val="00CA0AB6"/>
    <w:rsid w:val="00CA1A78"/>
    <w:rsid w:val="00CA33C7"/>
    <w:rsid w:val="00CB03A1"/>
    <w:rsid w:val="00CD3D82"/>
    <w:rsid w:val="00CF5099"/>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589"/>
    <w:rsid w:val="00DA2852"/>
    <w:rsid w:val="00DD03C4"/>
    <w:rsid w:val="00E0302F"/>
    <w:rsid w:val="00E105EA"/>
    <w:rsid w:val="00E11FD7"/>
    <w:rsid w:val="00E22808"/>
    <w:rsid w:val="00E25444"/>
    <w:rsid w:val="00E26FDE"/>
    <w:rsid w:val="00E36715"/>
    <w:rsid w:val="00E429D0"/>
    <w:rsid w:val="00E561DE"/>
    <w:rsid w:val="00E61AAD"/>
    <w:rsid w:val="00E61FDA"/>
    <w:rsid w:val="00E621B1"/>
    <w:rsid w:val="00E70624"/>
    <w:rsid w:val="00E8215C"/>
    <w:rsid w:val="00E87404"/>
    <w:rsid w:val="00E90A81"/>
    <w:rsid w:val="00E9292E"/>
    <w:rsid w:val="00E93AA8"/>
    <w:rsid w:val="00E94ADE"/>
    <w:rsid w:val="00E9666F"/>
    <w:rsid w:val="00EA141A"/>
    <w:rsid w:val="00EA2659"/>
    <w:rsid w:val="00EA367B"/>
    <w:rsid w:val="00EA3D96"/>
    <w:rsid w:val="00EB5F6B"/>
    <w:rsid w:val="00EC5DEC"/>
    <w:rsid w:val="00EC6681"/>
    <w:rsid w:val="00EF3130"/>
    <w:rsid w:val="00F000B7"/>
    <w:rsid w:val="00F001FE"/>
    <w:rsid w:val="00F03B38"/>
    <w:rsid w:val="00F041A7"/>
    <w:rsid w:val="00F05850"/>
    <w:rsid w:val="00F058F9"/>
    <w:rsid w:val="00F07341"/>
    <w:rsid w:val="00F1355D"/>
    <w:rsid w:val="00F15396"/>
    <w:rsid w:val="00F15B0B"/>
    <w:rsid w:val="00F264DF"/>
    <w:rsid w:val="00F2789F"/>
    <w:rsid w:val="00F311F7"/>
    <w:rsid w:val="00F37C84"/>
    <w:rsid w:val="00F52C27"/>
    <w:rsid w:val="00F61C10"/>
    <w:rsid w:val="00F77C43"/>
    <w:rsid w:val="00F86A03"/>
    <w:rsid w:val="00F9198E"/>
    <w:rsid w:val="00F91A06"/>
    <w:rsid w:val="00FA5720"/>
    <w:rsid w:val="00FB2EB4"/>
    <w:rsid w:val="00FB377D"/>
    <w:rsid w:val="00FD2362"/>
    <w:rsid w:val="00FD4666"/>
    <w:rsid w:val="00FD7BA2"/>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on.bg/bg/100886" TargetMode="External"/><Relationship Id="rId18" Type="http://schemas.openxmlformats.org/officeDocument/2006/relationships/hyperlink" Target="https://www.youtube.com/watch?v=9eqyg3Nxvok" TargetMode="External"/><Relationship Id="rId26" Type="http://schemas.openxmlformats.org/officeDocument/2006/relationships/image" Target="media/image6.png"/><Relationship Id="rId21" Type="http://schemas.openxmlformats.org/officeDocument/2006/relationships/hyperlink" Target="https://www.youtube.com/watch?v=9eqyg3Nxvok"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eur-lex.europa.eu/legal-content/EN/TXT/?uri=CELEX:52021XC0218(01)" TargetMode="External"/><Relationship Id="rId17" Type="http://schemas.openxmlformats.org/officeDocument/2006/relationships/hyperlink" Target="https://stem.mon.bg/useful_links/" TargetMode="External"/><Relationship Id="rId25" Type="http://schemas.openxmlformats.org/officeDocument/2006/relationships/image" Target="media/image5.png"/><Relationship Id="rId33" Type="http://schemas.openxmlformats.org/officeDocument/2006/relationships/hyperlink" Target="https://eumis2020.government.bg" TargetMode="External"/><Relationship Id="rId2" Type="http://schemas.openxmlformats.org/officeDocument/2006/relationships/numbering" Target="numbering.xml"/><Relationship Id="rId16" Type="http://schemas.openxmlformats.org/officeDocument/2006/relationships/hyperlink" Target="https://www.youtube.com/watch?v=9eqyg3Nxvok" TargetMode="External"/><Relationship Id="rId20" Type="http://schemas.openxmlformats.org/officeDocument/2006/relationships/hyperlink" Target="https://www.youtube.com/watch?v=ZyDVJRVy-BY" TargetMode="External"/><Relationship Id="rId29" Type="http://schemas.openxmlformats.org/officeDocument/2006/relationships/hyperlink" Target="https://www.mon.bg/bg/1008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886" TargetMode="External"/><Relationship Id="rId24" Type="http://schemas.openxmlformats.org/officeDocument/2006/relationships/image" Target="media/image4.png"/><Relationship Id="rId32" Type="http://schemas.openxmlformats.org/officeDocument/2006/relationships/hyperlink" Target="http://opnoir.bg/"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ZyDVJRVy-BY"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fontTable" Target="fontTable.xml"/><Relationship Id="rId10" Type="http://schemas.openxmlformats.org/officeDocument/2006/relationships/hyperlink" Target="https://www.mon.bg/bg/100886" TargetMode="External"/><Relationship Id="rId19" Type="http://schemas.openxmlformats.org/officeDocument/2006/relationships/hyperlink" Target="https://www.youtube.com/watch?v=eh-Yko7MQj4" TargetMode="External"/><Relationship Id="rId31" Type="http://schemas.openxmlformats.org/officeDocument/2006/relationships/hyperlink" Target="https://eumis2020.government.bg" TargetMode="External"/><Relationship Id="rId4" Type="http://schemas.openxmlformats.org/officeDocument/2006/relationships/settings" Target="settings.xml"/><Relationship Id="rId9" Type="http://schemas.openxmlformats.org/officeDocument/2006/relationships/hyperlink" Target="https://www.mon.bg/bg/100886" TargetMode="External"/><Relationship Id="rId14" Type="http://schemas.openxmlformats.org/officeDocument/2006/relationships/hyperlink" Target="https://www.youtube.com/watch?v=eh-Yko7MQj4"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hyperlink" Target="https://eumis2020.government.bg" TargetMode="External"/><Relationship Id="rId35" Type="http://schemas.openxmlformats.org/officeDocument/2006/relationships/footer" Target="footer1.xml"/><Relationship Id="rId8" Type="http://schemas.openxmlformats.org/officeDocument/2006/relationships/image" Target="media/image1.emf"/><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nkf/+N5fl7SW2hpQ9asG+U92Pj830QJEQRBFcnecfBk=</DigestValue>
    </Reference>
    <Reference Type="http://www.w3.org/2000/09/xmldsig#Object" URI="#idOfficeObject">
      <DigestMethod Algorithm="http://www.w3.org/2001/04/xmlenc#sha256"/>
      <DigestValue>5aot/IXDAsXTlYmVsi8XsVgLiztTWK2OmpiF1F/J0FI=</DigestValue>
    </Reference>
    <Reference Type="http://uri.etsi.org/01903#SignedProperties" URI="#idSignedProperties">
      <Transforms>
        <Transform Algorithm="http://www.w3.org/TR/2001/REC-xml-c14n-20010315"/>
      </Transforms>
      <DigestMethod Algorithm="http://www.w3.org/2001/04/xmlenc#sha256"/>
      <DigestValue>5/l1rH1oM9akZ1BZKRces8StWsNYK9rWYwCZ9Zt/KGM=</DigestValue>
    </Reference>
    <Reference Type="http://www.w3.org/2000/09/xmldsig#Object" URI="#idValidSigLnImg">
      <DigestMethod Algorithm="http://www.w3.org/2001/04/xmlenc#sha256"/>
      <DigestValue>3UQNaYeClXBQSOJN8SHNaPlsA5k75SKcELWNOki6BSE=</DigestValue>
    </Reference>
    <Reference Type="http://www.w3.org/2000/09/xmldsig#Object" URI="#idInvalidSigLnImg">
      <DigestMethod Algorithm="http://www.w3.org/2001/04/xmlenc#sha256"/>
      <DigestValue>HGHluX2+GGRh12Op5gJaxaXUC6aduHpkCR41+DYIHLg=</DigestValue>
    </Reference>
  </SignedInfo>
  <SignatureValue>EJ8QWn7ypvPulUZfH/1WHXIb3DBzZPZUHMl6t8jfuOi4fMJ6Svv6Sjw2XyhQRT++6JjOl+V5mQ8m
bF8MqwxOCk+bkZlFb1OPAKIuXSKgnqf63yRBwWaLpoUo98MJjOyEdVuX64ViJe0/xS5obG3Mq7yd
UmUBwWrpW9u6tH1+0tju4zb+HGfJx3eHNo4CjXcUSo0QBRJ0A82s/HSdC579UA+bkTlOus1Gj8Qn
lwr17i+quYJXR1W7WC2lznuiUKoMdPUD5GDuy9TGnW5Bn3vS9KxfbDbWgLtXJwF0//IVQsF684jj
Y5c+MTjA2H+XBdlFNa5NP+F6OZido4ebSDGi5w==</SignatureValue>
  <KeyInfo>
    <X509Data>
      <X509Certificate>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</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33"/>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29"/>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37"/>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36"/>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35"/>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mdssi:RelationshipReference xmlns:mdssi="http://schemas.openxmlformats.org/package/2006/digital-signature" SourceId="rId21"/>
            <mdssi:RelationshipReference xmlns:mdssi="http://schemas.openxmlformats.org/package/2006/digital-signature" SourceId="rId34"/>
          </Transform>
          <Transform Algorithm="http://www.w3.org/TR/2001/REC-xml-c14n-20010315"/>
        </Transforms>
        <DigestMethod Algorithm="http://www.w3.org/2001/04/xmlenc#sha256"/>
        <DigestValue>EevV1EqWgZav4/eDCHjJ+7+TrJKzLmqWLHTcObJhEZM=</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Js3M88bTyNOHYvLh6pzhRTzzaOGqaExKObXiqWr0Pac=</DigestValue>
      </Reference>
      <Reference URI="/word/document.xml?ContentType=application/vnd.openxmlformats-officedocument.wordprocessingml.document.main+xml">
        <DigestMethod Algorithm="http://www.w3.org/2001/04/xmlenc#sha256"/>
        <DigestValue>uHL5fAYjWaNPyCxhn6MTN/AeXLnNnHy2ibJL6nC2QtU=</DigestValue>
      </Reference>
      <Reference URI="/word/endnotes.xml?ContentType=application/vnd.openxmlformats-officedocument.wordprocessingml.endnotes+xml">
        <DigestMethod Algorithm="http://www.w3.org/2001/04/xmlenc#sha256"/>
        <DigestValue>ga/mAgm/fGA1jPeCvU22KAnN3BKvRX/E78Qpm9/4Kg0=</DigestValue>
      </Reference>
      <Reference URI="/word/fontTable.xml?ContentType=application/vnd.openxmlformats-officedocument.wordprocessingml.fontTable+xml">
        <DigestMethod Algorithm="http://www.w3.org/2001/04/xmlenc#sha256"/>
        <DigestValue>lYbRzejIjqaqhSXfagd5bFeeouQU1OKlWH9k+Wmofws=</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A/2z6sG7GihrI76AcaGBbXp8pMRV4SCKw5lG8umb0Y8=</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JiITgifDXDLhDIukpPgTglQxrA0Om1Y1udvnbjRLyhc=</DigestValue>
      </Reference>
      <Reference URI="/word/media/image2.png?ContentType=image/png">
        <DigestMethod Algorithm="http://www.w3.org/2001/04/xmlenc#sha256"/>
        <DigestValue>xpRqrgR4NHxY2v6SOoEvE53Xs8uTwnCmRnr1T6gX9dc=</DigestValue>
      </Reference>
      <Reference URI="/word/media/image3.png?ContentType=image/png">
        <DigestMethod Algorithm="http://www.w3.org/2001/04/xmlenc#sha256"/>
        <DigestValue>bJpdZ9OVD1LnXNRSw3TCpHv7UPggZ7PBQFnp04lxX1E=</DigestValue>
      </Reference>
      <Reference URI="/word/media/image4.png?ContentType=image/png">
        <DigestMethod Algorithm="http://www.w3.org/2001/04/xmlenc#sha256"/>
        <DigestValue>dI6W5kSUmhnFgerRgbplFsZSYpWuumFg93cE0DEYuIY=</DigestValue>
      </Reference>
      <Reference URI="/word/media/image5.png?ContentType=image/png">
        <DigestMethod Algorithm="http://www.w3.org/2001/04/xmlenc#sha256"/>
        <DigestValue>jPHOSR1ZHihspIiQn6CGC97Oj+82Doo5LoMkoYbQtdk=</DigestValue>
      </Reference>
      <Reference URI="/word/media/image6.png?ContentType=image/png">
        <DigestMethod Algorithm="http://www.w3.org/2001/04/xmlenc#sha256"/>
        <DigestValue>ak5MYhdQk4mvu6BzEfnor3aaQ2Hyou8c/r0TgHE9RZg=</DigestValue>
      </Reference>
      <Reference URI="/word/media/image7.png?ContentType=image/png">
        <DigestMethod Algorithm="http://www.w3.org/2001/04/xmlenc#sha256"/>
        <DigestValue>ehP9R41MYYJpXAUmhwaz/F7t0P/kcaU9lODNpxMaVtk=</DigestValue>
      </Reference>
      <Reference URI="/word/media/image8.png?ContentType=image/png">
        <DigestMethod Algorithm="http://www.w3.org/2001/04/xmlenc#sha256"/>
        <DigestValue>RAHX+1YUaDWg+lUAd7PPxvwe19ObuiOJu/F/yINOt7o=</DigestValue>
      </Reference>
      <Reference URI="/word/media/image9.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kiAapalzUdz1vLzxnUsjzB4bsx3wN3GnHJ39wjGGLww=</DigestValue>
      </Reference>
      <Reference URI="/word/settings.xml?ContentType=application/vnd.openxmlformats-officedocument.wordprocessingml.settings+xml">
        <DigestMethod Algorithm="http://www.w3.org/2001/04/xmlenc#sha256"/>
        <DigestValue>ivlwwYzsR9jwP8BqgCcUDF36E6XWBDp8zoTUgF+bYmc=</DigestValue>
      </Reference>
      <Reference URI="/word/styles.xml?ContentType=application/vnd.openxmlformats-officedocument.wordprocessingml.styles+xml">
        <DigestMethod Algorithm="http://www.w3.org/2001/04/xmlenc#sha256"/>
        <DigestValue>UZ8h29I+xsG7yC1SW4y9LEpI2RQSwziZF8YqUrkg9wE=</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2023-10-10T11:01:32Z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Оправ. с РД10-26/04.10.23</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2023-10-10T11:01:32Z</xd:SigningTime>
          <xd:SigningCertificate>
            <xd:Cert>
              <xd:CertDigest>
                <DigestMethod Algorithm="http://www.w3.org/2001/04/xmlenc#sha256"/>
                <DigestValue>JX1zlaEQOzXzcZNx0Ju9vGK0RSqDgDriw2+TmK0Clpc=</DigestValue>
              </xd:CertDigest>
              <xd:IssuerSerial>
                <X509IssuerName>C=BG, L=Sofia, O=Information Services JSC, OID.2.5.4.97=NTRBG-831641791, CN=StampIT Global Qualified CA</X509IssuerName>
                <X509SerialNumber>3753715543012385599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V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mKQDpP9/AABAnCk4WgIAAAIAAAAAAAAA0G5VHvh/AAAAAAAAAAAAADFmd6P/fwAAkKKJTVoCAAAsPMal/38AAAAAAAAAAAAAAAAAAAAAAAAZ8U25CwUAAAAAcKP/fwAAAAAAAAAAAADg////AAAAALDeLzhaAgAA2HmzRQAAAAAAAAAAAAAAAAYAAAAAAAAAAAAAAAAAAAD8eLNFYwAAADl5s0VjAAAA0c0rHvh/AAAAkvRBWgIAAAB4s0UAAAAAAJL0QVoCAABAmK1NWgIAALDeLzhaAgAAazEvHvh/AACgeLNFYwAAADl5s0Vj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DqAAAARwAAACkAAAAzAAAAw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Jxk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S0ZA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</Object>
  <Object Id="idInvalidSigLnImg">AQAAAGwAAAAAAAAAAAAAAP8AAAB/AAAAAAAAAAAAAAAAGQAAgAwAACBFTUYAAAEAz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A6l/38AAAAwDqX/fwAA0G5VHvh/AAAAAAAAAAAAABENYaT/fwAAEGy6H/h/AAB8xvKk/38AAAAAAAAAAAAAAAAAAAAAAAAJGE25CwUAAOEPYaT/fwAABAAAAAAAAAD1////AAAAALDeLzhaAgAAyKKzRQAAAAAAAAAAAAAAAAkAAAAAAAAAAAAAAAAAAADsobNFYwAAACmis0VjAAAA0c0rHvh/AAAAALgf+H8AAAAAAAAAAAAAAAAAAFoCAAABAAAAAAAAALDeLzhaAgAAazEvHvh/AACQobNFYwAAACmis0Vj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Y4rNFYwAAAAAAAAAAAAAA0G5VHvh/AAAAAAAAAAAAAAkAAAAAAAAAAAAwQVoCAABUD2Gk/38AAAAAAAAAAAAAAAAAAAAAAAAZZk25CwUAAJjjs0VjAAAA4LtgMloCAABADzpCWgIAALDeLzhaAgAAwOSzRQAAAACwSDE4WgIAAAcAAAAAAAAAAAAAAAAAAAD847NFYwAAADnks0VjAAAA0c0rHvh/AAAAAAAAAAAAAOBvWjIAAAAAAAAAAAAAAAAAAAAAAAAAALDeLzhaAgAAazEvHvh/AACg47NFYwAAADnks0Vj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YpAOk/38AAECcKThaAgAAAgAAAAAAAADQblUe+H8AAAAAAAAAAAAAMWZ3o/9/AACQoolNWgIAACw8xqX/fwAAAAAAAAAAAAAAAAAAAAAAABnxTbkLBQAAAABwo/9/AAAAAAAAAAAAAOD///8AAAAAsN4vOFoCAADYebNFAAAAAAAAAAAAAAAABgAAAAAAAAAAAAAAAAAAAPx4s0VjAAAAOXmzRWMAAADRzSse+H8AAACS9EFaAgAAAHizRQAAAAAAkvRBWgIAAECYrU1aAgAAsN4vOFoCAABrMS8e+H8AAKB4s0VjAAAAOXmzRWM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OoAAABHAAAAKQAAADMAAADC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121</Pages>
  <Words>44385</Words>
  <Characters>252999</Characters>
  <Application>Microsoft Office Word</Application>
  <DocSecurity>0</DocSecurity>
  <Lines>2108</Lines>
  <Paragraphs>593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109</cp:revision>
  <dcterms:created xsi:type="dcterms:W3CDTF">2023-04-25T13:05:00Z</dcterms:created>
  <dcterms:modified xsi:type="dcterms:W3CDTF">2023-10-06T06:28:00Z</dcterms:modified>
</cp:coreProperties>
</file>