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E26FDE"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5CC208EF"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E26FDE">
        <w:rPr>
          <w:rFonts w:ascii="Times New Roman" w:hAnsi="Times New Roman" w:cs="Times New Roman"/>
          <w:b/>
          <w:bCs/>
          <w:sz w:val="24"/>
          <w:szCs w:val="24"/>
          <w:lang w:val="en-US"/>
        </w:rPr>
        <w:t>25</w:t>
      </w:r>
      <w:r>
        <w:rPr>
          <w:rFonts w:ascii="Times New Roman" w:hAnsi="Times New Roman" w:cs="Times New Roman"/>
          <w:b/>
          <w:bCs/>
          <w:sz w:val="24"/>
          <w:szCs w:val="24"/>
          <w:lang w:val="en-US"/>
        </w:rPr>
        <w:t>.0</w:t>
      </w:r>
      <w:r w:rsidR="004D0D51">
        <w:rPr>
          <w:rFonts w:ascii="Times New Roman" w:hAnsi="Times New Roman" w:cs="Times New Roman"/>
          <w:b/>
          <w:bCs/>
          <w:sz w:val="24"/>
          <w:szCs w:val="24"/>
        </w:rPr>
        <w:t>9</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E90A81"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E90A81"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E90A81"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 xml:space="preserve">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w:t>
      </w:r>
      <w:proofErr w:type="gramStart"/>
      <w:r w:rsidRPr="005362F0">
        <w:rPr>
          <w:i/>
          <w:iCs/>
          <w:szCs w:val="24"/>
          <w:lang w:val="bg-BG"/>
        </w:rPr>
        <w:t>промяна.“</w:t>
      </w:r>
      <w:proofErr w:type="gramEnd"/>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E90A81"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E90A81"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E90A81"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1.Училището ни подаде проекта си в началната фаза на </w:t>
      </w:r>
      <w:proofErr w:type="spellStart"/>
      <w:r w:rsidRPr="0091174F">
        <w:rPr>
          <w:rFonts w:ascii="Times New Roman" w:hAnsi="Times New Roman" w:cs="Times New Roman"/>
          <w:sz w:val="24"/>
          <w:szCs w:val="24"/>
          <w:lang w:eastAsia="en-GB"/>
        </w:rPr>
        <w:t>програамата</w:t>
      </w:r>
      <w:proofErr w:type="spellEnd"/>
      <w:r w:rsidRPr="0091174F">
        <w:rPr>
          <w:rFonts w:ascii="Times New Roman" w:hAnsi="Times New Roman" w:cs="Times New Roman"/>
          <w:sz w:val="24"/>
          <w:szCs w:val="24"/>
          <w:lang w:eastAsia="en-GB"/>
        </w:rPr>
        <w:t xml:space="preserve">, когато още нямаше актуализация на екселските файлове. В момента чисто тренировъчно </w:t>
      </w:r>
      <w:proofErr w:type="spellStart"/>
      <w:r w:rsidRPr="0091174F">
        <w:rPr>
          <w:rFonts w:ascii="Times New Roman" w:hAnsi="Times New Roman" w:cs="Times New Roman"/>
          <w:sz w:val="24"/>
          <w:szCs w:val="24"/>
          <w:lang w:eastAsia="en-GB"/>
        </w:rPr>
        <w:t>запонахме</w:t>
      </w:r>
      <w:proofErr w:type="spellEnd"/>
      <w:r w:rsidRPr="0091174F">
        <w:rPr>
          <w:rFonts w:ascii="Times New Roman" w:hAnsi="Times New Roman" w:cs="Times New Roman"/>
          <w:sz w:val="24"/>
          <w:szCs w:val="24"/>
          <w:lang w:eastAsia="en-GB"/>
        </w:rPr>
        <w:t xml:space="preserve">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В екселския файл с </w:t>
      </w:r>
      <w:proofErr w:type="spellStart"/>
      <w:r w:rsidRPr="0091174F">
        <w:rPr>
          <w:rFonts w:ascii="Times New Roman" w:hAnsi="Times New Roman" w:cs="Times New Roman"/>
          <w:sz w:val="24"/>
          <w:szCs w:val="24"/>
          <w:lang w:eastAsia="en-GB"/>
        </w:rPr>
        <w:t>Концепццията</w:t>
      </w:r>
      <w:proofErr w:type="spellEnd"/>
      <w:r w:rsidRPr="0091174F">
        <w:rPr>
          <w:rFonts w:ascii="Times New Roman" w:hAnsi="Times New Roman" w:cs="Times New Roman"/>
          <w:sz w:val="24"/>
          <w:szCs w:val="24"/>
          <w:lang w:eastAsia="en-GB"/>
        </w:rPr>
        <w:t xml:space="preserve"> получената сума е с разлика от 1 стотинка от сумата, която се получава в ИСУН и в секция Бюджет. Сумите на оборудването, СМР и </w:t>
      </w:r>
      <w:proofErr w:type="spellStart"/>
      <w:r w:rsidRPr="0091174F">
        <w:rPr>
          <w:rFonts w:ascii="Times New Roman" w:hAnsi="Times New Roman" w:cs="Times New Roman"/>
          <w:sz w:val="24"/>
          <w:szCs w:val="24"/>
          <w:lang w:eastAsia="en-GB"/>
        </w:rPr>
        <w:t>тн</w:t>
      </w:r>
      <w:proofErr w:type="spellEnd"/>
      <w:r w:rsidRPr="0091174F">
        <w:rPr>
          <w:rFonts w:ascii="Times New Roman" w:hAnsi="Times New Roman" w:cs="Times New Roman"/>
          <w:sz w:val="24"/>
          <w:szCs w:val="24"/>
          <w:lang w:eastAsia="en-GB"/>
        </w:rPr>
        <w:t>,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2.Също така моля за разяснение как се </w:t>
      </w:r>
      <w:proofErr w:type="spellStart"/>
      <w:r w:rsidRPr="0091174F">
        <w:rPr>
          <w:rFonts w:ascii="Times New Roman" w:hAnsi="Times New Roman" w:cs="Times New Roman"/>
          <w:sz w:val="24"/>
          <w:szCs w:val="24"/>
          <w:lang w:eastAsia="en-GB"/>
        </w:rPr>
        <w:t>процедираа</w:t>
      </w:r>
      <w:proofErr w:type="spellEnd"/>
      <w:r w:rsidRPr="0091174F">
        <w:rPr>
          <w:rFonts w:ascii="Times New Roman" w:hAnsi="Times New Roman" w:cs="Times New Roman"/>
          <w:sz w:val="24"/>
          <w:szCs w:val="24"/>
          <w:lang w:eastAsia="en-GB"/>
        </w:rPr>
        <w:t xml:space="preserve">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Исканата сума за финансиране се попълва в ИСУН без ДДС ли? В този случай ще има </w:t>
      </w:r>
      <w:proofErr w:type="spellStart"/>
      <w:r w:rsidRPr="0091174F">
        <w:rPr>
          <w:rFonts w:ascii="Times New Roman" w:hAnsi="Times New Roman" w:cs="Times New Roman"/>
          <w:sz w:val="24"/>
          <w:szCs w:val="24"/>
          <w:lang w:eastAsia="en-GB"/>
        </w:rPr>
        <w:t>раазлика</w:t>
      </w:r>
      <w:proofErr w:type="spellEnd"/>
      <w:r w:rsidRPr="0091174F">
        <w:rPr>
          <w:rFonts w:ascii="Times New Roman" w:hAnsi="Times New Roman" w:cs="Times New Roman"/>
          <w:sz w:val="24"/>
          <w:szCs w:val="24"/>
          <w:lang w:eastAsia="en-GB"/>
        </w:rPr>
        <w:t xml:space="preserve"> между сумите, описани в Концепцията и тези, искани за </w:t>
      </w:r>
      <w:proofErr w:type="spellStart"/>
      <w:r w:rsidRPr="0091174F">
        <w:rPr>
          <w:rFonts w:ascii="Times New Roman" w:hAnsi="Times New Roman" w:cs="Times New Roman"/>
          <w:sz w:val="24"/>
          <w:szCs w:val="24"/>
          <w:lang w:eastAsia="en-GB"/>
        </w:rPr>
        <w:t>финансираане</w:t>
      </w:r>
      <w:proofErr w:type="spellEnd"/>
      <w:r w:rsidRPr="0091174F">
        <w:rPr>
          <w:rFonts w:ascii="Times New Roman" w:hAnsi="Times New Roman" w:cs="Times New Roman"/>
          <w:sz w:val="24"/>
          <w:szCs w:val="24"/>
          <w:lang w:eastAsia="en-GB"/>
        </w:rPr>
        <w:t xml:space="preserve">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w:t>
      </w:r>
      <w:proofErr w:type="spellStart"/>
      <w:r>
        <w:rPr>
          <w:rFonts w:ascii="Times New Roman" w:hAnsi="Times New Roman" w:cs="Times New Roman"/>
          <w:sz w:val="24"/>
          <w:szCs w:val="24"/>
        </w:rPr>
        <w:t>непълноти</w:t>
      </w:r>
      <w:proofErr w:type="spellEnd"/>
      <w:r>
        <w:rPr>
          <w:rFonts w:ascii="Times New Roman" w:hAnsi="Times New Roman" w:cs="Times New Roman"/>
          <w:sz w:val="24"/>
          <w:szCs w:val="24"/>
        </w:rPr>
        <w:t xml:space="preserve">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ДДС е невъзстановим за кандидата/партньора, стойността се посочва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случай че ДДС е възстановим за кандидата/партньора,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Моля за разяснение как да </w:t>
      </w:r>
      <w:proofErr w:type="spellStart"/>
      <w:r w:rsidRPr="004D3879">
        <w:rPr>
          <w:rFonts w:ascii="Times New Roman" w:hAnsi="Times New Roman" w:cs="Times New Roman"/>
          <w:sz w:val="24"/>
          <w:szCs w:val="24"/>
          <w:lang w:eastAsia="en-GB"/>
        </w:rPr>
        <w:t>процедидраме</w:t>
      </w:r>
      <w:proofErr w:type="spellEnd"/>
      <w:r w:rsidRPr="004D3879">
        <w:rPr>
          <w:rFonts w:ascii="Times New Roman" w:hAnsi="Times New Roman" w:cs="Times New Roman"/>
          <w:sz w:val="24"/>
          <w:szCs w:val="24"/>
          <w:lang w:eastAsia="en-GB"/>
        </w:rPr>
        <w:t xml:space="preserve">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В случая </w:t>
      </w:r>
      <w:proofErr w:type="spellStart"/>
      <w:r w:rsidRPr="004D3879">
        <w:rPr>
          <w:rFonts w:ascii="Times New Roman" w:hAnsi="Times New Roman" w:cs="Times New Roman"/>
          <w:sz w:val="24"/>
          <w:szCs w:val="24"/>
          <w:lang w:eastAsia="en-GB"/>
        </w:rPr>
        <w:t>инстукциите</w:t>
      </w:r>
      <w:proofErr w:type="spellEnd"/>
      <w:r w:rsidRPr="004D3879">
        <w:rPr>
          <w:rFonts w:ascii="Times New Roman" w:hAnsi="Times New Roman" w:cs="Times New Roman"/>
          <w:sz w:val="24"/>
          <w:szCs w:val="24"/>
          <w:lang w:eastAsia="en-GB"/>
        </w:rPr>
        <w:t xml:space="preserve"> си противоречат моля за ясно </w:t>
      </w:r>
      <w:proofErr w:type="spellStart"/>
      <w:r w:rsidRPr="004D3879">
        <w:rPr>
          <w:rFonts w:ascii="Times New Roman" w:hAnsi="Times New Roman" w:cs="Times New Roman"/>
          <w:sz w:val="24"/>
          <w:szCs w:val="24"/>
          <w:lang w:eastAsia="en-GB"/>
        </w:rPr>
        <w:t>раазяснение</w:t>
      </w:r>
      <w:proofErr w:type="spellEnd"/>
      <w:r w:rsidRPr="004D3879">
        <w:rPr>
          <w:rFonts w:ascii="Times New Roman" w:hAnsi="Times New Roman" w:cs="Times New Roman"/>
          <w:sz w:val="24"/>
          <w:szCs w:val="24"/>
          <w:lang w:eastAsia="en-GB"/>
        </w:rPr>
        <w:t>.</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w:t>
      </w:r>
      <w:proofErr w:type="spellStart"/>
      <w:r w:rsidRPr="004D3879">
        <w:rPr>
          <w:rFonts w:ascii="Times New Roman" w:hAnsi="Times New Roman" w:cs="Times New Roman"/>
          <w:sz w:val="24"/>
          <w:szCs w:val="24"/>
          <w:lang w:eastAsia="en-GB"/>
        </w:rPr>
        <w:t>инстукцията</w:t>
      </w:r>
      <w:proofErr w:type="spellEnd"/>
      <w:r w:rsidRPr="004D3879">
        <w:rPr>
          <w:rFonts w:ascii="Times New Roman" w:hAnsi="Times New Roman" w:cs="Times New Roman"/>
          <w:sz w:val="24"/>
          <w:szCs w:val="24"/>
          <w:lang w:eastAsia="en-GB"/>
        </w:rPr>
        <w:t xml:space="preserve">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 xml:space="preserve">Моля за разяснение как да процедираме в случая – възможно ли е да си </w:t>
      </w:r>
      <w:proofErr w:type="spellStart"/>
      <w:r w:rsidRPr="004D3879">
        <w:rPr>
          <w:rFonts w:ascii="Times New Roman" w:hAnsi="Times New Roman" w:cs="Times New Roman"/>
          <w:sz w:val="24"/>
          <w:szCs w:val="24"/>
          <w:lang w:eastAsia="en-GB"/>
        </w:rPr>
        <w:t>оставаим</w:t>
      </w:r>
      <w:proofErr w:type="spellEnd"/>
      <w:r w:rsidRPr="004D3879">
        <w:rPr>
          <w:rFonts w:ascii="Times New Roman" w:hAnsi="Times New Roman" w:cs="Times New Roman"/>
          <w:sz w:val="24"/>
          <w:szCs w:val="24"/>
          <w:lang w:eastAsia="en-GB"/>
        </w:rPr>
        <w:t xml:space="preserve">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 xml:space="preserve">При попълване на поле „Месец за стартиране на </w:t>
      </w:r>
      <w:proofErr w:type="gramStart"/>
      <w:r w:rsidRPr="00A6198F">
        <w:rPr>
          <w:rFonts w:ascii="Times New Roman" w:hAnsi="Times New Roman" w:cs="Times New Roman"/>
          <w:sz w:val="24"/>
          <w:szCs w:val="24"/>
        </w:rPr>
        <w:t>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w:t>
      </w:r>
      <w:proofErr w:type="gramEnd"/>
      <w:r w:rsidRPr="00A6198F">
        <w:rPr>
          <w:rFonts w:ascii="Times New Roman" w:hAnsi="Times New Roman" w:cs="Times New Roman"/>
          <w:sz w:val="24"/>
          <w:szCs w:val="24"/>
        </w:rPr>
        <w:t xml:space="preserve">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w:t>
      </w:r>
      <w:proofErr w:type="spellStart"/>
      <w:r w:rsidRPr="00D23C06">
        <w:rPr>
          <w:rFonts w:ascii="Times New Roman" w:hAnsi="Times New Roman" w:cs="Times New Roman"/>
          <w:sz w:val="24"/>
          <w:szCs w:val="24"/>
          <w:lang w:eastAsia="en-GB"/>
        </w:rPr>
        <w:t>поддейности</w:t>
      </w:r>
      <w:proofErr w:type="spellEnd"/>
      <w:r w:rsidRPr="00D23C06">
        <w:rPr>
          <w:rFonts w:ascii="Times New Roman" w:hAnsi="Times New Roman" w:cs="Times New Roman"/>
          <w:sz w:val="24"/>
          <w:szCs w:val="24"/>
          <w:lang w:eastAsia="en-GB"/>
        </w:rPr>
        <w:t xml:space="preserve">, които да се опишат в отделни полета </w:t>
      </w:r>
      <w:r w:rsidRPr="00D23C06">
        <w:rPr>
          <w:rFonts w:ascii="Times New Roman" w:hAnsi="Times New Roman" w:cs="Times New Roman"/>
          <w:sz w:val="24"/>
          <w:szCs w:val="24"/>
          <w:lang w:eastAsia="en-GB"/>
        </w:rPr>
        <w:lastRenderedPageBreak/>
        <w:t xml:space="preserve">– например </w:t>
      </w:r>
      <w:proofErr w:type="spellStart"/>
      <w:r w:rsidRPr="00D23C06">
        <w:rPr>
          <w:rFonts w:ascii="Times New Roman" w:hAnsi="Times New Roman" w:cs="Times New Roman"/>
          <w:sz w:val="24"/>
          <w:szCs w:val="24"/>
          <w:lang w:eastAsia="en-GB"/>
        </w:rPr>
        <w:t>обявявяне</w:t>
      </w:r>
      <w:proofErr w:type="spellEnd"/>
      <w:r w:rsidRPr="00D23C06">
        <w:rPr>
          <w:rFonts w:ascii="Times New Roman" w:hAnsi="Times New Roman" w:cs="Times New Roman"/>
          <w:sz w:val="24"/>
          <w:szCs w:val="24"/>
          <w:lang w:eastAsia="en-GB"/>
        </w:rPr>
        <w:t xml:space="preserve">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w:t>
      </w:r>
      <w:proofErr w:type="spellStart"/>
      <w:r w:rsidRPr="00D23C06">
        <w:rPr>
          <w:rFonts w:ascii="Times New Roman" w:hAnsi="Times New Roman" w:cs="Times New Roman"/>
          <w:sz w:val="24"/>
          <w:szCs w:val="24"/>
          <w:lang w:eastAsia="en-GB"/>
        </w:rPr>
        <w:t>създаванетето</w:t>
      </w:r>
      <w:proofErr w:type="spellEnd"/>
      <w:r w:rsidRPr="00D23C06">
        <w:rPr>
          <w:rFonts w:ascii="Times New Roman" w:hAnsi="Times New Roman" w:cs="Times New Roman"/>
          <w:sz w:val="24"/>
          <w:szCs w:val="24"/>
          <w:lang w:eastAsia="en-GB"/>
        </w:rPr>
        <w:t xml:space="preserve">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w:t>
      </w:r>
      <w:proofErr w:type="spellStart"/>
      <w:r w:rsidRPr="00D23C06">
        <w:rPr>
          <w:rFonts w:ascii="Times New Roman" w:hAnsi="Times New Roman" w:cs="Times New Roman"/>
          <w:sz w:val="24"/>
          <w:szCs w:val="24"/>
          <w:lang w:eastAsia="en-GB"/>
        </w:rPr>
        <w:t>ел.инсталации</w:t>
      </w:r>
      <w:proofErr w:type="spellEnd"/>
      <w:r w:rsidRPr="00D23C06">
        <w:rPr>
          <w:rFonts w:ascii="Times New Roman" w:hAnsi="Times New Roman" w:cs="Times New Roman"/>
          <w:sz w:val="24"/>
          <w:szCs w:val="24"/>
          <w:lang w:eastAsia="en-GB"/>
        </w:rPr>
        <w:t xml:space="preserve">,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 xml:space="preserve">при етап 2 - подаване на проектни предложения за </w:t>
      </w:r>
      <w:proofErr w:type="spellStart"/>
      <w:r w:rsidRPr="008D0C55">
        <w:rPr>
          <w:rFonts w:ascii="Times New Roman" w:hAnsi="Times New Roman" w:cs="Times New Roman"/>
          <w:sz w:val="24"/>
          <w:szCs w:val="24"/>
          <w:lang w:eastAsia="en-GB"/>
        </w:rPr>
        <w:t>Училиюна</w:t>
      </w:r>
      <w:proofErr w:type="spellEnd"/>
      <w:r w:rsidRPr="008D0C55">
        <w:rPr>
          <w:rFonts w:ascii="Times New Roman" w:hAnsi="Times New Roman" w:cs="Times New Roman"/>
          <w:sz w:val="24"/>
          <w:szCs w:val="24"/>
          <w:lang w:eastAsia="en-GB"/>
        </w:rPr>
        <w:t xml:space="preserve"> </w:t>
      </w:r>
      <w:proofErr w:type="spellStart"/>
      <w:r w:rsidRPr="008D0C55">
        <w:rPr>
          <w:rFonts w:ascii="Times New Roman" w:hAnsi="Times New Roman" w:cs="Times New Roman"/>
          <w:sz w:val="24"/>
          <w:szCs w:val="24"/>
          <w:lang w:eastAsia="en-GB"/>
        </w:rPr>
        <w:t>Стем</w:t>
      </w:r>
      <w:proofErr w:type="spellEnd"/>
      <w:r w:rsidRPr="008D0C55">
        <w:rPr>
          <w:rFonts w:ascii="Times New Roman" w:hAnsi="Times New Roman" w:cs="Times New Roman"/>
          <w:sz w:val="24"/>
          <w:szCs w:val="24"/>
          <w:lang w:eastAsia="en-GB"/>
        </w:rPr>
        <w:t xml:space="preserve"> среда необходимо ли е подаване на КСС от строител? И ако да трябва ли да има 2-ра конкурентна оферта на </w:t>
      </w:r>
      <w:proofErr w:type="spellStart"/>
      <w:r w:rsidRPr="008D0C55">
        <w:rPr>
          <w:rFonts w:ascii="Times New Roman" w:hAnsi="Times New Roman" w:cs="Times New Roman"/>
          <w:sz w:val="24"/>
          <w:szCs w:val="24"/>
          <w:lang w:eastAsia="en-GB"/>
        </w:rPr>
        <w:t>Ксс</w:t>
      </w:r>
      <w:proofErr w:type="spellEnd"/>
      <w:r w:rsidRPr="008D0C55">
        <w:rPr>
          <w:rFonts w:ascii="Times New Roman" w:hAnsi="Times New Roman" w:cs="Times New Roman"/>
          <w:sz w:val="24"/>
          <w:szCs w:val="24"/>
          <w:lang w:eastAsia="en-GB"/>
        </w:rPr>
        <w:t>-то?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пиша отново за въпрос 135 / 1т. - на които не сте </w:t>
      </w:r>
      <w:proofErr w:type="spellStart"/>
      <w:r w:rsidRPr="00AF44B0">
        <w:rPr>
          <w:rFonts w:ascii="Times New Roman" w:hAnsi="Times New Roman" w:cs="Times New Roman"/>
          <w:sz w:val="24"/>
          <w:szCs w:val="24"/>
          <w:lang w:eastAsia="en-GB"/>
        </w:rPr>
        <w:t>орговорили</w:t>
      </w:r>
      <w:proofErr w:type="spellEnd"/>
      <w:r w:rsidRPr="00AF44B0">
        <w:rPr>
          <w:rFonts w:ascii="Times New Roman" w:hAnsi="Times New Roman" w:cs="Times New Roman"/>
          <w:sz w:val="24"/>
          <w:szCs w:val="24"/>
          <w:lang w:eastAsia="en-GB"/>
        </w:rPr>
        <w:t xml:space="preserve">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proofErr w:type="spellStart"/>
      <w:r w:rsidRPr="00AF44B0">
        <w:rPr>
          <w:rFonts w:ascii="Times New Roman" w:hAnsi="Times New Roman" w:cs="Times New Roman"/>
          <w:sz w:val="24"/>
          <w:szCs w:val="24"/>
          <w:lang w:eastAsia="en-GB"/>
        </w:rPr>
        <w:t>Отгговори</w:t>
      </w:r>
      <w:proofErr w:type="spellEnd"/>
      <w:r w:rsidRPr="00AF44B0">
        <w:rPr>
          <w:rFonts w:ascii="Times New Roman" w:hAnsi="Times New Roman" w:cs="Times New Roman"/>
          <w:sz w:val="24"/>
          <w:szCs w:val="24"/>
          <w:lang w:eastAsia="en-GB"/>
        </w:rPr>
        <w:t xml:space="preserve">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Моля да поясните тази разлика къде се посочва и как се </w:t>
      </w:r>
      <w:proofErr w:type="spellStart"/>
      <w:r w:rsidRPr="00AF44B0">
        <w:rPr>
          <w:rFonts w:ascii="Times New Roman" w:hAnsi="Times New Roman" w:cs="Times New Roman"/>
          <w:sz w:val="24"/>
          <w:szCs w:val="24"/>
          <w:lang w:eastAsia="en-GB"/>
        </w:rPr>
        <w:t>полълва</w:t>
      </w:r>
      <w:proofErr w:type="spellEnd"/>
      <w:r w:rsidRPr="00AF44B0">
        <w:rPr>
          <w:rFonts w:ascii="Times New Roman" w:hAnsi="Times New Roman" w:cs="Times New Roman"/>
          <w:sz w:val="24"/>
          <w:szCs w:val="24"/>
          <w:lang w:eastAsia="en-GB"/>
        </w:rPr>
        <w:t>?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бихме искали да </w:t>
      </w:r>
      <w:proofErr w:type="spellStart"/>
      <w:r w:rsidRPr="00E16C07">
        <w:rPr>
          <w:rFonts w:ascii="Times New Roman" w:hAnsi="Times New Roman" w:cs="Times New Roman"/>
          <w:sz w:val="24"/>
          <w:szCs w:val="24"/>
          <w:lang w:eastAsia="en-GB"/>
        </w:rPr>
        <w:t>разясние</w:t>
      </w:r>
      <w:proofErr w:type="spellEnd"/>
      <w:r w:rsidRPr="00E16C07">
        <w:rPr>
          <w:rFonts w:ascii="Times New Roman" w:hAnsi="Times New Roman" w:cs="Times New Roman"/>
          <w:sz w:val="24"/>
          <w:szCs w:val="24"/>
          <w:lang w:eastAsia="en-GB"/>
        </w:rPr>
        <w:t xml:space="preserve">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w:t>
      </w:r>
      <w:proofErr w:type="spellStart"/>
      <w:r w:rsidRPr="00E16C07">
        <w:rPr>
          <w:rFonts w:ascii="Times New Roman" w:hAnsi="Times New Roman" w:cs="Times New Roman"/>
          <w:sz w:val="24"/>
          <w:szCs w:val="24"/>
          <w:lang w:eastAsia="en-GB"/>
        </w:rPr>
        <w:t>планиранo</w:t>
      </w:r>
      <w:proofErr w:type="spellEnd"/>
      <w:r w:rsidRPr="00E16C07">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w:t>
      </w:r>
      <w:proofErr w:type="spellStart"/>
      <w:r w:rsidRPr="00E16C07">
        <w:rPr>
          <w:rFonts w:ascii="Times New Roman" w:hAnsi="Times New Roman" w:cs="Times New Roman"/>
          <w:sz w:val="24"/>
          <w:szCs w:val="24"/>
          <w:lang w:eastAsia="en-GB"/>
        </w:rPr>
        <w:t>достатъчка</w:t>
      </w:r>
      <w:proofErr w:type="spellEnd"/>
      <w:r w:rsidRPr="00E16C07">
        <w:rPr>
          <w:rFonts w:ascii="Times New Roman" w:hAnsi="Times New Roman" w:cs="Times New Roman"/>
          <w:sz w:val="24"/>
          <w:szCs w:val="24"/>
          <w:lang w:eastAsia="en-GB"/>
        </w:rPr>
        <w:t xml:space="preserve">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 xml:space="preserve">Относно процедурата по "Училищна СТЕМ среда" в ИСУН има публикувани много файлове, някои от които се </w:t>
      </w:r>
      <w:proofErr w:type="spellStart"/>
      <w:r w:rsidRPr="00F03ECD">
        <w:rPr>
          <w:rFonts w:ascii="Times New Roman" w:hAnsi="Times New Roman" w:cs="Times New Roman"/>
          <w:sz w:val="24"/>
          <w:szCs w:val="24"/>
        </w:rPr>
        <w:t>повтрят</w:t>
      </w:r>
      <w:proofErr w:type="spellEnd"/>
      <w:r w:rsidRPr="00F03ECD">
        <w:rPr>
          <w:rFonts w:ascii="Times New Roman" w:hAnsi="Times New Roman" w:cs="Times New Roman"/>
          <w:sz w:val="24"/>
          <w:szCs w:val="24"/>
        </w:rPr>
        <w:t>,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w:t>
      </w:r>
      <w:proofErr w:type="spellStart"/>
      <w:r w:rsidRPr="00F03ECD">
        <w:rPr>
          <w:rFonts w:ascii="Times New Roman" w:hAnsi="Times New Roman" w:cs="Times New Roman"/>
          <w:sz w:val="24"/>
          <w:szCs w:val="24"/>
        </w:rPr>
        <w:t>В;адислав</w:t>
      </w:r>
      <w:proofErr w:type="spellEnd"/>
      <w:r w:rsidRPr="00F03ECD">
        <w:rPr>
          <w:rFonts w:ascii="Times New Roman" w:hAnsi="Times New Roman" w:cs="Times New Roman"/>
          <w:sz w:val="24"/>
          <w:szCs w:val="24"/>
        </w:rPr>
        <w:t xml:space="preserve">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w:t>
      </w:r>
      <w:proofErr w:type="spellStart"/>
      <w:r w:rsidRPr="005A42CB">
        <w:rPr>
          <w:rFonts w:ascii="Times New Roman" w:hAnsi="Times New Roman" w:cs="Times New Roman"/>
          <w:sz w:val="24"/>
          <w:szCs w:val="24"/>
          <w:lang w:val="en-US"/>
        </w:rPr>
        <w:t>Изм</w:t>
      </w:r>
      <w:proofErr w:type="spellEnd"/>
      <w:r w:rsidRPr="005A42CB">
        <w:rPr>
          <w:rFonts w:ascii="Times New Roman" w:hAnsi="Times New Roman" w:cs="Times New Roman"/>
          <w:sz w:val="24"/>
          <w:szCs w:val="24"/>
          <w:lang w:val="en-US"/>
        </w:rPr>
        <w:t xml:space="preserve">.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96F8AD"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CEEA14"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845088"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1121F3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EEE729"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26CD1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97945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23DB40"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F43DC" w14:textId="77777777" w:rsidR="00E90A81" w:rsidRDefault="00E90A81" w:rsidP="004B4516">
      <w:pPr>
        <w:spacing w:after="0" w:line="240" w:lineRule="auto"/>
      </w:pPr>
      <w:r>
        <w:separator/>
      </w:r>
    </w:p>
  </w:endnote>
  <w:endnote w:type="continuationSeparator" w:id="0">
    <w:p w14:paraId="5AC947F6" w14:textId="77777777" w:rsidR="00E90A81" w:rsidRDefault="00E90A8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A3A5B" w14:textId="77777777" w:rsidR="00E90A81" w:rsidRDefault="00E90A81" w:rsidP="004B4516">
      <w:pPr>
        <w:spacing w:after="0" w:line="240" w:lineRule="auto"/>
      </w:pPr>
      <w:bookmarkStart w:id="0" w:name="_Hlk117864434"/>
      <w:bookmarkEnd w:id="0"/>
      <w:r>
        <w:separator/>
      </w:r>
    </w:p>
  </w:footnote>
  <w:footnote w:type="continuationSeparator" w:id="0">
    <w:p w14:paraId="151040A7" w14:textId="77777777" w:rsidR="00E90A81" w:rsidRDefault="00E90A8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C04"/>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44679"/>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42824"/>
    <w:rsid w:val="00544221"/>
    <w:rsid w:val="005454CF"/>
    <w:rsid w:val="00547FBD"/>
    <w:rsid w:val="005502B9"/>
    <w:rsid w:val="005663FA"/>
    <w:rsid w:val="005740DE"/>
    <w:rsid w:val="005772EA"/>
    <w:rsid w:val="0058319D"/>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A5720"/>
    <w:rsid w:val="00FB2EB4"/>
    <w:rsid w:val="00FB377D"/>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AYFBb01hFyezRzLLib4Z2SiP8U9lY/feEAFdObX4Dj4=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R7JC41/1U6o9H2c9U77zbAF9QIcGh886bIFl2kXMFz4=</DigestValue>
    </Reference>
    <Reference Type="http://www.w3.org/2000/09/xmldsig#Object" URI="#idValidSigLnImg">
      <DigestMethod Algorithm="http://www.w3.org/2001/04/xmlenc#sha256"/>
      <DigestValue>Omg66NUaa6226mZwHPp/tg2hJHCyVQ2IcfHvlpe6eFM=</DigestValue>
    </Reference>
    <Reference Type="http://www.w3.org/2000/09/xmldsig#Object" URI="#idInvalidSigLnImg">
      <DigestMethod Algorithm="http://www.w3.org/2001/04/xmlenc#sha256"/>
      <DigestValue>juuk2jOXsfNDrwI8YbW5NV5QgVv72AYDxJf+ya9agyM=</DigestValue>
    </Reference>
  </SignedInfo>
  <SignatureValue>mvt9vuPOFSYcMKFgQoLIM7R6RF7yOCXjdAsrUxlxfzGNQRBL7Zdmhtsd3C4RFUhQqWlUCVVVmiW+
Wk4BxLIk0YC+ikZrb31Afor5MnbljevCeR2L2BvPDu7+UY4T6QoXExUOuBYZu0t/ft6FQGJmZwwK
PQqsTEVOfVgYRWbNYPvQ64sx7cTxvW5K5lT6KZT+B4zygeyvDjmvChQ9NwQ+79zoJYplgNJhl0wn
WuMshICNSygGto58+oG9aWD81TjzqI28drQNeoaBrCfVKy+tcSjPjF7Bdda8eA7E+9scYMeipj/r
CzhtGRo0YHCuiKBUbpOVsKTPGUhlrIwE0SNN8Q==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au9IbTnPlO/sFpCzYmzfpvVxOLCXMRttjM4hs9sCCJo=</DigestValue>
      </Reference>
      <Reference URI="/word/endnotes.xml?ContentType=application/vnd.openxmlformats-officedocument.wordprocessingml.endnotes+xml">
        <DigestMethod Algorithm="http://www.w3.org/2001/04/xmlenc#sha256"/>
        <DigestValue>xXJjBZ0TMHDx2PBuaElJYAj1hu8dT6FXpcSSGZw32Lc=</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KmIHj7apSEnnoL7F1zcFSpEjqo3B5AxG/WLdsYThY1o=</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ftC9T8809yb8ItHZu1jyIbrX3Nm0gy9RZHCt3zQvGj0=</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4nyygZA96cyXM2KS+vrJr3dCYLuNTiT+T9SlhKxvtJw=</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2023-09-29T06:25:30Z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2023-09-29T06:25:30Z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OEvdRUAAAAAAAAAAAAAANBup7/+fwAAAAAAAAAAAAAJAAAAAAAAAAAAMEFyAQAAVA8zX/5/AAAAAAAAAAAAAAAAAAAAAAAAuF446jwpAAD44i91FQAAAJAD4MtyAQAAcIhC2HIBAAAgZsfRcgEAACDkL3UAAAAA4E7U0XIBAAAHAAAAAAAAAAAAAAAAAAAAXOMvdRUAAACZ4y91FQAAANHNfb/+fwAAAAAAAAAAAADgb9zLAAAAAAAAAAAAAAAAAAAAAAAAAAAgZsfRcgEAAGsxgb/+fwAAAOMvdRUAAACZ4y91F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mKTVXv5/AAAgz83RcgEAAAIAAAAAAAAA0G6nv/5/AAAAAAAAAAAAADFmSV7+fwAAsEF863IBAAAsPOVf/n8AAAAAAAAAAAAAAAAAAAAAAACIxzjqPCkAAAAAQl7+fwAAAAAAAAAAAADg////AAAAACBmx9FyAQAACH0vdQAAAAAAAAAAAAAAAAYAAAAAAAAAAAAAAAAAAAAsfC91FQAAAGl8L3UVAAAA0c19v/5/AABwwsTYcgEAADB7L3UAAAAAcMLE2HIBAADgddvrcgEAACBmx9FyAQAAazGBv/5/AADQey91FQAAAGl8L3UV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qe//n8AAAAAAAAAAAAAAAAAAAAAAABoH3frcgEAABBThutyAQAAAAAAAAAAAAAAAAAAAAAAAPjHOOo8KQAAELfCXv5/AACQXADrcgEAAPD///8AAAAAIGbH0XIBAAD4fC91AAAAAAAAAAAAAAAACQAAAAAAAAAAAAAAAAAAABx8L3UVAAAAWXwvdRUAAADRzX2//n8AACDCxNhyAQAAIHsvdQAAAAAgwsTYcgEAAAAAAAAAAAAAIGbH0XIBAABrMYG//n8AAMB7L3UVAAAAWXwvdRUAAAAAAAAAAAAAAJDyZNR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x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OBf/n8AAAAw4F/+fwAA0G6nv/5/AAAAAAAAAAAAABENM1/+fwAAEGxDwP5/AAB8xsRf/n8AAAAAAAAAAAAAAAAAAAAAAACoIDjqPCkAAOEPM1/+fwAABAAAAAAAAAD1////AAAAACBmx9FyAQAAKKIvdQAAAAAAAAAAAAAAAAkAAAAAAAAAAAAAAAAAAABMoS91FQAAAImhL3UVAAAA0c19v/5/AAAAAEHA/n8AAAAAAAAAAAAAAAAAAHIBAAABAAAAAAAAACBmx9FyAQAAazGBv/5/AADwoC91FQAAAImhL3U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44S91FQAAAAAAAAAAAAAA0G6nv/5/AAAAAAAAAAAAAAkAAAAAAAAAAAAwQXIBAABUDzNf/n8AAAAAAAAAAAAAAAAAAAAAAAC4XjjqPCkAAPjiL3UVAAAAkAPgy3IBAABwiELYcgEAACBmx9FyAQAAIOQvdQAAAADgTtTRcgEAAAcAAAAAAAAAAAAAAAAAAABc4y91FQAAAJnjL3UVAAAA0c19v/5/AAAAAAAAAAAAAOBv3MsAAAAAAAAAAAAAAAAAAAAAAAAAACBmx9FyAQAAazGBv/5/AAAA4y91FQAAAJnjL3U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YpNVe/n8AACDPzdFyAQAAAgAAAAAAAADQbqe//n8AAAAAAAAAAAAAMWZJXv5/AACwQXzrcgEAACw85V/+fwAAAAAAAAAAAAAAAAAAAAAAAIjHOOo8KQAAAABCXv5/AAAAAAAAAAAAAOD///8AAAAAIGbH0XIBAAAIfS91AAAAAAAAAAAAAAAABgAAAAAAAAAAAAAAAAAAACx8L3UVAAAAaXwvdRUAAADRzX2//n8AAHDCxNhyAQAAMHsvdQAAAABwwsTYcgEAAOB12+tyAQAAIGbH0XIBAABrMYG//n8AANB7L3UVAAAAaXwvdR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p7/+fwAAAAAAAAAAAAAAAAAAAAAAAGgfd+tyAQAAEFOG63IBAAAAAAAAAAAAAAAAAAAAAAAA+Mc46jwpAAAQt8Je/n8AAJBcAOtyAQAA8P///wAAAAAgZsfRcgEAAPh8L3UAAAAAAAAAAAAAAAAJAAAAAAAAAAAAAAAAAAAAHHwvdRUAAABZfC91FQAAANHNfb/+fwAAIMLE2HIBAAAgey91AAAAACDCxNhyAQAAAAAAAAAAAAAgZsfRcgEAAGsxgb/+fwAAwHsvdRUAAABZfC91FQAAAAAAAAAAAAAAkPJk1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120</Pages>
  <Words>43954</Words>
  <Characters>250543</Characters>
  <Application>Microsoft Office Word</Application>
  <DocSecurity>0</DocSecurity>
  <Lines>2087</Lines>
  <Paragraphs>587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cp:lastModifiedBy>
  <cp:revision>104</cp:revision>
  <dcterms:created xsi:type="dcterms:W3CDTF">2023-04-25T13:05:00Z</dcterms:created>
  <dcterms:modified xsi:type="dcterms:W3CDTF">2023-09-26T13:32:00Z</dcterms:modified>
</cp:coreProperties>
</file>