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C14C2F"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7.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254D263B"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D31D38">
        <w:rPr>
          <w:rFonts w:ascii="Times New Roman" w:hAnsi="Times New Roman" w:cs="Times New Roman"/>
          <w:b/>
          <w:bCs/>
          <w:sz w:val="24"/>
          <w:szCs w:val="24"/>
          <w:lang w:val="en-US"/>
        </w:rPr>
        <w:t>15</w:t>
      </w:r>
      <w:r>
        <w:rPr>
          <w:rFonts w:ascii="Times New Roman" w:hAnsi="Times New Roman" w:cs="Times New Roman"/>
          <w:b/>
          <w:bCs/>
          <w:sz w:val="24"/>
          <w:szCs w:val="24"/>
          <w:lang w:val="en-US"/>
        </w:rPr>
        <w:t>.0</w:t>
      </w:r>
      <w:r w:rsidR="00544221">
        <w:rPr>
          <w:rFonts w:ascii="Times New Roman" w:hAnsi="Times New Roman" w:cs="Times New Roman"/>
          <w:b/>
          <w:bCs/>
          <w:sz w:val="24"/>
          <w:szCs w:val="24"/>
          <w:lang w:val="en-US"/>
        </w:rPr>
        <w:t>5</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lastRenderedPageBreak/>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 xml:space="preserve">сграда единствено с цел обособяване на нови пространства за учене от съвременен характер и преобразуване на съществуващи традиционни учебни </w:t>
      </w:r>
      <w:r w:rsidRPr="0028527C">
        <w:rPr>
          <w:rFonts w:ascii="Times New Roman" w:hAnsi="Times New Roman" w:cs="Times New Roman"/>
          <w:i/>
          <w:iCs/>
          <w:sz w:val="24"/>
          <w:szCs w:val="24"/>
        </w:rPr>
        <w:lastRenderedPageBreak/>
        <w:t>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w:t>
      </w:r>
      <w:r w:rsidRPr="00933853">
        <w:rPr>
          <w:rFonts w:ascii="Times New Roman" w:hAnsi="Times New Roman" w:cs="Times New Roman"/>
          <w:i/>
          <w:iCs/>
          <w:sz w:val="24"/>
          <w:szCs w:val="24"/>
        </w:rPr>
        <w:lastRenderedPageBreak/>
        <w:t>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Pr>
          <w:rFonts w:ascii="Times New Roman" w:hAnsi="Times New Roman" w:cs="Times New Roman"/>
          <w:b/>
          <w:bCs/>
          <w:sz w:val="24"/>
          <w:szCs w:val="24"/>
        </w:rPr>
        <w:t>постъпил по електронна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lastRenderedPageBreak/>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и устойчивост или до предоставяне с решение на СНД на средства по 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lastRenderedPageBreak/>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lastRenderedPageBreak/>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w:t>
      </w:r>
      <w:r>
        <w:rPr>
          <w:rFonts w:ascii="Times New Roman" w:hAnsi="Times New Roman" w:cs="Times New Roman"/>
          <w:sz w:val="24"/>
          <w:szCs w:val="24"/>
        </w:rPr>
        <w:lastRenderedPageBreak/>
        <w:t xml:space="preserve">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08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w:t>
      </w:r>
      <w:r w:rsidRPr="00E62C69">
        <w:rPr>
          <w:rFonts w:ascii="Times New Roman" w:hAnsi="Times New Roman" w:cs="Times New Roman"/>
          <w:sz w:val="24"/>
          <w:szCs w:val="24"/>
        </w:rPr>
        <w:lastRenderedPageBreak/>
        <w:t xml:space="preserve">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w:t>
      </w:r>
      <w:r w:rsidRPr="00BF50A9">
        <w:rPr>
          <w:rFonts w:ascii="Times New Roman" w:hAnsi="Times New Roman" w:cs="Times New Roman"/>
          <w:i/>
          <w:iCs/>
          <w:sz w:val="24"/>
          <w:szCs w:val="24"/>
          <w:u w:val="single"/>
        </w:rPr>
        <w:lastRenderedPageBreak/>
        <w:t xml:space="preserve">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w:t>
      </w:r>
      <w:proofErr w:type="spellStart"/>
      <w:r w:rsidRPr="00B44897">
        <w:rPr>
          <w:rFonts w:ascii="Times New Roman" w:hAnsi="Times New Roman" w:cs="Times New Roman"/>
          <w:sz w:val="24"/>
          <w:szCs w:val="24"/>
        </w:rPr>
        <w:t>Шийта</w:t>
      </w:r>
      <w:proofErr w:type="spellEnd"/>
      <w:r w:rsidRPr="00B44897">
        <w:rPr>
          <w:rFonts w:ascii="Times New Roman" w:hAnsi="Times New Roman" w:cs="Times New Roman"/>
          <w:sz w:val="24"/>
          <w:szCs w:val="24"/>
        </w:rPr>
        <w:t xml:space="preserve">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w:t>
      </w:r>
      <w:proofErr w:type="spellStart"/>
      <w:r w:rsidRPr="00B44897">
        <w:rPr>
          <w:rFonts w:ascii="Times New Roman" w:hAnsi="Times New Roman" w:cs="Times New Roman"/>
          <w:sz w:val="24"/>
          <w:szCs w:val="24"/>
        </w:rPr>
        <w:t>Прототипиране</w:t>
      </w:r>
      <w:proofErr w:type="spellEnd"/>
      <w:r w:rsidRPr="00B44897">
        <w:rPr>
          <w:rFonts w:ascii="Times New Roman" w:hAnsi="Times New Roman" w:cs="Times New Roman"/>
          <w:sz w:val="24"/>
          <w:szCs w:val="24"/>
        </w:rPr>
        <w:t xml:space="preserve">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lastRenderedPageBreak/>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 xml:space="preserve">"Дизайн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D425CD">
        <w:rPr>
          <w:rFonts w:ascii="Times New Roman" w:hAnsi="Times New Roman" w:cs="Times New Roman"/>
          <w:sz w:val="24"/>
          <w:szCs w:val="24"/>
        </w:rPr>
        <w:t>Протипиране</w:t>
      </w:r>
      <w:proofErr w:type="spellEnd"/>
      <w:r w:rsidRPr="00D425CD">
        <w:rPr>
          <w:rFonts w:ascii="Times New Roman" w:hAnsi="Times New Roman" w:cs="Times New Roman"/>
          <w:sz w:val="24"/>
          <w:szCs w:val="24"/>
        </w:rPr>
        <w:t>“,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не предвижда СМР разходи и ще създаде STEM Център само в 1 направление  :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 xml:space="preserve">“ като закупи минималното ниво на оборудване, а именно следните 4 артикула : 3D Принтер, 3D Скенер; 3D очила; Режещ плотер, за обща стойност например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а всичко друго, което желае да закупи по проекта, като например: компютри за графичен дизайн, видеокамери, микрофони, осветление, техника за </w:t>
      </w:r>
      <w:proofErr w:type="spellStart"/>
      <w:r w:rsidRPr="00D425CD">
        <w:rPr>
          <w:rFonts w:ascii="Times New Roman" w:hAnsi="Times New Roman" w:cs="Times New Roman"/>
          <w:sz w:val="24"/>
          <w:szCs w:val="24"/>
        </w:rPr>
        <w:t>звукозаписване</w:t>
      </w:r>
      <w:proofErr w:type="spellEnd"/>
      <w:r w:rsidRPr="00D425CD">
        <w:rPr>
          <w:rFonts w:ascii="Times New Roman" w:hAnsi="Times New Roman" w:cs="Times New Roman"/>
          <w:sz w:val="24"/>
          <w:szCs w:val="24"/>
        </w:rPr>
        <w:t xml:space="preserve"> и т.н. (за Център за технологии в креативните индустрии), попада в категорията „допълнително специализирано оборудване“ и е с ограничение 20% от стойността на минималното оборудване, т.е. 10 000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(20% от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как ще бъде възможно кандидатстването за стойността от общо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2. Дизайн и 3D </w:t>
      </w:r>
      <w:proofErr w:type="spellStart"/>
      <w:r w:rsidRPr="004058C8">
        <w:rPr>
          <w:rFonts w:ascii="Times New Roman" w:hAnsi="Times New Roman" w:cs="Times New Roman"/>
          <w:sz w:val="24"/>
          <w:szCs w:val="24"/>
        </w:rPr>
        <w:t>Прототипиране</w:t>
      </w:r>
      <w:proofErr w:type="spellEnd"/>
      <w:r w:rsidRPr="004058C8">
        <w:rPr>
          <w:rFonts w:ascii="Times New Roman" w:hAnsi="Times New Roman" w:cs="Times New Roman"/>
          <w:sz w:val="24"/>
          <w:szCs w:val="24"/>
        </w:rPr>
        <w:t>;</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w:t>
      </w:r>
      <w:proofErr w:type="spellStart"/>
      <w:r w:rsidRPr="004058C8">
        <w:rPr>
          <w:rFonts w:ascii="Times New Roman" w:hAnsi="Times New Roman" w:cs="Times New Roman"/>
          <w:sz w:val="24"/>
          <w:szCs w:val="24"/>
        </w:rPr>
        <w:t>Maker</w:t>
      </w:r>
      <w:proofErr w:type="spellEnd"/>
      <w:r w:rsidRPr="004058C8">
        <w:rPr>
          <w:rFonts w:ascii="Times New Roman" w:hAnsi="Times New Roman" w:cs="Times New Roman"/>
          <w:sz w:val="24"/>
          <w:szCs w:val="24"/>
        </w:rPr>
        <w:t xml:space="preserve"> </w:t>
      </w:r>
      <w:proofErr w:type="spellStart"/>
      <w:r w:rsidRPr="004058C8">
        <w:rPr>
          <w:rFonts w:ascii="Times New Roman" w:hAnsi="Times New Roman" w:cs="Times New Roman"/>
          <w:sz w:val="24"/>
          <w:szCs w:val="24"/>
        </w:rPr>
        <w:t>space</w:t>
      </w:r>
      <w:proofErr w:type="spellEnd"/>
      <w:r w:rsidRPr="004058C8">
        <w:rPr>
          <w:rFonts w:ascii="Times New Roman" w:hAnsi="Times New Roman" w:cs="Times New Roman"/>
          <w:sz w:val="24"/>
          <w:szCs w:val="24"/>
        </w:rPr>
        <w:t>).</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lastRenderedPageBreak/>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w:t>
      </w:r>
      <w:proofErr w:type="spellStart"/>
      <w:r w:rsidRPr="000C56E7">
        <w:rPr>
          <w:rFonts w:ascii="Times New Roman" w:eastAsia="SimSun" w:hAnsi="Times New Roman" w:cs="Times New Roman"/>
          <w:b/>
          <w:color w:val="000000" w:themeColor="text1"/>
          <w:sz w:val="24"/>
          <w:szCs w:val="24"/>
          <w:lang w:eastAsia="zh-CN"/>
        </w:rPr>
        <w:t>Maker</w:t>
      </w:r>
      <w:proofErr w:type="spellEnd"/>
      <w:r w:rsidRPr="000C56E7">
        <w:rPr>
          <w:rFonts w:ascii="Times New Roman" w:eastAsia="SimSun" w:hAnsi="Times New Roman" w:cs="Times New Roman"/>
          <w:b/>
          <w:color w:val="000000" w:themeColor="text1"/>
          <w:sz w:val="24"/>
          <w:szCs w:val="24"/>
          <w:lang w:eastAsia="zh-CN"/>
        </w:rPr>
        <w:t xml:space="preserve"> </w:t>
      </w:r>
      <w:proofErr w:type="spellStart"/>
      <w:r w:rsidRPr="000C56E7">
        <w:rPr>
          <w:rFonts w:ascii="Times New Roman" w:eastAsia="SimSun" w:hAnsi="Times New Roman" w:cs="Times New Roman"/>
          <w:b/>
          <w:color w:val="000000" w:themeColor="text1"/>
          <w:sz w:val="24"/>
          <w:szCs w:val="24"/>
          <w:lang w:eastAsia="zh-CN"/>
        </w:rPr>
        <w:t>Space</w:t>
      </w:r>
      <w:proofErr w:type="spellEnd"/>
      <w:r w:rsidRPr="000C56E7">
        <w:rPr>
          <w:rFonts w:ascii="Times New Roman" w:eastAsia="SimSun" w:hAnsi="Times New Roman" w:cs="Times New Roman"/>
          <w:b/>
          <w:color w:val="000000" w:themeColor="text1"/>
          <w:sz w:val="24"/>
          <w:szCs w:val="24"/>
          <w:lang w:eastAsia="zh-CN"/>
        </w:rPr>
        <w:t>)“</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w:t>
      </w:r>
      <w:proofErr w:type="spellStart"/>
      <w:r w:rsidRPr="00B27DDF">
        <w:rPr>
          <w:rFonts w:ascii="Times New Roman" w:hAnsi="Times New Roman" w:cs="Times New Roman"/>
          <w:sz w:val="24"/>
          <w:szCs w:val="24"/>
        </w:rPr>
        <w:t>Digital</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and</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Audio</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Art</w:t>
      </w:r>
      <w:proofErr w:type="spellEnd"/>
      <w:r w:rsidRPr="00B27DDF">
        <w:rPr>
          <w:rFonts w:ascii="Times New Roman" w:hAnsi="Times New Roman" w:cs="Times New Roman"/>
          <w:sz w:val="24"/>
          <w:szCs w:val="24"/>
        </w:rPr>
        <w: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 xml:space="preserve">препоръчва да бъде включено оборудване в поне едно от направленията: „Роботика и Кибер - физични системи“, „Дизайн и 3D </w:t>
      </w:r>
      <w:proofErr w:type="spellStart"/>
      <w:r w:rsidRPr="004731BF">
        <w:rPr>
          <w:rFonts w:ascii="Times New Roman" w:hAnsi="Times New Roman" w:cs="Times New Roman"/>
          <w:sz w:val="24"/>
          <w:szCs w:val="24"/>
        </w:rPr>
        <w:t>Прототипиране</w:t>
      </w:r>
      <w:proofErr w:type="spellEnd"/>
      <w:r w:rsidRPr="004731BF">
        <w:rPr>
          <w:rFonts w:ascii="Times New Roman" w:hAnsi="Times New Roman" w:cs="Times New Roman"/>
          <w:sz w:val="24"/>
          <w:szCs w:val="24"/>
        </w:rPr>
        <w:t>“ и „Математика и Информатика“.</w:t>
      </w:r>
      <w:r>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направление</w:t>
      </w:r>
      <w:proofErr w:type="spellEnd"/>
      <w:r w:rsidRPr="00B12E6D">
        <w:rPr>
          <w:rFonts w:ascii="Times New Roman" w:hAnsi="Times New Roman" w:cs="Times New Roman"/>
          <w:sz w:val="24"/>
          <w:szCs w:val="24"/>
          <w:lang w:val="en-US"/>
        </w:rPr>
        <w:t>/</w:t>
      </w:r>
      <w:proofErr w:type="spellStart"/>
      <w:r w:rsidRPr="00B12E6D">
        <w:rPr>
          <w:rFonts w:ascii="Times New Roman" w:hAnsi="Times New Roman" w:cs="Times New Roman"/>
          <w:sz w:val="24"/>
          <w:szCs w:val="24"/>
          <w:lang w:val="en-US"/>
        </w:rPr>
        <w:t>направления</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да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включени</w:t>
      </w:r>
      <w:proofErr w:type="spellEnd"/>
      <w:r w:rsidRPr="00B12E6D">
        <w:rPr>
          <w:rFonts w:ascii="Times New Roman" w:hAnsi="Times New Roman" w:cs="Times New Roman"/>
          <w:sz w:val="24"/>
          <w:szCs w:val="24"/>
          <w:lang w:val="en-US"/>
        </w:rPr>
        <w:t xml:space="preserve"> в STEM </w:t>
      </w:r>
      <w:proofErr w:type="spellStart"/>
      <w:r w:rsidRPr="00B12E6D">
        <w:rPr>
          <w:rFonts w:ascii="Times New Roman" w:hAnsi="Times New Roman" w:cs="Times New Roman"/>
          <w:sz w:val="24"/>
          <w:szCs w:val="24"/>
          <w:lang w:val="en-US"/>
        </w:rPr>
        <w:t>центъра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както</w:t>
      </w:r>
      <w:proofErr w:type="spellEnd"/>
      <w:r w:rsidRPr="00B12E6D">
        <w:rPr>
          <w:rFonts w:ascii="Times New Roman" w:hAnsi="Times New Roman" w:cs="Times New Roman"/>
          <w:sz w:val="24"/>
          <w:szCs w:val="24"/>
          <w:lang w:val="en-US"/>
        </w:rPr>
        <w:t xml:space="preserve"> и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минимум</w:t>
      </w:r>
      <w:proofErr w:type="spellEnd"/>
      <w:r w:rsidRPr="00B12E6D">
        <w:rPr>
          <w:rFonts w:ascii="Times New Roman" w:hAnsi="Times New Roman" w:cs="Times New Roman"/>
          <w:sz w:val="24"/>
          <w:szCs w:val="24"/>
          <w:lang w:val="en-US"/>
        </w:rPr>
        <w:t xml:space="preserve"> 4 </w:t>
      </w:r>
      <w:proofErr w:type="spellStart"/>
      <w:r w:rsidRPr="00B12E6D">
        <w:rPr>
          <w:rFonts w:ascii="Times New Roman" w:hAnsi="Times New Roman" w:cs="Times New Roman"/>
          <w:sz w:val="24"/>
          <w:szCs w:val="24"/>
          <w:lang w:val="en-US"/>
        </w:rPr>
        <w:t>учебни</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предмета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ще</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преподавани</w:t>
      </w:r>
      <w:proofErr w:type="spellEnd"/>
      <w:r w:rsidRPr="00B12E6D">
        <w:rPr>
          <w:rFonts w:ascii="Times New Roman" w:hAnsi="Times New Roman" w:cs="Times New Roman"/>
          <w:sz w:val="24"/>
          <w:szCs w:val="24"/>
          <w:lang w:val="en-US"/>
        </w:rPr>
        <w:t xml:space="preserve"> в </w:t>
      </w:r>
      <w:proofErr w:type="spellStart"/>
      <w:r w:rsidRPr="00B12E6D">
        <w:rPr>
          <w:rFonts w:ascii="Times New Roman" w:hAnsi="Times New Roman" w:cs="Times New Roman"/>
          <w:sz w:val="24"/>
          <w:szCs w:val="24"/>
          <w:lang w:val="en-US"/>
        </w:rPr>
        <w:t>училищния</w:t>
      </w:r>
      <w:proofErr w:type="spellEnd"/>
      <w:r w:rsidRPr="00B12E6D">
        <w:rPr>
          <w:rFonts w:ascii="Times New Roman" w:hAnsi="Times New Roman" w:cs="Times New Roman"/>
          <w:sz w:val="24"/>
          <w:szCs w:val="24"/>
          <w:lang w:val="en-US"/>
        </w:rPr>
        <w:t xml:space="preserve"> STEM </w:t>
      </w:r>
      <w:proofErr w:type="spellStart"/>
      <w:r w:rsidRPr="00B12E6D">
        <w:rPr>
          <w:rFonts w:ascii="Times New Roman" w:hAnsi="Times New Roman" w:cs="Times New Roman"/>
          <w:sz w:val="24"/>
          <w:szCs w:val="24"/>
          <w:lang w:val="en-US"/>
        </w:rPr>
        <w:t>център</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са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изцяло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преценка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кандидата</w:t>
      </w:r>
      <w:proofErr w:type="spellEnd"/>
      <w:r w:rsidRPr="00B12E6D">
        <w:rPr>
          <w:rFonts w:ascii="Times New Roman" w:hAnsi="Times New Roman" w:cs="Times New Roman"/>
          <w:sz w:val="24"/>
          <w:szCs w:val="24"/>
          <w:lang w:val="en-US"/>
        </w:rPr>
        <w:t>.</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26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 xml:space="preserve">чрез - </w:t>
      </w:r>
      <w:proofErr w:type="spellStart"/>
      <w:r w:rsidRPr="002115F0">
        <w:rPr>
          <w:rFonts w:ascii="Times New Roman" w:hAnsi="Times New Roman" w:cs="Times New Roman"/>
          <w:sz w:val="24"/>
          <w:szCs w:val="24"/>
        </w:rPr>
        <w:t>mozaBook</w:t>
      </w:r>
      <w:proofErr w:type="spellEnd"/>
      <w:r w:rsidRPr="002115F0">
        <w:rPr>
          <w:rFonts w:ascii="Times New Roman" w:hAnsi="Times New Roman" w:cs="Times New Roman"/>
          <w:sz w:val="24"/>
          <w:szCs w:val="24"/>
        </w:rPr>
        <w:t>-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Помещенията за изграждане на  STEM - центъра се нуждаят от основен ремонт. Разходите за изготвяне на архитектурен проект и </w:t>
      </w:r>
      <w:proofErr w:type="spellStart"/>
      <w:r w:rsidRPr="003F6FD2">
        <w:rPr>
          <w:rFonts w:ascii="Times New Roman" w:hAnsi="Times New Roman" w:cs="Times New Roman"/>
          <w:sz w:val="24"/>
          <w:szCs w:val="24"/>
        </w:rPr>
        <w:t>дизайнерстките</w:t>
      </w:r>
      <w:proofErr w:type="spellEnd"/>
      <w:r w:rsidRPr="003F6FD2">
        <w:rPr>
          <w:rFonts w:ascii="Times New Roman" w:hAnsi="Times New Roman" w:cs="Times New Roman"/>
          <w:sz w:val="24"/>
          <w:szCs w:val="24"/>
        </w:rPr>
        <w:t xml:space="preserve">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архитектурен проект и 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lastRenderedPageBreak/>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w:t>
      </w:r>
      <w:r w:rsidRPr="00126470">
        <w:rPr>
          <w:rFonts w:ascii="Times New Roman" w:hAnsi="Times New Roman" w:cs="Times New Roman"/>
          <w:sz w:val="24"/>
          <w:szCs w:val="24"/>
        </w:rPr>
        <w:lastRenderedPageBreak/>
        <w:t>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 xml:space="preserve">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w:t>
      </w:r>
      <w:proofErr w:type="spellStart"/>
      <w:r w:rsidRPr="00522FAE">
        <w:rPr>
          <w:rFonts w:ascii="Times New Roman" w:hAnsi="Times New Roman" w:cs="Times New Roman"/>
          <w:sz w:val="24"/>
          <w:szCs w:val="24"/>
        </w:rPr>
        <w:t>дизайнерстките</w:t>
      </w:r>
      <w:proofErr w:type="spellEnd"/>
      <w:r w:rsidRPr="00522FAE">
        <w:rPr>
          <w:rFonts w:ascii="Times New Roman" w:hAnsi="Times New Roman" w:cs="Times New Roman"/>
          <w:sz w:val="24"/>
          <w:szCs w:val="24"/>
        </w:rPr>
        <w:t xml:space="preserve">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при подаване на Концепцията в раздел </w:t>
      </w:r>
      <w:proofErr w:type="spellStart"/>
      <w:r w:rsidRPr="005F339D">
        <w:rPr>
          <w:rFonts w:ascii="Times New Roman" w:hAnsi="Times New Roman" w:cs="Times New Roman"/>
          <w:sz w:val="24"/>
          <w:szCs w:val="24"/>
        </w:rPr>
        <w:t>остойностен</w:t>
      </w:r>
      <w:proofErr w:type="spellEnd"/>
      <w:r w:rsidRPr="005F339D">
        <w:rPr>
          <w:rFonts w:ascii="Times New Roman" w:hAnsi="Times New Roman" w:cs="Times New Roman"/>
          <w:sz w:val="24"/>
          <w:szCs w:val="24"/>
        </w:rPr>
        <w:t xml:space="preserve">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 xml:space="preserve">В </w:t>
      </w:r>
      <w:r>
        <w:rPr>
          <w:rFonts w:ascii="Times New Roman" w:hAnsi="Times New Roman" w:cs="Times New Roman"/>
          <w:sz w:val="24"/>
          <w:szCs w:val="24"/>
        </w:rPr>
        <w:lastRenderedPageBreak/>
        <w:t>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33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w:t>
      </w:r>
      <w:proofErr w:type="spellStart"/>
      <w:r w:rsidRPr="00614913">
        <w:rPr>
          <w:rFonts w:ascii="Times New Roman" w:hAnsi="Times New Roman" w:cs="Times New Roman"/>
          <w:sz w:val="24"/>
          <w:szCs w:val="24"/>
        </w:rPr>
        <w:t>симплифицирано</w:t>
      </w:r>
      <w:proofErr w:type="spellEnd"/>
      <w:r w:rsidRPr="00614913">
        <w:rPr>
          <w:rFonts w:ascii="Times New Roman" w:hAnsi="Times New Roman" w:cs="Times New Roman"/>
          <w:sz w:val="24"/>
          <w:szCs w:val="24"/>
        </w:rPr>
        <w:t xml:space="preserve">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Можем ли да изградим обособено пространство „Креативни индустрии“ в направлението „Дизайн и 3D </w:t>
      </w:r>
      <w:proofErr w:type="spellStart"/>
      <w:r w:rsidRPr="00614913">
        <w:rPr>
          <w:rFonts w:ascii="Times New Roman" w:hAnsi="Times New Roman" w:cs="Times New Roman"/>
          <w:sz w:val="24"/>
          <w:szCs w:val="24"/>
        </w:rPr>
        <w:t>Прототипиране</w:t>
      </w:r>
      <w:proofErr w:type="spellEnd"/>
      <w:r w:rsidRPr="00614913">
        <w:rPr>
          <w:rFonts w:ascii="Times New Roman" w:hAnsi="Times New Roman" w:cs="Times New Roman"/>
          <w:sz w:val="24"/>
          <w:szCs w:val="24"/>
        </w:rPr>
        <w:t>“,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 xml:space="preserve">Дизайн и 3D </w:t>
      </w:r>
      <w:proofErr w:type="spellStart"/>
      <w:r w:rsidRPr="00336649">
        <w:rPr>
          <w:rFonts w:ascii="Times New Roman" w:hAnsi="Times New Roman" w:cs="Times New Roman"/>
          <w:b/>
          <w:bCs/>
          <w:sz w:val="24"/>
          <w:szCs w:val="24"/>
        </w:rPr>
        <w:t>Прототипиране</w:t>
      </w:r>
      <w:proofErr w:type="spellEnd"/>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F780F87" w14:textId="77777777" w:rsidR="003B22F5" w:rsidRPr="00974222" w:rsidRDefault="003B22F5" w:rsidP="003B22F5">
      <w:pPr>
        <w:spacing w:before="120" w:after="120"/>
        <w:jc w:val="both"/>
        <w:rPr>
          <w:rFonts w:ascii="Times New Roman" w:hAnsi="Times New Roman" w:cs="Times New Roman"/>
          <w:sz w:val="24"/>
          <w:szCs w:val="24"/>
        </w:rPr>
      </w:pPr>
    </w:p>
    <w:p w14:paraId="70E96CE2" w14:textId="4697A6CB" w:rsidR="006F393E" w:rsidRPr="00E8215C" w:rsidRDefault="006F393E" w:rsidP="00F264DF">
      <w:pPr>
        <w:spacing w:before="120" w:after="120"/>
        <w:jc w:val="both"/>
        <w:rPr>
          <w:rFonts w:ascii="Times New Roman" w:hAnsi="Times New Roman" w:cs="Times New Roman"/>
          <w:sz w:val="24"/>
          <w:szCs w:val="24"/>
        </w:rPr>
      </w:pPr>
    </w:p>
    <w:sectPr w:rsidR="006F393E" w:rsidRPr="00E8215C">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D98AA" w14:textId="77777777" w:rsidR="007F29CF" w:rsidRDefault="007F29CF" w:rsidP="004B4516">
      <w:pPr>
        <w:spacing w:after="0" w:line="240" w:lineRule="auto"/>
      </w:pPr>
      <w:r>
        <w:separator/>
      </w:r>
    </w:p>
  </w:endnote>
  <w:endnote w:type="continuationSeparator" w:id="0">
    <w:p w14:paraId="5F4B922B" w14:textId="77777777" w:rsidR="007F29CF" w:rsidRDefault="007F29CF"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19331" w14:textId="77777777" w:rsidR="007F29CF" w:rsidRDefault="007F29CF" w:rsidP="004B4516">
      <w:pPr>
        <w:spacing w:after="0" w:line="240" w:lineRule="auto"/>
      </w:pPr>
      <w:bookmarkStart w:id="0" w:name="_Hlk117864434"/>
      <w:bookmarkEnd w:id="0"/>
      <w:r>
        <w:separator/>
      </w:r>
    </w:p>
  </w:footnote>
  <w:footnote w:type="continuationSeparator" w:id="0">
    <w:p w14:paraId="1230695A" w14:textId="77777777" w:rsidR="007F29CF" w:rsidRDefault="007F29CF"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6"/>
  </w:num>
  <w:num w:numId="3">
    <w:abstractNumId w:val="15"/>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16"/>
  </w:num>
  <w:num w:numId="13">
    <w:abstractNumId w:val="14"/>
  </w:num>
  <w:num w:numId="14">
    <w:abstractNumId w:val="12"/>
  </w:num>
  <w:num w:numId="15">
    <w:abstractNumId w:val="8"/>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33793"/>
    <w:rsid w:val="00133C80"/>
    <w:rsid w:val="001366CE"/>
    <w:rsid w:val="00137E03"/>
    <w:rsid w:val="00143924"/>
    <w:rsid w:val="0014597F"/>
    <w:rsid w:val="00147E30"/>
    <w:rsid w:val="00150D5D"/>
    <w:rsid w:val="00151D13"/>
    <w:rsid w:val="001532A4"/>
    <w:rsid w:val="00156D9C"/>
    <w:rsid w:val="00160917"/>
    <w:rsid w:val="001A3CA9"/>
    <w:rsid w:val="001B387A"/>
    <w:rsid w:val="001B3AC2"/>
    <w:rsid w:val="001C0424"/>
    <w:rsid w:val="001C1580"/>
    <w:rsid w:val="001C371C"/>
    <w:rsid w:val="001C7219"/>
    <w:rsid w:val="001D25D8"/>
    <w:rsid w:val="001E5C15"/>
    <w:rsid w:val="001E761B"/>
    <w:rsid w:val="001F0057"/>
    <w:rsid w:val="001F6CBA"/>
    <w:rsid w:val="00202383"/>
    <w:rsid w:val="002036B7"/>
    <w:rsid w:val="0021028A"/>
    <w:rsid w:val="002238A4"/>
    <w:rsid w:val="00224A62"/>
    <w:rsid w:val="00236430"/>
    <w:rsid w:val="00241274"/>
    <w:rsid w:val="0025050E"/>
    <w:rsid w:val="0025103D"/>
    <w:rsid w:val="002515FC"/>
    <w:rsid w:val="0026501E"/>
    <w:rsid w:val="00275E36"/>
    <w:rsid w:val="002904B9"/>
    <w:rsid w:val="00295C6F"/>
    <w:rsid w:val="002A02D7"/>
    <w:rsid w:val="002A7166"/>
    <w:rsid w:val="002A753B"/>
    <w:rsid w:val="002B0B21"/>
    <w:rsid w:val="002B628F"/>
    <w:rsid w:val="002D3D1C"/>
    <w:rsid w:val="002D736F"/>
    <w:rsid w:val="002E3B2A"/>
    <w:rsid w:val="002F613D"/>
    <w:rsid w:val="00323DC1"/>
    <w:rsid w:val="00334E49"/>
    <w:rsid w:val="00356408"/>
    <w:rsid w:val="00360AFE"/>
    <w:rsid w:val="00372D86"/>
    <w:rsid w:val="00392DE7"/>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B3495"/>
    <w:rsid w:val="004B4516"/>
    <w:rsid w:val="004B5866"/>
    <w:rsid w:val="004C5C8E"/>
    <w:rsid w:val="004D6298"/>
    <w:rsid w:val="004E0F7E"/>
    <w:rsid w:val="004E28FD"/>
    <w:rsid w:val="00503FD5"/>
    <w:rsid w:val="00505176"/>
    <w:rsid w:val="0053019C"/>
    <w:rsid w:val="00531EDB"/>
    <w:rsid w:val="005338C5"/>
    <w:rsid w:val="00542824"/>
    <w:rsid w:val="00544221"/>
    <w:rsid w:val="005454CF"/>
    <w:rsid w:val="005502B9"/>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6266E"/>
    <w:rsid w:val="00667ACF"/>
    <w:rsid w:val="00683F8C"/>
    <w:rsid w:val="006861FD"/>
    <w:rsid w:val="00695A3F"/>
    <w:rsid w:val="006B5134"/>
    <w:rsid w:val="006C0362"/>
    <w:rsid w:val="006C6EC1"/>
    <w:rsid w:val="006D3F9F"/>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263D"/>
    <w:rsid w:val="007867B2"/>
    <w:rsid w:val="00786CC3"/>
    <w:rsid w:val="007A06A3"/>
    <w:rsid w:val="007B48AF"/>
    <w:rsid w:val="007C1D2C"/>
    <w:rsid w:val="007C2A57"/>
    <w:rsid w:val="007C4665"/>
    <w:rsid w:val="007D6204"/>
    <w:rsid w:val="007E1571"/>
    <w:rsid w:val="007F24DF"/>
    <w:rsid w:val="007F29CF"/>
    <w:rsid w:val="007F3992"/>
    <w:rsid w:val="007F3E5F"/>
    <w:rsid w:val="00801096"/>
    <w:rsid w:val="008059AC"/>
    <w:rsid w:val="00810C56"/>
    <w:rsid w:val="00826394"/>
    <w:rsid w:val="008279B6"/>
    <w:rsid w:val="00830FE9"/>
    <w:rsid w:val="00832D64"/>
    <w:rsid w:val="008401B2"/>
    <w:rsid w:val="00847E28"/>
    <w:rsid w:val="008645BA"/>
    <w:rsid w:val="00867D63"/>
    <w:rsid w:val="008738C1"/>
    <w:rsid w:val="008749E3"/>
    <w:rsid w:val="00875E2F"/>
    <w:rsid w:val="008825F3"/>
    <w:rsid w:val="008B489F"/>
    <w:rsid w:val="008B778E"/>
    <w:rsid w:val="008D525E"/>
    <w:rsid w:val="008E2D52"/>
    <w:rsid w:val="008E7816"/>
    <w:rsid w:val="008F3A76"/>
    <w:rsid w:val="008F7BFB"/>
    <w:rsid w:val="00902331"/>
    <w:rsid w:val="0091213E"/>
    <w:rsid w:val="00913663"/>
    <w:rsid w:val="00917DEA"/>
    <w:rsid w:val="00923A66"/>
    <w:rsid w:val="00931043"/>
    <w:rsid w:val="009462CA"/>
    <w:rsid w:val="009511B8"/>
    <w:rsid w:val="00961A34"/>
    <w:rsid w:val="0097145D"/>
    <w:rsid w:val="00981294"/>
    <w:rsid w:val="00994F30"/>
    <w:rsid w:val="009A2EDA"/>
    <w:rsid w:val="009B51A9"/>
    <w:rsid w:val="009C5834"/>
    <w:rsid w:val="009C6E9F"/>
    <w:rsid w:val="009D40D7"/>
    <w:rsid w:val="009E3C67"/>
    <w:rsid w:val="009E3EBA"/>
    <w:rsid w:val="009E49D2"/>
    <w:rsid w:val="009E4CD0"/>
    <w:rsid w:val="009E7EA4"/>
    <w:rsid w:val="009F4F49"/>
    <w:rsid w:val="00A014C8"/>
    <w:rsid w:val="00A01B3E"/>
    <w:rsid w:val="00A05817"/>
    <w:rsid w:val="00A102A6"/>
    <w:rsid w:val="00A12138"/>
    <w:rsid w:val="00A12855"/>
    <w:rsid w:val="00A15E3C"/>
    <w:rsid w:val="00A53A36"/>
    <w:rsid w:val="00A5444C"/>
    <w:rsid w:val="00A665A8"/>
    <w:rsid w:val="00A70EC1"/>
    <w:rsid w:val="00A81034"/>
    <w:rsid w:val="00A835CE"/>
    <w:rsid w:val="00A963D2"/>
    <w:rsid w:val="00AA0D62"/>
    <w:rsid w:val="00AA19F0"/>
    <w:rsid w:val="00AC338D"/>
    <w:rsid w:val="00AD6A43"/>
    <w:rsid w:val="00AE2895"/>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B1FD5"/>
    <w:rsid w:val="00BB6ED2"/>
    <w:rsid w:val="00BB77AF"/>
    <w:rsid w:val="00BC23A9"/>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3D8F"/>
    <w:rsid w:val="00C841B9"/>
    <w:rsid w:val="00C84F0F"/>
    <w:rsid w:val="00C90DF5"/>
    <w:rsid w:val="00C94020"/>
    <w:rsid w:val="00CA0AB6"/>
    <w:rsid w:val="00CA1A78"/>
    <w:rsid w:val="00CA33C7"/>
    <w:rsid w:val="00CD3D82"/>
    <w:rsid w:val="00CF5099"/>
    <w:rsid w:val="00D13DBC"/>
    <w:rsid w:val="00D17594"/>
    <w:rsid w:val="00D20F57"/>
    <w:rsid w:val="00D235C9"/>
    <w:rsid w:val="00D24CD8"/>
    <w:rsid w:val="00D31D38"/>
    <w:rsid w:val="00D4677A"/>
    <w:rsid w:val="00D52783"/>
    <w:rsid w:val="00D53890"/>
    <w:rsid w:val="00D55FB8"/>
    <w:rsid w:val="00D61C45"/>
    <w:rsid w:val="00D62217"/>
    <w:rsid w:val="00D70E8A"/>
    <w:rsid w:val="00D90EF2"/>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355D"/>
    <w:rsid w:val="00F15396"/>
    <w:rsid w:val="00F264D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on.bg/bg/100886"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iLzRnEy8AIi4GchP2KXDc/LTKMwHcBLo2cBKOREi7y4=</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sWJy21+gZgbfQcvBQ4OH0kyx3ItP7Yxuq8IlgXt7pJA=</DigestValue>
    </Reference>
    <Reference Type="http://www.w3.org/2000/09/xmldsig#Object" URI="#idValidSigLnImg">
      <DigestMethod Algorithm="http://www.w3.org/2001/04/xmlenc#sha256"/>
      <DigestValue>YK48KfOBwEQWNyW+Ny+HRILMjvXq7v7iaGPPshQJpto=</DigestValue>
    </Reference>
    <Reference Type="http://www.w3.org/2000/09/xmldsig#Object" URI="#idInvalidSigLnImg">
      <DigestMethod Algorithm="http://www.w3.org/2001/04/xmlenc#sha256"/>
      <DigestValue>Px37pdBDLzxfJMmxsZsXE4A39gIbQbQRMqZ+u+RPMV4=</DigestValue>
    </Reference>
  </SignedInfo>
  <SignatureValue>GMXXLeWDiO9MwPUEskpYsRc+TccSUcGpWAonNafVqnUD9dXOWosi+XBdSiMb9ZpevIMKeG8gtE3O
lHLkb0Ofi6l/J1FsqaAxlfggk1KLWSfqK2exS6FSAMXwN0z7WvoOGsaQQGN/JBqbcZQIHl9mH246
Ad5DOBAUkdGSWPjf5AqnAXUjJQjZtSciKpNhdXhG55HG3SHaQ6rz2ukX0LPlGROaW4hNtbvGbD3C
z+OYwUSTEZPcPn3FWlHvSsho8OHoIUi2EH7AYlTljXcj4IFuAfg64F/VbqLiqk5LY53MAUPYXnN8
QvF3c+rSTCcstlaEQO85eU0cKasabqdLWziSqQ==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Transform>
          <Transform Algorithm="http://www.w3.org/TR/2001/REC-xml-c14n-20010315"/>
        </Transforms>
        <DigestMethod Algorithm="http://www.w3.org/2001/04/xmlenc#sha256"/>
        <DigestValue>6Koxift4jeZWKPGUJzZqXQMInER04dUaiaYKbaAKl38=</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DeIcV94m1WX+y4fOoueb4E6aOEX1mCe5CZBbiSEYRrg=</DigestValue>
      </Reference>
      <Reference URI="/word/endnotes.xml?ContentType=application/vnd.openxmlformats-officedocument.wordprocessingml.endnotes+xml">
        <DigestMethod Algorithm="http://www.w3.org/2001/04/xmlenc#sha256"/>
        <DigestValue>L+lq77FY5wTdPzguigzTyH7bZRQFT3wM4YfFRXTgClk=</DigestValue>
      </Reference>
      <Reference URI="/word/fontTable.xml?ContentType=application/vnd.openxmlformats-officedocument.wordprocessingml.fontTable+xml">
        <DigestMethod Algorithm="http://www.w3.org/2001/04/xmlenc#sha256"/>
        <DigestValue>yKz57CE0YDG75K/1KDOEjNvXkjV9aml1nI+AzNBee5g=</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c3T6c6MAP7jAWl/vR55HhogzB9X1cC9i5Kp1VdmfL0c=</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FsmwtB9e2ja/8RseXmP66dFhKUVL/1rID7IicZI81uE=</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J1ISHf/XDUiRtk14VEceIwOmhiGTy07/2tlFE/Novfo=</DigestValue>
      </Reference>
      <Reference URI="/word/settings.xml?ContentType=application/vnd.openxmlformats-officedocument.wordprocessingml.settings+xml">
        <DigestMethod Algorithm="http://www.w3.org/2001/04/xmlenc#sha256"/>
        <DigestValue>vOeK6gZ5CIFDeFuIPGRnGZtAy6EbiLJYHku21y7tplo=</DigestValue>
      </Reference>
      <Reference URI="/word/styles.xml?ContentType=application/vnd.openxmlformats-officedocument.wordprocessingml.styles+xml">
        <DigestMethod Algorithm="http://www.w3.org/2001/04/xmlenc#sha256"/>
        <DigestValue>1sf/41gWZ8mSoafZbzyQXlko1NT0zTaTWJZ0cKntVA4=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2023-05-29T06:55:40Z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2023-05-29T06:55:40Z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SBiW0ZUAAAAAAAAAAAAAANBu2nf4fwAAAAAAAAAAAAAJAAAAAAAAAAAAMEFKAgAARBLpF/h/AAAAAAAAAAAAAAAAAAAAAAAAMmD+dHm5AADIGZbRlQAAABCTEaBKAgAAgMH4rEoCAACAHCyoSgIAAPAaltEAAAAAUBIuqEoCAAAHAAAAAAAAAAAAAAAAAAAALBqW0ZUAAABpGpbRlQAAANHNsHf4fwAAAAAAAAAAAADgbw2gAAAAAAAAAAAAAAAAAAAAAAAAAACAHCyoSgIAAMswtHf4fwAA0BmW0ZUAAABpGpbRl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SJF/h/AABQeS2oSgIAAKhtnHf4fwAA0G7ad/h/AAAAAAAAAAAAANFm/Rb4fwAAUE04wkoCAAAsPJoY+H8AAAAAAAAAAAAAAAAAAAAAAAACCf50ebkAANoNCsL/////qG2cd/h/AADg////AAAAAIAcLKhKAgAAOIKW0QAAAAAAAAAAAAAAAAYAAAAAAAAAAAAAAAAAAABcgZbRlQAAAJmBltGVAAAA0c2wd/h/AAAwMF+oSgIAAAAAAAAAAAAAMDBfqEoCAABg4WDCSgIAAIAcLKhKAgAAyzC0d/h/AAAAgZbRlQAAAJmBltGV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2cd/h/AADQbtp3+H8AAAAAAAAAAAAAAAAAAAAAAAB4AbuhSgIAAFBX7aVKAgAAAAAAAAAAAAAAAAAAAAAAABIJ/nR5uQAAfA4KHgAAAACobZx3+H8AAPD///8AAAAAgBwsqEoCAAAogpbRAAAAAAAAAAAAAAAACQAAAAAAAAAAAAAAAAAAAEyBltGVAAAAiYGW0ZUAAADRzbB3+H8AAID6urNKAgAAAAAAAAAAAACA+rqzSgIAAAAAAAAAAAAAgBwsqEoCAADLMLR3+H8AAPCAltGVAAAAiYGW0ZUAAAAAAAAAAAAAANBzhrJ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JUY+H8AAACwlRj4fwAA0G7ad/h/AAAAAAAAAAAAAAEQ6Rf4fwAAsGtUefh/AAD8SnoY+H8AAAAAAAAAAAAAAAAAAAAAAACy6P50ebkAANES6Rf4fwAABAAAAAAAAAD1////AAAAAIAcLKhKAgAAiKOW0QAAAAAAAAAAAAAAAAkAAAAAAAAAAAAAAAAAAACsopbRlQAAAOmiltGVAAAA0c2wd/h/AAAAAFJ5+H8AAAAAAAAAAAAAAAAAAEoCAAABAAAAAAAAAIAcLKhKAgAAyzC0d/h/AABQopbRlQAAAOmiltGV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GJbRlQAAAAAAAAAAAAAA0G7ad/h/AAAAAAAAAAAAAAkAAAAAAAAAAAAwQUoCAABEEukX+H8AAAAAAAAAAAAAAAAAAAAAAAAyYP50ebkAAMgZltGVAAAAEJMRoEoCAACAwfisSgIAAIAcLKhKAgAA8BqW0QAAAABQEi6oSgIAAAcAAAAAAAAAAAAAAAAAAAAsGpbRlQAAAGkaltGVAAAA0c2wd/h/AAAAAAAAAAAAAOBvDaAAAAAAAAAAAAAAAAAAAAAAAAAAAIAcLKhKAgAAyzC0d/h/AADQGZbRlQAAAGkaltGV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IkX+H8AAFB5LahKAgAAqG2cd/h/AADQbtp3+H8AAAAAAAAAAAAA0Wb9Fvh/AABQTTjCSgIAACw8mhj4fwAAAAAAAAAAAAAAAAAAAAAAAAIJ/nR5uQAA2g0Kwv////+obZx3+H8AAOD///8AAAAAgBwsqEoCAAA4gpbRAAAAAAAAAAAAAAAABgAAAAAAAAAAAAAAAAAAAFyBltGVAAAAmYGW0ZUAAADRzbB3+H8AADAwX6hKAgAAAAAAAAAAAAAwMF+oSgIAAGDhYMJKAgAAgBwsqEoCAADLMLR3+H8AAACBltGVAAAAmYGW0Z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Zx3+H8AANBu2nf4fwAAAAAAAAAAAAAAAAAAAAAAAHgBu6FKAgAAUFftpUoCAAAAAAAAAAAAAAAAAAAAAAAAEgn+dHm5AAB8DgoeAAAAAKhtnHf4fwAA8P///wAAAACAHCyoSgIAACiCltEAAAAAAAAAAAAAAAAJAAAAAAAAAAAAAAAAAAAATIGW0ZUAAACJgZbRlQAAANHNsHf4fwAAgPq6s0oCAAAAAAAAAAAAAID6urNKAgAAAAAAAAAAAACAHCyoSgIAAMswtHf4fwAA8ICW0ZUAAACJgZbRlQAAAAAAAAAAAAAA0HOGs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36</Pages>
  <Words>14504</Words>
  <Characters>82677</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43</cp:revision>
  <dcterms:created xsi:type="dcterms:W3CDTF">2023-04-25T13:05:00Z</dcterms:created>
  <dcterms:modified xsi:type="dcterms:W3CDTF">2023-05-23T11:30:00Z</dcterms:modified>
</cp:coreProperties>
</file>