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0C77F5"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320C5B8A"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CD0477" w:rsidRPr="000965D9">
        <w:rPr>
          <w:rFonts w:ascii="Times New Roman" w:hAnsi="Times New Roman" w:cs="Times New Roman"/>
          <w:b/>
          <w:bCs/>
          <w:sz w:val="24"/>
          <w:szCs w:val="24"/>
        </w:rPr>
        <w:t>2</w:t>
      </w:r>
      <w:r w:rsidR="000965D9" w:rsidRPr="000C77F5">
        <w:rPr>
          <w:rFonts w:ascii="Times New Roman" w:hAnsi="Times New Roman" w:cs="Times New Roman"/>
          <w:b/>
          <w:bCs/>
          <w:sz w:val="24"/>
          <w:szCs w:val="24"/>
        </w:rPr>
        <w:t>5</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F842A8" w:rsidRPr="007925A8">
        <w:rPr>
          <w:rFonts w:ascii="Times New Roman" w:hAnsi="Times New Roman" w:cs="Times New Roman"/>
          <w:b/>
          <w:bCs/>
          <w:sz w:val="24"/>
          <w:szCs w:val="24"/>
        </w:rPr>
        <w:t>1</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Іза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яслена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Допустими образователни институции по компонент 4 са детски градини с 3 и повече групи, в т.ч. детски градини с яслени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Във връзка с Условия за кандидатстване по Компонет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Общински детски градини съгласно чл. 35, ал. 1 от ЗПУО с 3 и повече групи, в т.ч. детски градини с яслени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r w:rsidR="00542824">
        <w:rPr>
          <w:rFonts w:ascii="Times New Roman" w:hAnsi="Times New Roman" w:cs="Times New Roman"/>
          <w:sz w:val="24"/>
          <w:szCs w:val="24"/>
          <w:lang w:val="en-US"/>
        </w:rPr>
        <w:t>VIIIa</w:t>
      </w:r>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съгласувателни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В критерий № 4 от критериите за оценка има грешка в обяснителния текст за Сesm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((Сb-Сesm)/Сb)*100,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Сb e общия годишен  разход на първична енергия при базово състояние преди ЕСМ, kWh;</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Сesm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kWh.</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само на проектираната за троителство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в Насоките в т.ч. при оценяването на проектите и съответно да се заложат нови изпълними и прогнозируеми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((Сb-Сesm)/Сb)*100,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t>Сb e общия годишен  разход на първична енергия при базово състояние преди ЕСМ, kWh;</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t xml:space="preserve">Сesm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kWh.</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1. Моля да разясните целта на представяне на Приложение - Annex VIIIa-Техническо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т.к.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т.к.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2. От образеца на Техническо задание за проектиране, разбираме, че е примерно, следва ли текстовете, които не са приложими да бъдат изтрити, т.к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VIIIa</w:t>
      </w:r>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„ненанасяне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грантови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тите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Национална Априловска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((Сb-Сesm)/Сb)*100,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t>Сb e общия годишен  разход на първична енергия при базово състояние преди ЕСМ, kWh;</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t>Сesm e общият годишен разход на потребна енергия след изпълнение на ЕСМ от избрания пакет, kWh.</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подмярка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Полагане на изолация от каменна вата върху подпокривна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Фасадно пребоядисване с цветен фасаген;</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Цялостна подмяна на ел. инсталация, с изключение на отремонтираните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яслена група и Компонент 4 за общински детски градини с 3 и повече групи, в т.ч. детски градини с яслени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ж.к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ж.к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кампуси“</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NextGenerationEU“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бюджетират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Ia, II, IV и IVa се представят (чекват)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яслена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яслени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съгласувателни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яслени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х-ки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разбирането, че разходите за него са недопустими и следва да се съфинансират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3"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3"/>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4" w:name="_Hlk120002036"/>
      <w:r w:rsidRPr="00E65C22">
        <w:rPr>
          <w:rFonts w:ascii="Times New Roman" w:hAnsi="Times New Roman" w:cs="Times New Roman"/>
          <w:b/>
          <w:bCs/>
          <w:sz w:val="24"/>
          <w:szCs w:val="24"/>
        </w:rPr>
        <w:t>ОТГОВОР:</w:t>
      </w:r>
    </w:p>
    <w:bookmarkEnd w:id="54"/>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Моля да ми бъде отговорено има ли действаща процедура и възможност да бъде променена групата,  която е определена за 131. СУ „Климент А. Тимирязев“.</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5"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5"/>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6" w:name="_Hlk120014434"/>
      <w:r w:rsidRPr="00E65C22">
        <w:rPr>
          <w:rFonts w:ascii="Times New Roman" w:hAnsi="Times New Roman" w:cs="Times New Roman"/>
          <w:b/>
          <w:bCs/>
          <w:sz w:val="24"/>
          <w:szCs w:val="24"/>
        </w:rPr>
        <w:t>ОТГОВОР:</w:t>
      </w:r>
    </w:p>
    <w:bookmarkEnd w:id="56"/>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7"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7"/>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8" w:name="_Hlk120021551"/>
      <w:r w:rsidRPr="00E65C22">
        <w:rPr>
          <w:rFonts w:ascii="Times New Roman" w:hAnsi="Times New Roman" w:cs="Times New Roman"/>
          <w:b/>
          <w:bCs/>
          <w:sz w:val="24"/>
          <w:szCs w:val="24"/>
        </w:rPr>
        <w:t>ОТГОВОР:</w:t>
      </w:r>
    </w:p>
    <w:bookmarkEnd w:id="58"/>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59"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9"/>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яслените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0"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1" w:name="_Hlk120026202"/>
      <w:bookmarkEnd w:id="60"/>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1"/>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2" w:name="_Hlk120026336"/>
      <w:r w:rsidRPr="00E65C22">
        <w:rPr>
          <w:rFonts w:ascii="Times New Roman" w:hAnsi="Times New Roman" w:cs="Times New Roman"/>
          <w:b/>
          <w:bCs/>
          <w:sz w:val="24"/>
          <w:szCs w:val="24"/>
        </w:rPr>
        <w:t>ОТГОВОР:</w:t>
      </w:r>
    </w:p>
    <w:bookmarkEnd w:id="62"/>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съфинансира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Iа),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4C1079" w:rsidRDefault="000C77F5" w:rsidP="000C77F5">
      <w:pPr>
        <w:pBdr>
          <w:top w:val="single" w:sz="4" w:space="0" w:color="auto"/>
        </w:pBdr>
        <w:spacing w:line="240" w:lineRule="auto"/>
        <w:jc w:val="both"/>
        <w:rPr>
          <w:rFonts w:ascii="Times New Roman" w:hAnsi="Times New Roman" w:cs="Times New Roman"/>
          <w:color w:val="000000" w:themeColor="text1"/>
          <w:sz w:val="24"/>
          <w:szCs w:val="24"/>
          <w:lang w:val="en-US"/>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3" w:name="_Hlk120527507"/>
      <w:r w:rsidRPr="00E65C22">
        <w:rPr>
          <w:rFonts w:ascii="Times New Roman" w:hAnsi="Times New Roman" w:cs="Times New Roman"/>
          <w:b/>
          <w:bCs/>
          <w:sz w:val="24"/>
          <w:szCs w:val="24"/>
        </w:rPr>
        <w:t>ОТГОВОР:</w:t>
      </w:r>
    </w:p>
    <w:bookmarkEnd w:id="63"/>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176B96D8" w14:textId="77777777" w:rsidR="00CD0477" w:rsidRDefault="00CD0477" w:rsidP="00CD0477">
      <w:pPr>
        <w:jc w:val="both"/>
        <w:rPr>
          <w:rFonts w:ascii="Times New Roman" w:hAnsi="Times New Roman" w:cs="Times New Roman"/>
          <w:sz w:val="24"/>
          <w:szCs w:val="24"/>
        </w:rPr>
      </w:pPr>
    </w:p>
    <w:p w14:paraId="15869D6F" w14:textId="77777777" w:rsidR="00CD0477" w:rsidRPr="00A8668B" w:rsidRDefault="00CD0477" w:rsidP="00CD0477">
      <w:pPr>
        <w:jc w:val="both"/>
        <w:rPr>
          <w:rFonts w:ascii="Times New Roman" w:hAnsi="Times New Roman" w:cs="Times New Roman"/>
          <w:sz w:val="24"/>
          <w:szCs w:val="24"/>
        </w:rPr>
      </w:pPr>
    </w:p>
    <w:p w14:paraId="6852714E" w14:textId="77777777" w:rsidR="00CD0477" w:rsidRPr="00A8668B" w:rsidRDefault="00CD0477" w:rsidP="00CD0477">
      <w:pPr>
        <w:jc w:val="both"/>
        <w:rPr>
          <w:rFonts w:ascii="Times New Roman" w:hAnsi="Times New Roman" w:cs="Times New Roman"/>
          <w:sz w:val="24"/>
          <w:szCs w:val="24"/>
        </w:rPr>
      </w:pPr>
    </w:p>
    <w:p w14:paraId="4B59B242" w14:textId="77777777" w:rsidR="00190F02" w:rsidRPr="00190F02" w:rsidRDefault="00190F02" w:rsidP="00190F02">
      <w:pPr>
        <w:jc w:val="both"/>
        <w:rPr>
          <w:rFonts w:ascii="Times New Roman" w:hAnsi="Times New Roman" w:cs="Times New Roman"/>
          <w:sz w:val="24"/>
          <w:szCs w:val="24"/>
        </w:rPr>
      </w:pPr>
    </w:p>
    <w:p w14:paraId="61A6706F" w14:textId="77777777" w:rsidR="00AD0C3A" w:rsidRPr="00791B89" w:rsidRDefault="00AD0C3A" w:rsidP="00AD0C3A">
      <w:pPr>
        <w:jc w:val="both"/>
        <w:rPr>
          <w:rFonts w:ascii="Times New Roman" w:hAnsi="Times New Roman" w:cs="Times New Roman"/>
          <w:sz w:val="24"/>
          <w:szCs w:val="24"/>
        </w:rPr>
      </w:pPr>
    </w:p>
    <w:p w14:paraId="7996F4D3" w14:textId="77777777" w:rsidR="00931043" w:rsidRPr="00931043" w:rsidRDefault="00931043" w:rsidP="00931043">
      <w:pPr>
        <w:rPr>
          <w:rFonts w:ascii="Times New Roman" w:hAnsi="Times New Roman" w:cs="Times New Roman"/>
          <w:sz w:val="24"/>
          <w:szCs w:val="24"/>
        </w:rPr>
      </w:pPr>
      <w:bookmarkStart w:id="64" w:name="to_paragraph_id44277315"/>
      <w:bookmarkEnd w:id="64"/>
    </w:p>
    <w:sectPr w:rsidR="00931043" w:rsidRPr="00931043">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688E0" w14:textId="77777777" w:rsidR="000E4B2F" w:rsidRDefault="000E4B2F" w:rsidP="004B4516">
      <w:pPr>
        <w:spacing w:after="0" w:line="240" w:lineRule="auto"/>
      </w:pPr>
      <w:r>
        <w:separator/>
      </w:r>
    </w:p>
  </w:endnote>
  <w:endnote w:type="continuationSeparator" w:id="0">
    <w:p w14:paraId="256ECF6E" w14:textId="77777777" w:rsidR="000E4B2F" w:rsidRDefault="000E4B2F"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7D877" w14:textId="77777777" w:rsidR="000E4B2F" w:rsidRDefault="000E4B2F" w:rsidP="004B4516">
      <w:pPr>
        <w:spacing w:after="0" w:line="240" w:lineRule="auto"/>
      </w:pPr>
      <w:bookmarkStart w:id="0" w:name="_Hlk117864434"/>
      <w:bookmarkEnd w:id="0"/>
      <w:r>
        <w:separator/>
      </w:r>
    </w:p>
  </w:footnote>
  <w:footnote w:type="continuationSeparator" w:id="0">
    <w:p w14:paraId="4B7F2CD5" w14:textId="77777777" w:rsidR="000E4B2F" w:rsidRDefault="000E4B2F"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7"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4"/>
  </w:num>
  <w:num w:numId="3">
    <w:abstractNumId w:val="11"/>
  </w:num>
  <w:num w:numId="4">
    <w:abstractNumId w:val="10"/>
  </w:num>
  <w:num w:numId="5">
    <w:abstractNumId w:val="8"/>
  </w:num>
  <w:num w:numId="6">
    <w:abstractNumId w:val="2"/>
  </w:num>
  <w:num w:numId="7">
    <w:abstractNumId w:val="0"/>
  </w:num>
  <w:num w:numId="8">
    <w:abstractNumId w:val="7"/>
  </w:num>
  <w:num w:numId="9">
    <w:abstractNumId w:val="3"/>
  </w:num>
  <w:num w:numId="10">
    <w:abstractNumId w:val="6"/>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45FFE"/>
    <w:rsid w:val="000577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E4B2F"/>
    <w:rsid w:val="000F0780"/>
    <w:rsid w:val="00104FC4"/>
    <w:rsid w:val="001071D7"/>
    <w:rsid w:val="00113678"/>
    <w:rsid w:val="00133793"/>
    <w:rsid w:val="00133C80"/>
    <w:rsid w:val="001366CE"/>
    <w:rsid w:val="00137E03"/>
    <w:rsid w:val="00143924"/>
    <w:rsid w:val="00147E30"/>
    <w:rsid w:val="0015276F"/>
    <w:rsid w:val="001532A4"/>
    <w:rsid w:val="00156D9C"/>
    <w:rsid w:val="00161FB1"/>
    <w:rsid w:val="00190F02"/>
    <w:rsid w:val="001C0424"/>
    <w:rsid w:val="001D0006"/>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95A67"/>
    <w:rsid w:val="002A02D7"/>
    <w:rsid w:val="002A7166"/>
    <w:rsid w:val="002A753B"/>
    <w:rsid w:val="002B628F"/>
    <w:rsid w:val="002C26AF"/>
    <w:rsid w:val="002D736F"/>
    <w:rsid w:val="002F613D"/>
    <w:rsid w:val="003107A0"/>
    <w:rsid w:val="003219E0"/>
    <w:rsid w:val="00323DC1"/>
    <w:rsid w:val="00334E49"/>
    <w:rsid w:val="003477CB"/>
    <w:rsid w:val="00360AFE"/>
    <w:rsid w:val="00362840"/>
    <w:rsid w:val="00372D86"/>
    <w:rsid w:val="00397406"/>
    <w:rsid w:val="003D6506"/>
    <w:rsid w:val="003E5E93"/>
    <w:rsid w:val="00401AB9"/>
    <w:rsid w:val="00421431"/>
    <w:rsid w:val="004232D7"/>
    <w:rsid w:val="00431F4B"/>
    <w:rsid w:val="00432886"/>
    <w:rsid w:val="004634AB"/>
    <w:rsid w:val="0047089D"/>
    <w:rsid w:val="004A4E37"/>
    <w:rsid w:val="004B3495"/>
    <w:rsid w:val="004B4516"/>
    <w:rsid w:val="004B5866"/>
    <w:rsid w:val="004C3AA4"/>
    <w:rsid w:val="004E0F7E"/>
    <w:rsid w:val="004E28FD"/>
    <w:rsid w:val="00503FD5"/>
    <w:rsid w:val="0053019C"/>
    <w:rsid w:val="00542824"/>
    <w:rsid w:val="005454CF"/>
    <w:rsid w:val="005772EA"/>
    <w:rsid w:val="0059485C"/>
    <w:rsid w:val="005B1EED"/>
    <w:rsid w:val="005C39BA"/>
    <w:rsid w:val="00606F63"/>
    <w:rsid w:val="00613B73"/>
    <w:rsid w:val="00623290"/>
    <w:rsid w:val="00670246"/>
    <w:rsid w:val="00683F8C"/>
    <w:rsid w:val="006861FD"/>
    <w:rsid w:val="00686766"/>
    <w:rsid w:val="006A3DF5"/>
    <w:rsid w:val="006B024F"/>
    <w:rsid w:val="006B439F"/>
    <w:rsid w:val="006C0362"/>
    <w:rsid w:val="006C6EC1"/>
    <w:rsid w:val="006E0E7C"/>
    <w:rsid w:val="006F566C"/>
    <w:rsid w:val="007109AC"/>
    <w:rsid w:val="00716EBD"/>
    <w:rsid w:val="00723B2A"/>
    <w:rsid w:val="00725200"/>
    <w:rsid w:val="00726EE3"/>
    <w:rsid w:val="00732198"/>
    <w:rsid w:val="0073579E"/>
    <w:rsid w:val="00740566"/>
    <w:rsid w:val="007543D1"/>
    <w:rsid w:val="007641C0"/>
    <w:rsid w:val="0077158B"/>
    <w:rsid w:val="00776621"/>
    <w:rsid w:val="0078263D"/>
    <w:rsid w:val="007867B2"/>
    <w:rsid w:val="007925A8"/>
    <w:rsid w:val="00792BB2"/>
    <w:rsid w:val="00796F28"/>
    <w:rsid w:val="007B48AF"/>
    <w:rsid w:val="007C0F87"/>
    <w:rsid w:val="007C1D2C"/>
    <w:rsid w:val="007C28E7"/>
    <w:rsid w:val="007D5291"/>
    <w:rsid w:val="007D6204"/>
    <w:rsid w:val="007E1571"/>
    <w:rsid w:val="007F24DF"/>
    <w:rsid w:val="007F3992"/>
    <w:rsid w:val="007F3E5F"/>
    <w:rsid w:val="00805532"/>
    <w:rsid w:val="00830FE9"/>
    <w:rsid w:val="00832E4C"/>
    <w:rsid w:val="008401B2"/>
    <w:rsid w:val="00867D63"/>
    <w:rsid w:val="008738C1"/>
    <w:rsid w:val="008749E3"/>
    <w:rsid w:val="00876F22"/>
    <w:rsid w:val="008825F3"/>
    <w:rsid w:val="008B1B92"/>
    <w:rsid w:val="008D0111"/>
    <w:rsid w:val="00902331"/>
    <w:rsid w:val="00913663"/>
    <w:rsid w:val="00923C56"/>
    <w:rsid w:val="00931043"/>
    <w:rsid w:val="00983237"/>
    <w:rsid w:val="00994F30"/>
    <w:rsid w:val="009A2EDA"/>
    <w:rsid w:val="009B262F"/>
    <w:rsid w:val="009B51A9"/>
    <w:rsid w:val="009E3EBA"/>
    <w:rsid w:val="009E49D2"/>
    <w:rsid w:val="009E7EA4"/>
    <w:rsid w:val="009F4B0E"/>
    <w:rsid w:val="00A014C8"/>
    <w:rsid w:val="00A01B3E"/>
    <w:rsid w:val="00A05817"/>
    <w:rsid w:val="00A102A6"/>
    <w:rsid w:val="00A12138"/>
    <w:rsid w:val="00A53A36"/>
    <w:rsid w:val="00A5444C"/>
    <w:rsid w:val="00A55A23"/>
    <w:rsid w:val="00A70EC1"/>
    <w:rsid w:val="00A81034"/>
    <w:rsid w:val="00AA59E2"/>
    <w:rsid w:val="00AD021B"/>
    <w:rsid w:val="00AD0C3A"/>
    <w:rsid w:val="00AE2895"/>
    <w:rsid w:val="00AF5E60"/>
    <w:rsid w:val="00B0127E"/>
    <w:rsid w:val="00B111E2"/>
    <w:rsid w:val="00B14AFF"/>
    <w:rsid w:val="00B3234F"/>
    <w:rsid w:val="00B34F47"/>
    <w:rsid w:val="00B35902"/>
    <w:rsid w:val="00B43351"/>
    <w:rsid w:val="00B52E05"/>
    <w:rsid w:val="00B6358F"/>
    <w:rsid w:val="00B70A49"/>
    <w:rsid w:val="00B72AFB"/>
    <w:rsid w:val="00B83A62"/>
    <w:rsid w:val="00B95499"/>
    <w:rsid w:val="00BA0AB4"/>
    <w:rsid w:val="00BA58A0"/>
    <w:rsid w:val="00BB3C26"/>
    <w:rsid w:val="00BB77AF"/>
    <w:rsid w:val="00BC23A9"/>
    <w:rsid w:val="00BE55A5"/>
    <w:rsid w:val="00BF57B4"/>
    <w:rsid w:val="00BF66C8"/>
    <w:rsid w:val="00C00B94"/>
    <w:rsid w:val="00C1295A"/>
    <w:rsid w:val="00C2694D"/>
    <w:rsid w:val="00C2739A"/>
    <w:rsid w:val="00C40660"/>
    <w:rsid w:val="00C51EC2"/>
    <w:rsid w:val="00C5501C"/>
    <w:rsid w:val="00C722CF"/>
    <w:rsid w:val="00C83D8F"/>
    <w:rsid w:val="00C84F0F"/>
    <w:rsid w:val="00CA33C7"/>
    <w:rsid w:val="00CD0477"/>
    <w:rsid w:val="00CD3D82"/>
    <w:rsid w:val="00CE2373"/>
    <w:rsid w:val="00CE32D3"/>
    <w:rsid w:val="00D01C72"/>
    <w:rsid w:val="00D1302A"/>
    <w:rsid w:val="00D13DBC"/>
    <w:rsid w:val="00D20F57"/>
    <w:rsid w:val="00D4677A"/>
    <w:rsid w:val="00D53890"/>
    <w:rsid w:val="00D61121"/>
    <w:rsid w:val="00D90EF2"/>
    <w:rsid w:val="00DA24F9"/>
    <w:rsid w:val="00DC1268"/>
    <w:rsid w:val="00DE79F0"/>
    <w:rsid w:val="00E0302F"/>
    <w:rsid w:val="00E105EA"/>
    <w:rsid w:val="00E25444"/>
    <w:rsid w:val="00E429D0"/>
    <w:rsid w:val="00E621B1"/>
    <w:rsid w:val="00E804C2"/>
    <w:rsid w:val="00E87404"/>
    <w:rsid w:val="00E94ADE"/>
    <w:rsid w:val="00E9666F"/>
    <w:rsid w:val="00EA141A"/>
    <w:rsid w:val="00EA3D86"/>
    <w:rsid w:val="00EC5DEC"/>
    <w:rsid w:val="00ED7595"/>
    <w:rsid w:val="00F001FE"/>
    <w:rsid w:val="00F03B38"/>
    <w:rsid w:val="00F05850"/>
    <w:rsid w:val="00F058F9"/>
    <w:rsid w:val="00F07341"/>
    <w:rsid w:val="00F311F7"/>
    <w:rsid w:val="00F3248B"/>
    <w:rsid w:val="00F37940"/>
    <w:rsid w:val="00F439D2"/>
    <w:rsid w:val="00F52C27"/>
    <w:rsid w:val="00F842A8"/>
    <w:rsid w:val="00FB70A0"/>
    <w:rsid w:val="00FD2362"/>
    <w:rsid w:val="00FD4666"/>
    <w:rsid w:val="00FE3089"/>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hyperlink" Target="http://opnoir.bg/?go=page&amp;pageId=497"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opnoir.bg/?go=news&amp;p=detail&amp;newsId=1089"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Ls7Kj27iJdU05/cykS/V4742EZZs7hFgm4DeXBuaedg=</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/vBVAj5uuw6TzDD5jFzdcfMM5Ki95BNmlb2+daj9yQE=</DigestValue>
    </Reference>
    <Reference Type="http://www.w3.org/2000/09/xmldsig#Object" URI="#idValidSigLnImg">
      <DigestMethod Algorithm="http://www.w3.org/2001/04/xmlenc#sha256"/>
      <DigestValue>tS3CkpLj05c/swiZFAD23G1jcH9/7xwl7IdW/vSZceA=</DigestValue>
    </Reference>
    <Reference Type="http://www.w3.org/2000/09/xmldsig#Object" URI="#idInvalidSigLnImg">
      <DigestMethod Algorithm="http://www.w3.org/2001/04/xmlenc#sha256"/>
      <DigestValue>laaxN+EEL6v72v6sgtMWoueHdbUFERd+LWeRC7FZ4mU=</DigestValue>
    </Reference>
  </SignedInfo>
  <SignatureValue>VEWF2+UHwAKFTkgoD7a1/FZVba6tdNGc2AH9xy/Y1sc3nD3Y010UtGSOppEriM9tT8VrC4svlwRQ
fOftN3w9XoJGbgFwrCB1NRVHSiWxP/9Wr9ite+pQExGK0dM6dtwt2pOqeXDdPTng3g74Yyk8/b3M
ZByscB8zvecNvqKuXvoBT7U+UbwiPW66rVFWvqjM3YBkb7pBXUbExcXOwPCRzJH6NBj3Db4NA3FX
jwRe/uYauxCyvIvxOK3LCqr6Zqa2Qf6Cmn1Rrz2QBgvlSHYCDhOwtm40X60LpNJAJCuTyPU2qynm
iZnKnSJ4iZiuQFM4j1fV1GylRwbnzP4pwrKGuQ==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1"/>
            <mdssi:RelationshipReference xmlns:mdssi="http://schemas.openxmlformats.org/package/2006/digital-signature" SourceId="rId6"/>
          </Transform>
          <Transform Algorithm="http://www.w3.org/TR/2001/REC-xml-c14n-20010315"/>
        </Transforms>
        <DigestMethod Algorithm="http://www.w3.org/2001/04/xmlenc#sha256"/>
        <DigestValue>0QqYdrNNdWyFh6r3WDaJ0qkG8LNWTTMWxwo+6biC/JU=</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+3j8Z+hD2yTnZ60z8P2NFvlJ0dGAUVEGkmlcW3eoQRc=</DigestValue>
      </Reference>
      <Reference URI="/word/endnotes.xml?ContentType=application/vnd.openxmlformats-officedocument.wordprocessingml.endnotes+xml">
        <DigestMethod Algorithm="http://www.w3.org/2001/04/xmlenc#sha256"/>
        <DigestValue>bYRNmcD2vLHgM/qvKDgRTm1+WXkKMIV3/5TQTWDtLhs=</DigestValue>
      </Reference>
      <Reference URI="/word/fontTable.xml?ContentType=application/vnd.openxmlformats-officedocument.wordprocessingml.fontTable+xml">
        <DigestMethod Algorithm="http://www.w3.org/2001/04/xmlenc#sha256"/>
        <DigestValue>hLWiJOOW6COy9m/fLq2SzfALqjpqkRTZEu+Xhea1mRo=</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F5PZLsQYZ/zSurE+F/Yp4pJwGh2vh5TNxZUdrhk9mn4=</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L9paka2WXBM1nTS+h/8MTxD3+nR1V7SuIjFoXyLl6Go=</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qYzB0AWO0hHOrbnljp9/MLa6TuS7S/orXcMNuQX41Ns=</DigestValue>
      </Reference>
      <Reference URI="/word/settings.xml?ContentType=application/vnd.openxmlformats-officedocument.wordprocessingml.settings+xml">
        <DigestMethod Algorithm="http://www.w3.org/2001/04/xmlenc#sha256"/>
        <DigestValue>DZmiOipuhXDY1EuUbRaIFz/5w6Sosm942rZdbSfSvCc=</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2022-12-06T12:25:15Z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2022-12-06T12:25:15Z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f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n8T6GfIQAAIESZoL/fwAABAAAAAAAAAD1////AAAAAABw/ptnAQAAWJ3PBgAAAAAAAAAAAAAAAAkAAAAAAAAAAAAAAAAAAAB8nM8GKgAAALmczwYqAAAAcc1Y6/9/AAAAACzt/38AAAAAAAAAAAAAAAAAAGcBAAABAAAAAAAAAABw/ptnAQAAq99c6/9/AAAgnM8GKgAAALmczwYqAAAAAAAAAAAAAAAAAAAAZHYACAAAAAAlAAAADAAAAAEAAAAYAAAADAAAAAAAAAASAAAADAAAAAEAAAAeAAAAGAAAALoAAAAEAAAA9wAAABEAAAAlAAAADAAAAAEAAABUAAAAlAAAALsAAAAEAAAA9QAAABAAAAABAAAAAADIQQAAyEG7AAAABAAAAAwAAABMAAAAAAAAAAAAAAAAAAAA//////////9kAAAANgAuADEAMgAuADIAMAAyADI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qNzPBioAAAAAAAAAAAAAAIg+gOv/fwAAAAAAAAAAAAAJAAAAAAAAAAAAMEFnAQAA9BFmgv9/AAAAAAAAAAAAAAAAAAAAAAAAV7M+hnyEAAAo3s8GKgAAAOBmLZZnAQAAcCguo2cBAAAAcP6bZwEAAFDfzwYAAAAAkJoBnGcBAAAHAAAAAAAAAAAAAAAAAAAAjN7PBioAAADJ3s8GKgAAAHHNWOv/fwAAAAAAAAAAAAAAmL+NAAAAAAAAAAAAAAAAAAAAAAAAAAAAcP6bZwEAAKvfXOv/fwAAMN7PBioAAADJ3s8GK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JQ4dP9/AAAgcQGcZwEAAAIAAAAAAAAAiD6A6/9/AAAAAAAAAAAAADFnrHP/fwAAEAEZt2cBAAAsPBeD/38AAAAAAAAAAAAAAAAAAAAAAACHHD6GfIQAAAAApXP/fwAAAAAAAAAAAADg////AAAAAABw/ptnAQAAOHjPBgAAAAAAAAAAAAAAAAYAAAAAAAAAAAAAAAAAAABcd88GKgAAAJl3zwYqAAAAcc1Y6/9/AAAYnu+jZwEAAAAAAAAAAAAAGJ7vo2cBAACAjFajZwEAAABw/ptnAQAAq99c6/9/AAAAd88GKgAAAJl3zwYq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oDr/38AAAAAAAAAAAAAAAAAAAAAAAAYqw63ZwEAAPBFs7ZnAQAAAAAAAAAAAAAAAAAAAAAAAJccPoZ8hAAAEKcldP9/AABw5QC2ZwEAAPD///8AAAAAAHD+m2cBAAAoeM8GAAAAAAAAAAAAAAAACQAAAAAAAAAAAAAAAAAAAEx3zwYqAAAAiXfPBioAAABxzVjr/38AAMid76NnAQAAAAAAAAAAAADIne+jZwEAAAAAAAAAAAAAAHD+m2cBAACr31zr/38AAPB2zwYqAAAAiXfPBioAAAAAAAAAAAAAADDOJp9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ABAAAKAAAAYAAAAPIAAABsAAAAAQAAAAAAyEEAAMhBCgAAAGAAAAAmAAAATAAAAAAAAAAAAAAAAAAAAP//////////mAAAACAESgQ6BD4EMgQ+BDQEOARCBDUEOwQgACEEHQQUBCAAPwQ+BCAAGAQ9BDIENQRBBEIEOARGBDgEOAQgADEAOAQyACAAHQQfBBIEIwQGAAAABwAAAAYAAAAHAAAABgAAAAcAAAAGAAAABwAAAAUAAAAGAAAABgAAAAMAAAAHAAAACAAAAAgAAAADAAAABwAAAAcAAAADAAAACAAAAAcAAAAGAAAABgAAAAUAAAAFAAAABwAAAAcAAAAHAAAABwAAAAMAAAAGAAAABwAAAAYAAAADAAAACAAAAAgAAAAGAAAABg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CA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KD/38AAACwEoP/fwAAiD6A6/9/AAAAAAAAAAAAALEPZoL/fwAAgGsu7f9/AAC8TfeC/38AAAAAAAAAAAAAAAAAAAAAAABn8T6GfIQAAIESZoL/fwAABAAAAAAAAAD1////AAAAAABw/ptnAQAAWJ3PBgAAAAAAAAAAAAAAAAkAAAAAAAAAAAAAAAAAAAB8nM8GKgAAALmczwYqAAAAcc1Y6/9/AAAAACzt/38AAAAAAAAAAAAAAAAAAGcBAAABAAAAAAAAAABw/ptnAQAAq99c6/9/AAAgnM8GKgAAALmczwYq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3M8GKgAAAAAAAAAAAAAAiD6A6/9/AAAAAAAAAAAAAAkAAAAAAAAAAAAwQWcBAAD0EWaC/38AAAAAAAAAAAAAAAAAAAAAAABXsz6GfIQAACjezwYqAAAA4GYtlmcBAABwKC6jZwEAAABw/ptnAQAAUN/PBgAAAACQmgGcZwEAAAcAAAAAAAAAAAAAAAAAAACM3s8GKgAAAMnezwYqAAAAcc1Y6/9/AAAAAAAAAAAAAACYv40AAAAAAAAAAAAAAAAAAAAAAAAAAABw/ptnAQAAq99c6/9/AAAw3s8GKgAAAMnezwYq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Dh0/38AACBxAZxnAQAAAgAAAAAAAACIPoDr/38AAAAAAAAAAAAAMWesc/9/AAAQARm3ZwEAACw8F4P/fwAAAAAAAAAAAAAAAAAAAAAAAIccPoZ8hAAAAAClc/9/AAAAAAAAAAAAAOD///8AAAAAAHD+m2cBAAA4eM8GAAAAAAAAAAAAAAAABgAAAAAAAAAAAAAAAAAAAFx3zwYqAAAAmXfPBioAAABxzVjr/38AABie76NnAQAAAAAAAAAAAAAYnu+jZwEAAICMVqNnAQAAAHD+m2cBAACr31zr/38AAAB3zwYqAAAAmXfPBi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Ov/fwAAAAAAAAAAAAAAAAAAAAAAABirDrdnAQAA8EWztmcBAAAAAAAAAAAAAAAAAAAAAAAAlxw+hnyEAAAQpyV0/38AAHDlALZnAQAA8P///wAAAAAAcP6bZwEAACh4zwYAAAAAAAAAAAAAAAAJAAAAAAAAAAAAAAAAAAAATHfPBioAAACJd88GKgAAAHHNWOv/fwAAyJ3vo2cBAAAAAAAAAAAAAMid76NnAQAAAAAAAAAAAAAAcP6bZwEAAKvfXOv/fwAA8HbPBioAAACJd88GKgAAAAAAAAAAAAAAMM4mn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131</TotalTime>
  <Pages>56</Pages>
  <Words>21671</Words>
  <Characters>123526</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user</cp:lastModifiedBy>
  <cp:revision>59</cp:revision>
  <dcterms:created xsi:type="dcterms:W3CDTF">2022-11-07T09:18:00Z</dcterms:created>
  <dcterms:modified xsi:type="dcterms:W3CDTF">2022-11-30T13:02:00Z</dcterms:modified>
</cp:coreProperties>
</file>